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0C" w:rsidRPr="00263DCC" w:rsidRDefault="00C0050C" w:rsidP="00C0050C">
      <w:pPr>
        <w:pStyle w:val="TextSubpunct"/>
        <w:numPr>
          <w:ilvl w:val="0"/>
          <w:numId w:val="0"/>
        </w:numPr>
        <w:spacing w:line="288" w:lineRule="auto"/>
        <w:rPr>
          <w:b/>
          <w:bCs/>
          <w:i/>
          <w:iCs/>
          <w:spacing w:val="-6"/>
        </w:rPr>
      </w:pPr>
      <w:r w:rsidRPr="00263DCC">
        <w:rPr>
          <w:b/>
          <w:bCs/>
          <w:i/>
          <w:iCs/>
          <w:spacing w:val="-6"/>
        </w:rPr>
        <w:t xml:space="preserve">B3. </w:t>
      </w:r>
      <w:r>
        <w:rPr>
          <w:b/>
          <w:bCs/>
          <w:i/>
          <w:iCs/>
          <w:spacing w:val="-6"/>
        </w:rPr>
        <w:t xml:space="preserve">Defining elements of the remarkable scientific achievements of the project leader </w:t>
      </w:r>
      <w:r w:rsidR="00E843B7">
        <w:rPr>
          <w:bCs/>
          <w:i/>
          <w:iCs/>
          <w:spacing w:val="-6"/>
        </w:rPr>
        <w:t xml:space="preserve">(max. </w:t>
      </w:r>
      <w:r w:rsidRPr="00263DCC">
        <w:rPr>
          <w:bCs/>
          <w:i/>
          <w:iCs/>
          <w:spacing w:val="-6"/>
        </w:rPr>
        <w:t>4</w:t>
      </w:r>
      <w:r>
        <w:rPr>
          <w:bCs/>
          <w:i/>
          <w:iCs/>
          <w:spacing w:val="-6"/>
        </w:rPr>
        <w:t xml:space="preserve"> pages</w:t>
      </w:r>
      <w:r w:rsidRPr="00263DCC">
        <w:rPr>
          <w:bCs/>
          <w:i/>
          <w:iCs/>
          <w:spacing w:val="-6"/>
        </w:rPr>
        <w:t>)</w:t>
      </w:r>
    </w:p>
    <w:p w:rsidR="00C0050C" w:rsidRPr="00263DCC" w:rsidRDefault="00C0050C" w:rsidP="00C0050C">
      <w:pPr>
        <w:spacing w:before="120" w:after="200" w:line="288" w:lineRule="auto"/>
        <w:jc w:val="both"/>
        <w:rPr>
          <w:iCs/>
          <w:lang w:val="ro-RO"/>
        </w:rPr>
      </w:pPr>
      <w:r w:rsidRPr="00263DCC">
        <w:rPr>
          <w:lang w:val="ro-RO"/>
        </w:rPr>
        <w:t>B3.1</w:t>
      </w:r>
      <w:r>
        <w:rPr>
          <w:lang w:val="ro-RO"/>
        </w:rPr>
        <w:t xml:space="preserve"> </w:t>
      </w:r>
      <w:r>
        <w:rPr>
          <w:i/>
          <w:lang w:val="ro-RO"/>
        </w:rPr>
        <w:t xml:space="preserve">The list of the most important scientific publications </w:t>
      </w:r>
      <w:r>
        <w:rPr>
          <w:i/>
          <w:iCs/>
          <w:lang w:val="ro-RO"/>
        </w:rPr>
        <w:t xml:space="preserve">from </w:t>
      </w:r>
      <w:r w:rsidR="00742C65">
        <w:rPr>
          <w:i/>
          <w:iCs/>
          <w:lang w:val="ro-RO"/>
        </w:rPr>
        <w:t>2012-2020</w:t>
      </w:r>
      <w:r>
        <w:rPr>
          <w:i/>
          <w:iCs/>
          <w:lang w:val="ro-RO"/>
        </w:rPr>
        <w:t xml:space="preserve"> period</w:t>
      </w:r>
      <w:r w:rsidRPr="00263DCC">
        <w:rPr>
          <w:i/>
          <w:iCs/>
          <w:lang w:val="ro-RO"/>
        </w:rPr>
        <w:t>.</w:t>
      </w:r>
    </w:p>
    <w:p w:rsidR="00C0050C" w:rsidRPr="00263DCC" w:rsidRDefault="00C0050C" w:rsidP="00C0050C">
      <w:pPr>
        <w:spacing w:before="120" w:after="200" w:line="288" w:lineRule="auto"/>
        <w:jc w:val="both"/>
        <w:rPr>
          <w:iCs/>
          <w:lang w:val="ro-RO"/>
        </w:rPr>
      </w:pPr>
      <w:r>
        <w:rPr>
          <w:b/>
          <w:bCs/>
          <w:lang w:val="ro-RO"/>
        </w:rPr>
        <w:t>For natural sciences, exact sciences, engeneering sciences and social sciences</w:t>
      </w:r>
      <w:r w:rsidRPr="00263DCC">
        <w:rPr>
          <w:iCs/>
          <w:lang w:val="ro-RO"/>
        </w:rPr>
        <w:t>:</w:t>
      </w:r>
      <w:r>
        <w:rPr>
          <w:iCs/>
          <w:lang w:val="ro-RO"/>
        </w:rPr>
        <w:t xml:space="preserve"> </w:t>
      </w:r>
      <w:r w:rsidR="00A57285">
        <w:rPr>
          <w:iCs/>
          <w:lang w:val="ro-RO"/>
        </w:rPr>
        <w:t>Please</w:t>
      </w:r>
      <w:r>
        <w:rPr>
          <w:iCs/>
          <w:lang w:val="ro-RO"/>
        </w:rPr>
        <w:t xml:space="preserve"> indicate the most relevant papers of the project leader </w:t>
      </w:r>
      <w:r w:rsidRPr="00263DCC">
        <w:rPr>
          <w:iCs/>
          <w:lang w:val="ro-RO"/>
        </w:rPr>
        <w:t>(maxim</w:t>
      </w:r>
      <w:r>
        <w:rPr>
          <w:iCs/>
          <w:lang w:val="ro-RO"/>
        </w:rPr>
        <w:t>um</w:t>
      </w:r>
      <w:r w:rsidRPr="00263DCC">
        <w:rPr>
          <w:iCs/>
          <w:lang w:val="ro-RO"/>
        </w:rPr>
        <w:t xml:space="preserve"> 10)</w:t>
      </w:r>
      <w:r w:rsidR="00A57285">
        <w:rPr>
          <w:iCs/>
          <w:lang w:val="ro-RO"/>
        </w:rPr>
        <w:t xml:space="preserve"> </w:t>
      </w:r>
      <w:r>
        <w:rPr>
          <w:iCs/>
          <w:lang w:val="ro-RO"/>
        </w:rPr>
        <w:t>includ</w:t>
      </w:r>
      <w:r w:rsidR="00A57285">
        <w:rPr>
          <w:iCs/>
          <w:lang w:val="ro-RO"/>
        </w:rPr>
        <w:t>ing:</w:t>
      </w:r>
    </w:p>
    <w:p w:rsidR="00C0050C" w:rsidRPr="006E4DFB" w:rsidRDefault="00C0050C" w:rsidP="00C0050C">
      <w:pPr>
        <w:pStyle w:val="ListParagraph"/>
        <w:numPr>
          <w:ilvl w:val="0"/>
          <w:numId w:val="35"/>
        </w:numPr>
        <w:spacing w:before="120" w:after="200" w:line="288" w:lineRule="auto"/>
        <w:ind w:left="714" w:hanging="357"/>
        <w:jc w:val="both"/>
        <w:rPr>
          <w:iCs/>
          <w:spacing w:val="-4"/>
          <w:lang w:val="ro-RO"/>
        </w:rPr>
      </w:pPr>
      <w:r w:rsidRPr="00263DCC">
        <w:rPr>
          <w:b/>
          <w:iCs/>
          <w:spacing w:val="-4"/>
          <w:lang w:val="ro-RO"/>
        </w:rPr>
        <w:t>Artic</w:t>
      </w:r>
      <w:r>
        <w:rPr>
          <w:b/>
          <w:iCs/>
          <w:spacing w:val="-4"/>
          <w:lang w:val="ro-RO"/>
        </w:rPr>
        <w:t>les</w:t>
      </w:r>
      <w:r w:rsidRPr="00263DCC">
        <w:rPr>
          <w:iCs/>
          <w:spacing w:val="-4"/>
          <w:lang w:val="ro-RO"/>
        </w:rPr>
        <w:t>:</w:t>
      </w:r>
      <w:r>
        <w:rPr>
          <w:iCs/>
          <w:spacing w:val="-4"/>
          <w:lang w:val="ro-RO"/>
        </w:rPr>
        <w:t xml:space="preserve"> </w:t>
      </w:r>
      <w:r w:rsidR="00A57285">
        <w:rPr>
          <w:iCs/>
          <w:spacing w:val="-4"/>
          <w:lang w:val="ro-RO"/>
        </w:rPr>
        <w:t>Please</w:t>
      </w:r>
      <w:r>
        <w:rPr>
          <w:iCs/>
          <w:spacing w:val="-4"/>
          <w:lang w:val="ro-RO"/>
        </w:rPr>
        <w:t xml:space="preserve"> point out the most relevant articles published by the project leader</w:t>
      </w:r>
      <w:r w:rsidRPr="00263DCC">
        <w:rPr>
          <w:iCs/>
          <w:spacing w:val="-4"/>
          <w:lang w:val="ro-RO"/>
        </w:rPr>
        <w:t xml:space="preserve">. </w:t>
      </w:r>
      <w:r w:rsidR="00A57285">
        <w:rPr>
          <w:iCs/>
          <w:spacing w:val="-4"/>
          <w:lang w:val="ro-RO"/>
        </w:rPr>
        <w:t xml:space="preserve">Please </w:t>
      </w:r>
      <w:r>
        <w:rPr>
          <w:iCs/>
          <w:spacing w:val="-4"/>
          <w:lang w:val="ro-RO"/>
        </w:rPr>
        <w:t xml:space="preserve"> indicate the </w:t>
      </w:r>
      <w:r w:rsidRPr="00222C41">
        <w:t>articles accepted for publication, with the mention of the date of acceptance</w:t>
      </w:r>
      <w:r w:rsidRPr="00263DCC">
        <w:rPr>
          <w:iCs/>
          <w:spacing w:val="-4"/>
          <w:lang w:val="ro-RO"/>
        </w:rPr>
        <w:t>.</w:t>
      </w:r>
      <w:r>
        <w:rPr>
          <w:iCs/>
          <w:spacing w:val="-4"/>
          <w:lang w:val="ro-RO"/>
        </w:rPr>
        <w:t xml:space="preserve"> The evaluation will </w:t>
      </w:r>
      <w:r w:rsidR="00A57285">
        <w:rPr>
          <w:iCs/>
          <w:spacing w:val="-4"/>
          <w:lang w:val="ro-RO"/>
        </w:rPr>
        <w:t xml:space="preserve">focus on </w:t>
      </w:r>
      <w:r>
        <w:rPr>
          <w:iCs/>
          <w:spacing w:val="-4"/>
          <w:lang w:val="ro-RO"/>
        </w:rPr>
        <w:t xml:space="preserve">the articles where the project leader is </w:t>
      </w:r>
      <w:r>
        <w:rPr>
          <w:i/>
          <w:iCs/>
          <w:spacing w:val="-4"/>
          <w:lang w:val="ro-RO"/>
        </w:rPr>
        <w:t>a main author</w:t>
      </w:r>
      <w:r w:rsidRPr="006E4DFB">
        <w:rPr>
          <w:iCs/>
          <w:spacing w:val="-4"/>
          <w:lang w:val="ro-RO"/>
        </w:rPr>
        <w:t xml:space="preserve">, </w:t>
      </w:r>
      <w:r>
        <w:rPr>
          <w:iCs/>
          <w:spacing w:val="-4"/>
          <w:lang w:val="ro-RO"/>
        </w:rPr>
        <w:t>but in the situation when there are papers published as a co-author, which are considered relevant for his/her scientific production by th</w:t>
      </w:r>
      <w:r w:rsidR="00EF0510">
        <w:rPr>
          <w:iCs/>
          <w:spacing w:val="-4"/>
          <w:lang w:val="ro-RO"/>
        </w:rPr>
        <w:t>e project leader</w:t>
      </w:r>
      <w:r>
        <w:rPr>
          <w:iCs/>
          <w:spacing w:val="-4"/>
          <w:lang w:val="ro-RO"/>
        </w:rPr>
        <w:t xml:space="preserve">, these can be indicated. The format is </w:t>
      </w:r>
      <w:r w:rsidR="00A57285">
        <w:rPr>
          <w:iCs/>
          <w:spacing w:val="-4"/>
          <w:lang w:val="ro-RO"/>
        </w:rPr>
        <w:t>as f</w:t>
      </w:r>
      <w:r>
        <w:rPr>
          <w:iCs/>
          <w:spacing w:val="-4"/>
          <w:lang w:val="ro-RO"/>
        </w:rPr>
        <w:t>ollow</w:t>
      </w:r>
      <w:r w:rsidR="00A57285">
        <w:rPr>
          <w:iCs/>
          <w:spacing w:val="-4"/>
          <w:lang w:val="ro-RO"/>
        </w:rPr>
        <w:t>s</w:t>
      </w:r>
      <w:r w:rsidRPr="006E4DFB">
        <w:rPr>
          <w:iCs/>
          <w:spacing w:val="-4"/>
          <w:lang w:val="ro-RO"/>
        </w:rPr>
        <w:t xml:space="preserve">: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C0050C" w:rsidRPr="00263DCC" w:rsidTr="00C0050C">
        <w:tc>
          <w:tcPr>
            <w:tcW w:w="354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  <w:vAlign w:val="center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data</w:t>
            </w:r>
            <w:r w:rsidRPr="00263DC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Article’s title</w:t>
            </w:r>
            <w:r w:rsidRPr="00263DCC">
              <w:rPr>
                <w:sz w:val="22"/>
                <w:szCs w:val="22"/>
              </w:rPr>
              <w:t xml:space="preserve">, </w:t>
            </w:r>
            <w:r w:rsidR="00EF0510">
              <w:rPr>
                <w:sz w:val="22"/>
                <w:szCs w:val="22"/>
              </w:rPr>
              <w:t xml:space="preserve">Journal/Conference </w:t>
            </w:r>
            <w:r>
              <w:rPr>
                <w:sz w:val="22"/>
                <w:szCs w:val="22"/>
              </w:rPr>
              <w:t>Title</w:t>
            </w:r>
            <w:r w:rsidRPr="00263DCC">
              <w:rPr>
                <w:sz w:val="22"/>
                <w:szCs w:val="22"/>
              </w:rPr>
              <w:t>, Volum</w:t>
            </w:r>
            <w:r>
              <w:rPr>
                <w:sz w:val="22"/>
                <w:szCs w:val="22"/>
              </w:rPr>
              <w:t>e, Pages</w:t>
            </w:r>
            <w:r w:rsidRPr="00263DC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publishing year</w:t>
            </w:r>
            <w:r w:rsidRPr="00263DCC">
              <w:rPr>
                <w:sz w:val="22"/>
                <w:szCs w:val="22"/>
              </w:rPr>
              <w:t>)</w:t>
            </w:r>
          </w:p>
        </w:tc>
      </w:tr>
      <w:tr w:rsidR="00C0050C" w:rsidRPr="00263DCC" w:rsidTr="00C0050C">
        <w:tc>
          <w:tcPr>
            <w:tcW w:w="354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he/she a main author</w:t>
            </w:r>
            <w:r w:rsidRPr="00263DC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YES/NO </w:t>
            </w:r>
            <w:r w:rsidRPr="00263DC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see</w:t>
            </w:r>
            <w:r w:rsidRPr="00263DCC">
              <w:rPr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nex</w:t>
            </w:r>
            <w:r w:rsidRPr="00263DCC">
              <w:rPr>
                <w:sz w:val="22"/>
                <w:szCs w:val="22"/>
              </w:rPr>
              <w:t xml:space="preserve"> 5)</w:t>
            </w:r>
          </w:p>
        </w:tc>
      </w:tr>
      <w:tr w:rsidR="00C0050C" w:rsidRPr="00263DCC" w:rsidTr="00C0050C">
        <w:tc>
          <w:tcPr>
            <w:tcW w:w="354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it in the project’s field</w:t>
            </w:r>
            <w:r w:rsidRPr="00263DC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tr w:rsidR="00C0050C" w:rsidRPr="00263DCC" w:rsidTr="00C0050C">
        <w:tc>
          <w:tcPr>
            <w:tcW w:w="354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263DCC">
              <w:rPr>
                <w:b/>
                <w:bCs/>
                <w:sz w:val="22"/>
                <w:szCs w:val="22"/>
              </w:rPr>
              <w:t>Num</w:t>
            </w:r>
            <w:r>
              <w:rPr>
                <w:b/>
                <w:bCs/>
                <w:sz w:val="22"/>
                <w:szCs w:val="22"/>
              </w:rPr>
              <w:t>ber of citations</w:t>
            </w:r>
            <w:r w:rsidRPr="00263DC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4016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see</w:t>
            </w:r>
            <w:r w:rsidRPr="00263DCC">
              <w:rPr>
                <w:sz w:val="22"/>
                <w:szCs w:val="22"/>
              </w:rPr>
              <w:t xml:space="preserve"> </w:t>
            </w:r>
            <w:r w:rsidRPr="00263DCC">
              <w:rPr>
                <w:i/>
                <w:iCs/>
                <w:sz w:val="22"/>
                <w:szCs w:val="22"/>
              </w:rPr>
              <w:t>ISI Web of Science</w:t>
            </w:r>
            <w:r>
              <w:rPr>
                <w:i/>
                <w:iCs/>
                <w:sz w:val="22"/>
                <w:szCs w:val="22"/>
              </w:rPr>
              <w:t xml:space="preserve"> (without self-citations</w:t>
            </w:r>
            <w:r w:rsidR="00F74328">
              <w:rPr>
                <w:i/>
                <w:iCs/>
                <w:sz w:val="22"/>
                <w:szCs w:val="22"/>
              </w:rPr>
              <w:t xml:space="preserve"> as defined in </w:t>
            </w:r>
            <w:proofErr w:type="spellStart"/>
            <w:r w:rsidR="00F74328">
              <w:rPr>
                <w:i/>
                <w:iCs/>
                <w:sz w:val="22"/>
                <w:szCs w:val="22"/>
              </w:rPr>
              <w:t>WoS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0050C" w:rsidRPr="00263DCC" w:rsidTr="00C0050C">
        <w:tc>
          <w:tcPr>
            <w:tcW w:w="354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263DCC">
              <w:rPr>
                <w:b/>
                <w:bCs/>
                <w:sz w:val="22"/>
                <w:szCs w:val="22"/>
              </w:rPr>
              <w:t>DOI (Digital Object Identifier)</w:t>
            </w:r>
          </w:p>
        </w:tc>
        <w:tc>
          <w:tcPr>
            <w:tcW w:w="567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EF0510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263DCC">
              <w:rPr>
                <w:i/>
                <w:iCs/>
                <w:sz w:val="22"/>
                <w:szCs w:val="22"/>
              </w:rPr>
              <w:t>O</w:t>
            </w:r>
            <w:r w:rsidR="00C0050C" w:rsidRPr="00263DCC">
              <w:rPr>
                <w:i/>
                <w:iCs/>
                <w:sz w:val="22"/>
                <w:szCs w:val="22"/>
              </w:rPr>
              <w:t>ptional</w:t>
            </w:r>
          </w:p>
        </w:tc>
      </w:tr>
    </w:tbl>
    <w:p w:rsidR="00CC4F6D" w:rsidRPr="008A0168" w:rsidRDefault="00CC4F6D" w:rsidP="008A0168">
      <w:pPr>
        <w:pStyle w:val="WW-Default"/>
        <w:spacing w:line="360" w:lineRule="auto"/>
        <w:jc w:val="both"/>
        <w:rPr>
          <w:bCs/>
        </w:rPr>
      </w:pPr>
    </w:p>
    <w:p w:rsidR="00C0050C" w:rsidRPr="00371690" w:rsidRDefault="00C0050C" w:rsidP="00C0050C">
      <w:pPr>
        <w:pStyle w:val="ListParagraph"/>
        <w:numPr>
          <w:ilvl w:val="0"/>
          <w:numId w:val="35"/>
        </w:numPr>
        <w:spacing w:before="120" w:after="120" w:line="288" w:lineRule="auto"/>
        <w:ind w:left="714" w:hanging="357"/>
        <w:jc w:val="both"/>
        <w:rPr>
          <w:iCs/>
          <w:lang w:val="ro-RO"/>
        </w:rPr>
      </w:pPr>
      <w:r w:rsidRPr="00263DCC">
        <w:rPr>
          <w:b/>
          <w:iCs/>
          <w:lang w:val="ro-RO"/>
        </w:rPr>
        <w:t>Monogra</w:t>
      </w:r>
      <w:r>
        <w:rPr>
          <w:b/>
          <w:iCs/>
          <w:lang w:val="ro-RO"/>
        </w:rPr>
        <w:t>phs</w:t>
      </w:r>
      <w:r w:rsidRPr="00371690">
        <w:rPr>
          <w:iCs/>
          <w:lang w:val="ro-RO"/>
        </w:rPr>
        <w:t xml:space="preserve">: </w:t>
      </w:r>
      <w:r w:rsidR="00A57285">
        <w:rPr>
          <w:iCs/>
          <w:lang w:val="ro-RO"/>
        </w:rPr>
        <w:t>Please</w:t>
      </w:r>
      <w:r>
        <w:rPr>
          <w:iCs/>
          <w:lang w:val="ro-RO"/>
        </w:rPr>
        <w:t xml:space="preserve"> indicate just the scientific monographs published by international</w:t>
      </w:r>
      <w:r w:rsidR="00A57285">
        <w:rPr>
          <w:iCs/>
          <w:lang w:val="ro-RO"/>
        </w:rPr>
        <w:t>ly</w:t>
      </w:r>
      <w:r>
        <w:rPr>
          <w:iCs/>
          <w:lang w:val="ro-RO"/>
        </w:rPr>
        <w:t xml:space="preserve"> prestig</w:t>
      </w:r>
      <w:r w:rsidR="00A57285">
        <w:rPr>
          <w:iCs/>
          <w:lang w:val="ro-RO"/>
        </w:rPr>
        <w:t>ious</w:t>
      </w:r>
      <w:r w:rsidR="00EF0510">
        <w:rPr>
          <w:iCs/>
          <w:lang w:val="ro-RO"/>
        </w:rPr>
        <w:t xml:space="preserve"> </w:t>
      </w:r>
      <w:r>
        <w:rPr>
          <w:iCs/>
          <w:lang w:val="ro-RO"/>
        </w:rPr>
        <w:t>publishing houses.</w:t>
      </w:r>
      <w:r w:rsidRPr="00371690">
        <w:rPr>
          <w:iCs/>
          <w:lang w:val="ro-RO"/>
        </w:rPr>
        <w:t xml:space="preserve"> </w:t>
      </w:r>
      <w:r w:rsidR="00171649">
        <w:rPr>
          <w:iCs/>
          <w:lang w:val="ro-RO"/>
        </w:rPr>
        <w:t>Text</w:t>
      </w:r>
      <w:r>
        <w:rPr>
          <w:iCs/>
          <w:lang w:val="ro-RO"/>
        </w:rPr>
        <w:t xml:space="preserve">books aren’t taken into account even </w:t>
      </w:r>
      <w:r w:rsidR="00171649">
        <w:rPr>
          <w:iCs/>
          <w:lang w:val="ro-RO"/>
        </w:rPr>
        <w:t xml:space="preserve">if </w:t>
      </w:r>
      <w:r>
        <w:rPr>
          <w:iCs/>
          <w:lang w:val="ro-RO"/>
        </w:rPr>
        <w:t>they are published at international publishing houses</w:t>
      </w:r>
      <w:r w:rsidR="00505B4F">
        <w:rPr>
          <w:iCs/>
          <w:lang w:val="ro-RO"/>
        </w:rPr>
        <w:t>.</w:t>
      </w:r>
      <w:r w:rsidRPr="00371690">
        <w:rPr>
          <w:iCs/>
          <w:lang w:val="ro-RO"/>
        </w:rPr>
        <w:t xml:space="preserve"> </w:t>
      </w:r>
      <w:r w:rsidR="00171649">
        <w:rPr>
          <w:iCs/>
          <w:lang w:val="ro-RO"/>
        </w:rPr>
        <w:t>The</w:t>
      </w:r>
      <w:r>
        <w:rPr>
          <w:iCs/>
          <w:lang w:val="ro-RO"/>
        </w:rPr>
        <w:t xml:space="preserve"> format is </w:t>
      </w:r>
      <w:r w:rsidR="00171649">
        <w:rPr>
          <w:iCs/>
          <w:lang w:val="ro-RO"/>
        </w:rPr>
        <w:t>as</w:t>
      </w:r>
      <w:r>
        <w:rPr>
          <w:iCs/>
          <w:lang w:val="ro-RO"/>
        </w:rPr>
        <w:t xml:space="preserve"> follow</w:t>
      </w:r>
      <w:r w:rsidR="00171649">
        <w:rPr>
          <w:iCs/>
          <w:lang w:val="ro-RO"/>
        </w:rPr>
        <w:t>s</w:t>
      </w:r>
      <w:r w:rsidRPr="00371690">
        <w:rPr>
          <w:iCs/>
          <w:lang w:val="ro-RO"/>
        </w:rPr>
        <w:t>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C0050C" w:rsidRPr="00263DCC" w:rsidTr="00C0050C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data</w:t>
            </w:r>
            <w:r w:rsidRPr="00263DC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 xml:space="preserve">Book’s title, </w:t>
            </w:r>
            <w:r w:rsidRPr="00BA1AEE">
              <w:rPr>
                <w:iCs/>
                <w:sz w:val="22"/>
                <w:szCs w:val="22"/>
              </w:rPr>
              <w:t xml:space="preserve">Publishing House </w:t>
            </w:r>
            <w:r w:rsidRPr="00263DC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publishing</w:t>
            </w:r>
            <w:r w:rsidR="00505B4F">
              <w:rPr>
                <w:sz w:val="22"/>
                <w:szCs w:val="22"/>
              </w:rPr>
              <w:t xml:space="preserve"> year</w:t>
            </w:r>
            <w:r w:rsidRPr="00263DCC">
              <w:rPr>
                <w:sz w:val="22"/>
                <w:szCs w:val="22"/>
              </w:rPr>
              <w:t>)</w:t>
            </w:r>
          </w:p>
        </w:tc>
      </w:tr>
      <w:tr w:rsidR="00C0050C" w:rsidRPr="00263DCC" w:rsidTr="00C0050C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it in the project’s field</w:t>
            </w:r>
            <w:r w:rsidRPr="00263DC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tr w:rsidR="00C0050C" w:rsidRPr="00263DCC" w:rsidTr="00C0050C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No</w:t>
            </w:r>
            <w:r w:rsidRPr="00263DCC">
              <w:rPr>
                <w:b/>
                <w:bCs/>
                <w:sz w:val="22"/>
                <w:szCs w:val="22"/>
                <w:lang w:val="ro-RO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of libraries according to </w:t>
            </w:r>
            <w:r w:rsidRPr="00263DCC">
              <w:rPr>
                <w:lang w:val="de-DE"/>
              </w:rPr>
              <w:t>Karlsruher Virtueller Katalog (KVK)</w:t>
            </w:r>
            <w:r>
              <w:rPr>
                <w:lang w:val="de-DE"/>
              </w:rPr>
              <w:t xml:space="preserve"> </w:t>
            </w:r>
            <w:r w:rsidR="0023757B" w:rsidRPr="0023757B">
              <w:rPr>
                <w:lang w:val="ro-RO"/>
              </w:rPr>
              <w:t>world</w:t>
            </w:r>
            <w:r w:rsidR="0023757B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263DCC">
              <w:rPr>
                <w:lang w:val="ro-RO"/>
              </w:rPr>
              <w:t>catalog</w:t>
            </w:r>
            <w:r>
              <w:rPr>
                <w:lang w:val="ro-RO"/>
              </w:rPr>
              <w:t>ue</w:t>
            </w:r>
            <w:r w:rsidRPr="00263DCC">
              <w:rPr>
                <w:lang w:val="de-DE"/>
              </w:rPr>
              <w:t>.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</w:t>
            </w:r>
            <w:hyperlink r:id="rId9" w:history="1">
              <w:r w:rsidR="00C42CD8" w:rsidRPr="00180BCD">
                <w:rPr>
                  <w:rStyle w:val="Hyperlink"/>
                  <w:sz w:val="18"/>
                  <w:szCs w:val="18"/>
                  <w:lang w:val="ro-RO"/>
                </w:rPr>
                <w:t>https://kvk.bibliothek.kit.edu/index.html?lang=en&amp;digitalOnly=0&amp;embedFulltitle=0&amp;newTab=0</w:t>
              </w:r>
            </w:hyperlink>
          </w:p>
        </w:tc>
      </w:tr>
      <w:tr w:rsidR="00C0050C" w:rsidRPr="00263DCC" w:rsidTr="00C0050C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  <w:vAlign w:val="center"/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 w:rsidRPr="00BB7441">
              <w:rPr>
                <w:b/>
              </w:rPr>
              <w:t>University libraries</w:t>
            </w:r>
            <w:r w:rsidRPr="00BB74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C0050C" w:rsidRPr="00263DCC" w:rsidRDefault="00C0050C" w:rsidP="00C00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iCs/>
                <w:kern w:val="1"/>
                <w:sz w:val="22"/>
                <w:szCs w:val="22"/>
                <w:lang w:val="ro-RO"/>
              </w:rPr>
              <w:t xml:space="preserve">The names of the most important university libraries 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>(maxim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um</w:t>
            </w:r>
            <w:r w:rsidR="0023757B">
              <w:rPr>
                <w:iCs/>
                <w:kern w:val="1"/>
                <w:sz w:val="22"/>
                <w:szCs w:val="22"/>
                <w:lang w:val="ro-RO"/>
              </w:rPr>
              <w:t xml:space="preserve"> 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 xml:space="preserve">10) 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which acquired the monographs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 xml:space="preserve"> (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see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 xml:space="preserve"> </w:t>
            </w:r>
            <w:hyperlink r:id="rId10" w:history="1">
              <w:r w:rsidR="00C42CD8" w:rsidRPr="00180BCD">
                <w:rPr>
                  <w:rStyle w:val="Hyperlink"/>
                  <w:sz w:val="18"/>
                  <w:szCs w:val="18"/>
                  <w:lang w:val="ro-RO"/>
                </w:rPr>
                <w:t>https://kvk.bibliothek.kit.edu/index.html?lang=en&amp;digitalOnly=0&amp;embedFulltitle=0&amp;newTab=0</w:t>
              </w:r>
            </w:hyperlink>
            <w:r w:rsidRPr="00263DCC">
              <w:rPr>
                <w:iCs/>
                <w:kern w:val="1"/>
                <w:sz w:val="22"/>
                <w:szCs w:val="22"/>
                <w:lang w:val="ro-RO"/>
              </w:rPr>
              <w:t xml:space="preserve"> 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or see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 xml:space="preserve"> 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t</w:t>
            </w:r>
            <w:r w:rsidR="00C42CD8">
              <w:rPr>
                <w:iCs/>
                <w:kern w:val="1"/>
                <w:sz w:val="22"/>
                <w:szCs w:val="22"/>
                <w:lang w:val="ro-RO"/>
              </w:rPr>
              <w:t xml:space="preserve">he catalogue </w:t>
            </w:r>
            <w:r>
              <w:rPr>
                <w:iCs/>
                <w:kern w:val="1"/>
                <w:sz w:val="22"/>
                <w:szCs w:val="22"/>
                <w:lang w:val="ro-RO"/>
              </w:rPr>
              <w:t>of the university library</w:t>
            </w:r>
            <w:r w:rsidRPr="00263DCC">
              <w:rPr>
                <w:iCs/>
                <w:kern w:val="1"/>
                <w:sz w:val="22"/>
                <w:szCs w:val="22"/>
                <w:lang w:val="ro-RO"/>
              </w:rPr>
              <w:t>)</w:t>
            </w:r>
          </w:p>
        </w:tc>
      </w:tr>
    </w:tbl>
    <w:p w:rsidR="008A0168" w:rsidRPr="008A0168" w:rsidRDefault="008A0168" w:rsidP="00733395">
      <w:pPr>
        <w:pStyle w:val="WW-Default"/>
        <w:spacing w:line="360" w:lineRule="auto"/>
        <w:jc w:val="both"/>
        <w:rPr>
          <w:bCs/>
        </w:rPr>
      </w:pPr>
    </w:p>
    <w:p w:rsidR="00505B4F" w:rsidRPr="00263DCC" w:rsidRDefault="00505B4F" w:rsidP="00505B4F">
      <w:pPr>
        <w:pStyle w:val="ListParagraph"/>
        <w:numPr>
          <w:ilvl w:val="0"/>
          <w:numId w:val="35"/>
        </w:numPr>
        <w:spacing w:before="120" w:after="200" w:line="288" w:lineRule="auto"/>
        <w:ind w:left="714" w:hanging="357"/>
        <w:jc w:val="both"/>
        <w:rPr>
          <w:iCs/>
          <w:lang w:val="ro-RO"/>
        </w:rPr>
      </w:pPr>
      <w:r>
        <w:rPr>
          <w:b/>
          <w:iCs/>
          <w:lang w:val="ro-RO"/>
        </w:rPr>
        <w:t>Patents</w:t>
      </w:r>
      <w:r w:rsidRPr="00263DCC">
        <w:rPr>
          <w:iCs/>
          <w:lang w:val="ro-RO"/>
        </w:rPr>
        <w:t xml:space="preserve">: </w:t>
      </w:r>
      <w:r w:rsidR="00171649">
        <w:rPr>
          <w:iCs/>
          <w:lang w:val="ro-RO"/>
        </w:rPr>
        <w:t xml:space="preserve">Please </w:t>
      </w:r>
      <w:r>
        <w:rPr>
          <w:iCs/>
          <w:lang w:val="ro-RO"/>
        </w:rPr>
        <w:t>indicate the patents/utility</w:t>
      </w:r>
      <w:r w:rsidR="00171649">
        <w:rPr>
          <w:iCs/>
          <w:lang w:val="ro-RO"/>
        </w:rPr>
        <w:t xml:space="preserve"> models</w:t>
      </w:r>
      <w:r>
        <w:rPr>
          <w:iCs/>
          <w:lang w:val="ro-RO"/>
        </w:rPr>
        <w:t xml:space="preserve"> with a technologic </w:t>
      </w:r>
      <w:r w:rsidRPr="00263DCC">
        <w:rPr>
          <w:iCs/>
          <w:lang w:val="ro-RO"/>
        </w:rPr>
        <w:t xml:space="preserve">transfer </w:t>
      </w:r>
      <w:r>
        <w:rPr>
          <w:iCs/>
          <w:lang w:val="ro-RO"/>
        </w:rPr>
        <w:t xml:space="preserve">obtained in other countries of the European Union or in member countries of </w:t>
      </w:r>
      <w:r w:rsidRPr="00263DCC">
        <w:rPr>
          <w:iCs/>
          <w:lang w:val="ro-RO"/>
        </w:rPr>
        <w:t>O</w:t>
      </w:r>
      <w:r>
        <w:rPr>
          <w:iCs/>
          <w:lang w:val="ro-RO"/>
        </w:rPr>
        <w:t>ECD</w:t>
      </w:r>
      <w:r w:rsidRPr="00263DCC">
        <w:rPr>
          <w:iCs/>
          <w:lang w:val="ro-RO"/>
        </w:rPr>
        <w:t>.</w:t>
      </w:r>
      <w:r>
        <w:rPr>
          <w:iCs/>
          <w:lang w:val="ro-RO"/>
        </w:rPr>
        <w:t xml:space="preserve"> The format is </w:t>
      </w:r>
      <w:r w:rsidR="00171649">
        <w:rPr>
          <w:iCs/>
          <w:lang w:val="ro-RO"/>
        </w:rPr>
        <w:t>as</w:t>
      </w:r>
      <w:r>
        <w:rPr>
          <w:iCs/>
          <w:lang w:val="ro-RO"/>
        </w:rPr>
        <w:t xml:space="preserve"> follow</w:t>
      </w:r>
      <w:r w:rsidR="00171649">
        <w:rPr>
          <w:iCs/>
          <w:lang w:val="ro-RO"/>
        </w:rPr>
        <w:t>s</w:t>
      </w:r>
      <w:r w:rsidRPr="00263DCC">
        <w:rPr>
          <w:iCs/>
          <w:lang w:val="ro-RO"/>
        </w:rPr>
        <w:t>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505B4F" w:rsidRPr="00263DCC" w:rsidTr="00505B4F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data</w:t>
            </w:r>
            <w:r w:rsidRPr="00263DC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505B4F" w:rsidRPr="00263DCC" w:rsidRDefault="00505B4F" w:rsidP="001716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pacing w:val="-6"/>
                <w:kern w:val="1"/>
                <w:sz w:val="22"/>
                <w:szCs w:val="22"/>
              </w:rPr>
            </w:pP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spacing w:val="-6"/>
                <w:lang w:val="ro-RO"/>
              </w:rPr>
              <w:t xml:space="preserve">. </w:t>
            </w:r>
            <w:r>
              <w:rPr>
                <w:i/>
                <w:spacing w:val="-6"/>
                <w:lang w:val="ro-RO"/>
              </w:rPr>
              <w:t xml:space="preserve">The title of the patent/utility </w:t>
            </w:r>
            <w:r w:rsidR="00171649">
              <w:rPr>
                <w:i/>
                <w:spacing w:val="-6"/>
                <w:lang w:val="ro-RO"/>
              </w:rPr>
              <w:t>model</w:t>
            </w:r>
            <w:r>
              <w:rPr>
                <w:i/>
                <w:spacing w:val="-6"/>
                <w:lang w:val="ro-RO"/>
              </w:rPr>
              <w:t xml:space="preserve"> </w:t>
            </w:r>
            <w:r w:rsidRPr="00263DCC">
              <w:rPr>
                <w:spacing w:val="-6"/>
                <w:lang w:val="ro-RO"/>
              </w:rPr>
              <w:t>(</w:t>
            </w:r>
            <w:r>
              <w:rPr>
                <w:spacing w:val="-6"/>
                <w:lang w:val="ro-RO"/>
              </w:rPr>
              <w:t>awarding year</w:t>
            </w:r>
            <w:r w:rsidRPr="00263DCC">
              <w:rPr>
                <w:spacing w:val="-6"/>
                <w:lang w:val="ro-RO"/>
              </w:rPr>
              <w:t>)</w:t>
            </w:r>
          </w:p>
        </w:tc>
      </w:tr>
      <w:tr w:rsidR="00505B4F" w:rsidRPr="00263DCC" w:rsidTr="00505B4F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 xml:space="preserve">The issuer office of patent  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</w:p>
        </w:tc>
      </w:tr>
      <w:tr w:rsidR="00505B4F" w:rsidRPr="00263DCC" w:rsidTr="00505B4F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it in the project’s field</w:t>
            </w:r>
            <w:r w:rsidRPr="00263DC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</w:tbl>
    <w:p w:rsidR="008A0168" w:rsidRPr="00733395" w:rsidRDefault="008A0168" w:rsidP="008A0168">
      <w:pPr>
        <w:spacing w:before="120" w:after="200" w:line="360" w:lineRule="auto"/>
        <w:jc w:val="both"/>
      </w:pPr>
    </w:p>
    <w:p w:rsidR="00505B4F" w:rsidRPr="00263DCC" w:rsidRDefault="00505B4F" w:rsidP="00505B4F">
      <w:pPr>
        <w:spacing w:before="240" w:after="120" w:line="288" w:lineRule="auto"/>
        <w:jc w:val="both"/>
        <w:rPr>
          <w:lang w:val="ro-RO"/>
        </w:rPr>
      </w:pPr>
      <w:r>
        <w:rPr>
          <w:b/>
          <w:bCs/>
          <w:lang w:val="ro-RO"/>
        </w:rPr>
        <w:lastRenderedPageBreak/>
        <w:t>For the humanities</w:t>
      </w:r>
      <w:r w:rsidRPr="00263DCC">
        <w:rPr>
          <w:b/>
          <w:bCs/>
          <w:lang w:val="ro-RO"/>
        </w:rPr>
        <w:t xml:space="preserve">: </w:t>
      </w:r>
      <w:r w:rsidR="00171649">
        <w:rPr>
          <w:bCs/>
          <w:lang w:val="ro-RO"/>
        </w:rPr>
        <w:t>Please</w:t>
      </w:r>
      <w:r>
        <w:rPr>
          <w:lang w:val="ro-RO"/>
        </w:rPr>
        <w:t xml:space="preserve"> ind</w:t>
      </w:r>
      <w:r w:rsidR="00171649">
        <w:rPr>
          <w:lang w:val="ro-RO"/>
        </w:rPr>
        <w:t>icate</w:t>
      </w:r>
      <w:r>
        <w:rPr>
          <w:lang w:val="ro-RO"/>
        </w:rPr>
        <w:t xml:space="preserve"> the most important works (maximum </w:t>
      </w:r>
      <w:r w:rsidRPr="00263DCC">
        <w:rPr>
          <w:lang w:val="ro-RO"/>
        </w:rPr>
        <w:t xml:space="preserve">10): </w:t>
      </w:r>
      <w:r>
        <w:rPr>
          <w:lang w:val="ro-RO"/>
        </w:rPr>
        <w:t xml:space="preserve">books, chapters, articles, critical editions, dictionaries or encyclopaedias. </w:t>
      </w:r>
      <w:r w:rsidR="00171649">
        <w:rPr>
          <w:iCs/>
          <w:lang w:val="ro-RO"/>
        </w:rPr>
        <w:t xml:space="preserve">The </w:t>
      </w:r>
      <w:r>
        <w:rPr>
          <w:iCs/>
          <w:lang w:val="ro-RO"/>
        </w:rPr>
        <w:t xml:space="preserve">format is </w:t>
      </w:r>
      <w:r w:rsidR="00171649">
        <w:rPr>
          <w:iCs/>
          <w:lang w:val="ro-RO"/>
        </w:rPr>
        <w:t xml:space="preserve">as </w:t>
      </w:r>
      <w:r>
        <w:rPr>
          <w:iCs/>
          <w:lang w:val="ro-RO"/>
        </w:rPr>
        <w:t>follow</w:t>
      </w:r>
      <w:r w:rsidR="00171649">
        <w:rPr>
          <w:iCs/>
          <w:lang w:val="ro-RO"/>
        </w:rPr>
        <w:t>s</w:t>
      </w:r>
      <w:r w:rsidRPr="00263DCC">
        <w:rPr>
          <w:iCs/>
          <w:lang w:val="ro-RO"/>
        </w:rPr>
        <w:t>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505B4F" w:rsidRPr="00263DCC" w:rsidTr="00505B4F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data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edited books/critical editions/collective volumes</w:t>
            </w:r>
            <w:r w:rsidRPr="00263DCC">
              <w:rPr>
                <w:sz w:val="22"/>
                <w:szCs w:val="22"/>
              </w:rPr>
              <w:t xml:space="preserve">: </w:t>
            </w:r>
          </w:p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  <w:r w:rsidRPr="00263D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First name </w:t>
            </w: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</w:t>
            </w:r>
            <w:r w:rsidRPr="00263DCC">
              <w:rPr>
                <w:sz w:val="22"/>
                <w:szCs w:val="22"/>
              </w:rPr>
              <w:t>or / 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Full title</w:t>
            </w:r>
            <w:r w:rsidRPr="00263DCC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>Place, Publishing House, Year, No. of pages</w:t>
            </w:r>
            <w:r w:rsidRPr="00263DCC">
              <w:rPr>
                <w:iCs/>
                <w:sz w:val="22"/>
                <w:szCs w:val="22"/>
              </w:rPr>
              <w:t xml:space="preserve">. </w:t>
            </w:r>
          </w:p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The number of entries in libraries from other member states of </w:t>
            </w:r>
            <w:r w:rsidRPr="00263DCC">
              <w:rPr>
                <w:iCs/>
                <w:sz w:val="22"/>
                <w:szCs w:val="22"/>
              </w:rPr>
              <w:t xml:space="preserve">UE </w:t>
            </w:r>
            <w:r>
              <w:rPr>
                <w:iCs/>
                <w:sz w:val="22"/>
                <w:szCs w:val="22"/>
              </w:rPr>
              <w:t>or from the member states of</w:t>
            </w:r>
            <w:r w:rsidRPr="00263DC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OECD</w:t>
            </w:r>
            <w:r w:rsidRPr="00263DCC">
              <w:rPr>
                <w:iCs/>
                <w:sz w:val="22"/>
                <w:szCs w:val="22"/>
              </w:rPr>
              <w:t xml:space="preserve"> </w:t>
            </w:r>
            <w:hyperlink r:id="rId11" w:history="1">
              <w:r w:rsidR="00C42CD8" w:rsidRPr="00180BCD">
                <w:rPr>
                  <w:rStyle w:val="Hyperlink"/>
                  <w:sz w:val="18"/>
                  <w:szCs w:val="18"/>
                  <w:lang w:val="ro-RO"/>
                </w:rPr>
                <w:t>https://kvk.bibliothek.kit.edu/index.html?lang=en&amp;digitalOnly=0&amp;embedFulltitle=0&amp;newTab=0</w:t>
              </w:r>
            </w:hyperlink>
          </w:p>
          <w:p w:rsidR="00505B4F" w:rsidRPr="00263DCC" w:rsidRDefault="0023757B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For articles published </w:t>
            </w:r>
            <w:r w:rsidR="00505B4F">
              <w:rPr>
                <w:iCs/>
                <w:sz w:val="22"/>
                <w:szCs w:val="22"/>
              </w:rPr>
              <w:t>in journals</w:t>
            </w:r>
            <w:r w:rsidR="00505B4F" w:rsidRPr="00263DCC">
              <w:rPr>
                <w:iCs/>
                <w:sz w:val="22"/>
                <w:szCs w:val="22"/>
              </w:rPr>
              <w:t>:</w:t>
            </w:r>
          </w:p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  <w:r w:rsidRPr="00263D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First name </w:t>
            </w: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</w:t>
            </w:r>
            <w:r w:rsidRPr="00263DCC">
              <w:rPr>
                <w:sz w:val="22"/>
                <w:szCs w:val="22"/>
              </w:rPr>
              <w:t>or / 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iCs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Full article’s title</w:t>
            </w:r>
            <w:r w:rsidRPr="00263DCC">
              <w:rPr>
                <w:iCs/>
                <w:sz w:val="22"/>
                <w:szCs w:val="22"/>
              </w:rPr>
              <w:t>, in: „</w:t>
            </w:r>
            <w:r>
              <w:rPr>
                <w:iCs/>
                <w:sz w:val="22"/>
                <w:szCs w:val="22"/>
              </w:rPr>
              <w:t>Journal name”, no</w:t>
            </w:r>
            <w:r w:rsidRPr="00263DCC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>volume</w:t>
            </w:r>
            <w:r w:rsidRPr="00263DCC">
              <w:rPr>
                <w:iCs/>
                <w:sz w:val="22"/>
                <w:szCs w:val="22"/>
              </w:rPr>
              <w:t xml:space="preserve">, </w:t>
            </w:r>
            <w:r w:rsidR="00C42CD8">
              <w:rPr>
                <w:iCs/>
                <w:sz w:val="22"/>
                <w:szCs w:val="22"/>
              </w:rPr>
              <w:t xml:space="preserve">year </w:t>
            </w:r>
            <w:r>
              <w:rPr>
                <w:iCs/>
                <w:sz w:val="22"/>
                <w:szCs w:val="22"/>
              </w:rPr>
              <w:t>of publication, no</w:t>
            </w:r>
            <w:r w:rsidRPr="00263DCC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>leaflet</w:t>
            </w:r>
            <w:r w:rsidRPr="00263DCC">
              <w:rPr>
                <w:iCs/>
                <w:sz w:val="22"/>
                <w:szCs w:val="22"/>
              </w:rPr>
              <w:t>, p. xx – xxx.</w:t>
            </w:r>
          </w:p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For articles/chapters published in collective volumes</w:t>
            </w:r>
            <w:r w:rsidRPr="00263DCC">
              <w:rPr>
                <w:iCs/>
                <w:sz w:val="22"/>
                <w:szCs w:val="22"/>
              </w:rPr>
              <w:t>:</w:t>
            </w:r>
          </w:p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iCs/>
              </w:rPr>
            </w:pPr>
            <w:r>
              <w:rPr>
                <w:sz w:val="22"/>
                <w:szCs w:val="22"/>
              </w:rPr>
              <w:t>Last name</w:t>
            </w:r>
            <w:r w:rsidRPr="00263D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First name </w:t>
            </w:r>
            <w:r w:rsidRPr="00263DCC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h</w:t>
            </w:r>
            <w:r w:rsidRPr="00263DCC">
              <w:rPr>
                <w:sz w:val="22"/>
                <w:szCs w:val="22"/>
              </w:rPr>
              <w:t>or / aut</w:t>
            </w:r>
            <w:r>
              <w:rPr>
                <w:sz w:val="22"/>
                <w:szCs w:val="22"/>
              </w:rPr>
              <w:t>hors</w:t>
            </w:r>
            <w:r w:rsidRPr="00263DCC">
              <w:rPr>
                <w:iCs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Full article’s title</w:t>
            </w:r>
            <w:r w:rsidRPr="00263DCC">
              <w:rPr>
                <w:iCs/>
                <w:sz w:val="22"/>
                <w:szCs w:val="22"/>
              </w:rPr>
              <w:t xml:space="preserve">, in: </w:t>
            </w:r>
            <w:r>
              <w:rPr>
                <w:i/>
                <w:iCs/>
                <w:sz w:val="22"/>
                <w:szCs w:val="22"/>
              </w:rPr>
              <w:t>Title</w:t>
            </w:r>
            <w:r w:rsidRPr="00263DC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of collective volume</w:t>
            </w:r>
            <w:r w:rsidRPr="00263DCC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publishers’ </w:t>
            </w:r>
            <w:r>
              <w:rPr>
                <w:sz w:val="22"/>
                <w:szCs w:val="22"/>
              </w:rPr>
              <w:t>Last name</w:t>
            </w:r>
            <w:r w:rsidRPr="00263D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First name</w:t>
            </w:r>
            <w:r w:rsidRPr="00263DCC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 xml:space="preserve">Place, Publishing House, Year, </w:t>
            </w:r>
            <w:r w:rsidRPr="00263DCC">
              <w:rPr>
                <w:iCs/>
                <w:sz w:val="22"/>
                <w:szCs w:val="22"/>
              </w:rPr>
              <w:t>p. xx – xxx.</w:t>
            </w:r>
          </w:p>
        </w:tc>
      </w:tr>
      <w:tr w:rsidR="00505B4F" w:rsidRPr="00263DCC" w:rsidTr="00505B4F">
        <w:tc>
          <w:tcPr>
            <w:tcW w:w="340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6E6E6"/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it in the project’s field</w:t>
            </w:r>
            <w:r w:rsidRPr="00263DC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812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</w:tcPr>
          <w:p w:rsidR="00505B4F" w:rsidRPr="00263DCC" w:rsidRDefault="00505B4F" w:rsidP="00505B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</w:tbl>
    <w:p w:rsidR="008A0168" w:rsidRPr="008A0168" w:rsidRDefault="008A0168" w:rsidP="00733395">
      <w:pPr>
        <w:pStyle w:val="WW-Default"/>
        <w:spacing w:line="360" w:lineRule="auto"/>
        <w:jc w:val="both"/>
        <w:rPr>
          <w:bCs/>
        </w:rPr>
      </w:pPr>
    </w:p>
    <w:p w:rsidR="00505B4F" w:rsidRPr="00263DCC" w:rsidRDefault="00171649" w:rsidP="004016BB">
      <w:pPr>
        <w:spacing w:before="240" w:after="120" w:line="360" w:lineRule="auto"/>
        <w:jc w:val="both"/>
        <w:rPr>
          <w:lang w:val="ro-RO"/>
        </w:rPr>
      </w:pPr>
      <w:r>
        <w:rPr>
          <w:lang w:val="ro-RO"/>
        </w:rPr>
        <w:t>At most 3</w:t>
      </w:r>
      <w:r w:rsidR="00505B4F">
        <w:rPr>
          <w:lang w:val="ro-RO"/>
        </w:rPr>
        <w:t xml:space="preserve"> significant works for the activity of the project leader can be </w:t>
      </w:r>
      <w:r w:rsidR="00505B4F">
        <w:t>upload</w:t>
      </w:r>
      <w:r>
        <w:t>ed</w:t>
      </w:r>
      <w:r w:rsidR="00505B4F">
        <w:t xml:space="preserve"> on the web platform</w:t>
      </w:r>
      <w:r>
        <w:t xml:space="preserve"> in electronic format</w:t>
      </w:r>
      <w:r w:rsidR="00505B4F">
        <w:t xml:space="preserve">. </w:t>
      </w:r>
    </w:p>
    <w:p w:rsidR="006C73C4" w:rsidRPr="00263DCC" w:rsidRDefault="006C73C4" w:rsidP="004016BB">
      <w:pPr>
        <w:spacing w:before="120" w:after="200" w:line="360" w:lineRule="auto"/>
        <w:jc w:val="both"/>
        <w:rPr>
          <w:lang w:val="ro-RO"/>
        </w:rPr>
      </w:pPr>
      <w:r w:rsidRPr="00263DCC">
        <w:rPr>
          <w:lang w:val="ro-RO"/>
        </w:rPr>
        <w:t xml:space="preserve">B3.2. </w:t>
      </w:r>
      <w:r>
        <w:rPr>
          <w:i/>
          <w:iCs/>
          <w:lang w:val="ro-RO"/>
        </w:rPr>
        <w:t>The autonomy and visibility of the scientific activity</w:t>
      </w:r>
      <w:r w:rsidRPr="00263DCC">
        <w:rPr>
          <w:i/>
          <w:iCs/>
          <w:lang w:val="ro-RO"/>
        </w:rPr>
        <w:t>.</w:t>
      </w:r>
      <w:r w:rsidRPr="00263DCC">
        <w:rPr>
          <w:iCs/>
          <w:lang w:val="ro-RO"/>
        </w:rPr>
        <w:t xml:space="preserve"> </w:t>
      </w:r>
      <w:r w:rsidR="00171649">
        <w:rPr>
          <w:iCs/>
          <w:lang w:val="ro-RO"/>
        </w:rPr>
        <w:t>Please</w:t>
      </w:r>
      <w:r>
        <w:rPr>
          <w:iCs/>
          <w:lang w:val="ro-RO"/>
        </w:rPr>
        <w:t xml:space="preserve"> indicate a number of </w:t>
      </w:r>
      <w:r>
        <w:rPr>
          <w:b/>
          <w:iCs/>
          <w:lang w:val="ro-RO"/>
        </w:rPr>
        <w:t xml:space="preserve">maximum 5 factual arguments </w:t>
      </w:r>
      <w:r>
        <w:rPr>
          <w:iCs/>
          <w:lang w:val="ro-RO"/>
        </w:rPr>
        <w:t xml:space="preserve">of the high degree of autonomy </w:t>
      </w:r>
      <w:r w:rsidR="0023757B">
        <w:rPr>
          <w:iCs/>
          <w:lang w:val="ro-RO"/>
        </w:rPr>
        <w:t xml:space="preserve">and </w:t>
      </w:r>
      <w:r w:rsidR="00E843B7">
        <w:rPr>
          <w:iCs/>
          <w:lang w:val="ro-RO"/>
        </w:rPr>
        <w:t xml:space="preserve">international </w:t>
      </w:r>
      <w:r w:rsidR="0023757B" w:rsidRPr="00E843B7">
        <w:rPr>
          <w:iCs/>
          <w:lang w:val="ro-RO"/>
        </w:rPr>
        <w:t>visibility</w:t>
      </w:r>
      <w:r w:rsidR="0023757B">
        <w:rPr>
          <w:iCs/>
          <w:lang w:val="ro-RO"/>
        </w:rPr>
        <w:t xml:space="preserve"> </w:t>
      </w:r>
      <w:r>
        <w:rPr>
          <w:iCs/>
          <w:lang w:val="ro-RO"/>
        </w:rPr>
        <w:t xml:space="preserve">of the research activity developed by the project leader. The arguments can belong to one ore more of the following categories, but </w:t>
      </w:r>
      <w:r w:rsidR="00171649">
        <w:rPr>
          <w:iCs/>
          <w:lang w:val="ro-RO"/>
        </w:rPr>
        <w:t xml:space="preserve"> not </w:t>
      </w:r>
      <w:r>
        <w:rPr>
          <w:iCs/>
          <w:lang w:val="ro-RO"/>
        </w:rPr>
        <w:t>necessar</w:t>
      </w:r>
      <w:r w:rsidR="00171649">
        <w:rPr>
          <w:iCs/>
          <w:lang w:val="ro-RO"/>
        </w:rPr>
        <w:t>ily</w:t>
      </w:r>
      <w:r>
        <w:rPr>
          <w:iCs/>
          <w:lang w:val="ro-RO"/>
        </w:rPr>
        <w:t xml:space="preserve"> </w:t>
      </w:r>
      <w:r w:rsidR="00171649">
        <w:rPr>
          <w:iCs/>
          <w:lang w:val="ro-RO"/>
        </w:rPr>
        <w:t>from all</w:t>
      </w:r>
      <w:r>
        <w:rPr>
          <w:iCs/>
          <w:lang w:val="ro-RO"/>
        </w:rPr>
        <w:t xml:space="preserve"> categor</w:t>
      </w:r>
      <w:r w:rsidR="00171649">
        <w:rPr>
          <w:iCs/>
          <w:lang w:val="ro-RO"/>
        </w:rPr>
        <w:t>ies</w:t>
      </w:r>
      <w:r w:rsidRPr="00263DCC">
        <w:rPr>
          <w:iCs/>
          <w:lang w:val="ro-RO"/>
        </w:rPr>
        <w:t xml:space="preserve">: (1) </w:t>
      </w:r>
      <w:r>
        <w:rPr>
          <w:i/>
          <w:iCs/>
          <w:lang w:val="ro-RO"/>
        </w:rPr>
        <w:t xml:space="preserve">fundraising </w:t>
      </w:r>
      <w:r>
        <w:rPr>
          <w:iCs/>
          <w:lang w:val="ro-RO"/>
        </w:rPr>
        <w:t>by research projects</w:t>
      </w:r>
      <w:r w:rsidR="00F40FD8">
        <w:rPr>
          <w:rStyle w:val="FootnoteReference"/>
          <w:iCs/>
          <w:lang w:val="ro-RO"/>
        </w:rPr>
        <w:footnoteReference w:id="1"/>
      </w:r>
      <w:r>
        <w:rPr>
          <w:iCs/>
          <w:lang w:val="ro-RO"/>
        </w:rPr>
        <w:t xml:space="preserve"> </w:t>
      </w:r>
      <w:r w:rsidRPr="00263DCC">
        <w:rPr>
          <w:iCs/>
          <w:lang w:val="ro-RO"/>
        </w:rPr>
        <w:t>(</w:t>
      </w:r>
      <w:r>
        <w:rPr>
          <w:iCs/>
          <w:lang w:val="ro-RO"/>
        </w:rPr>
        <w:t>academic grants or contracts with the industry</w:t>
      </w:r>
      <w:r w:rsidRPr="00263DCC">
        <w:rPr>
          <w:iCs/>
          <w:lang w:val="ro-RO"/>
        </w:rPr>
        <w:t xml:space="preserve">) </w:t>
      </w:r>
      <w:r>
        <w:rPr>
          <w:iCs/>
          <w:lang w:val="ro-RO"/>
        </w:rPr>
        <w:t xml:space="preserve">where the project leader was the main investigator </w:t>
      </w:r>
      <w:r w:rsidRPr="00263DCC">
        <w:rPr>
          <w:iCs/>
          <w:lang w:val="ro-RO"/>
        </w:rPr>
        <w:t xml:space="preserve">(PI) </w:t>
      </w:r>
      <w:r>
        <w:rPr>
          <w:iCs/>
          <w:lang w:val="ro-RO"/>
        </w:rPr>
        <w:t>or project coordinator</w:t>
      </w:r>
      <w:r w:rsidRPr="00263DCC">
        <w:rPr>
          <w:iCs/>
          <w:lang w:val="ro-RO"/>
        </w:rPr>
        <w:t>;</w:t>
      </w:r>
      <w:r>
        <w:rPr>
          <w:iCs/>
          <w:lang w:val="ro-RO"/>
        </w:rPr>
        <w:t xml:space="preserve">  for each project will be given the following concise information</w:t>
      </w:r>
      <w:r w:rsidRPr="00263DCC">
        <w:rPr>
          <w:iCs/>
          <w:lang w:val="ro-RO"/>
        </w:rPr>
        <w:t>:</w:t>
      </w:r>
      <w:r>
        <w:rPr>
          <w:iCs/>
          <w:lang w:val="ro-RO"/>
        </w:rPr>
        <w:t xml:space="preserve"> title, funding agency, total amount in euros and the ongoing period </w:t>
      </w:r>
      <w:r w:rsidR="00F70593">
        <w:rPr>
          <w:iCs/>
          <w:lang w:val="ro-RO"/>
        </w:rPr>
        <w:t xml:space="preserve"> </w:t>
      </w:r>
      <w:r>
        <w:rPr>
          <w:iCs/>
          <w:lang w:val="ro-RO"/>
        </w:rPr>
        <w:t xml:space="preserve">(if the information is available)  </w:t>
      </w:r>
      <w:r w:rsidRPr="00263DCC">
        <w:rPr>
          <w:iCs/>
          <w:lang w:val="ro-RO"/>
        </w:rPr>
        <w:t xml:space="preserve">(2) </w:t>
      </w:r>
      <w:r>
        <w:rPr>
          <w:i/>
          <w:iCs/>
          <w:lang w:val="ro-RO"/>
        </w:rPr>
        <w:t xml:space="preserve">the management of the research activity </w:t>
      </w:r>
      <w:r>
        <w:rPr>
          <w:iCs/>
          <w:lang w:val="ro-RO"/>
        </w:rPr>
        <w:t xml:space="preserve">by establishing and/or running some research teams or work groups which had as a result outstanding scientific achievements </w:t>
      </w:r>
      <w:r w:rsidRPr="00263DCC">
        <w:rPr>
          <w:iCs/>
          <w:lang w:val="ro-RO"/>
        </w:rPr>
        <w:t>(</w:t>
      </w:r>
      <w:r>
        <w:rPr>
          <w:iCs/>
          <w:lang w:val="ro-RO"/>
        </w:rPr>
        <w:t>refe</w:t>
      </w:r>
      <w:r w:rsidR="00171649">
        <w:rPr>
          <w:iCs/>
          <w:lang w:val="ro-RO"/>
        </w:rPr>
        <w:t>r</w:t>
      </w:r>
      <w:r>
        <w:rPr>
          <w:iCs/>
          <w:lang w:val="ro-RO"/>
        </w:rPr>
        <w:t xml:space="preserve">ring to </w:t>
      </w:r>
      <w:r w:rsidRPr="00263DCC">
        <w:rPr>
          <w:iCs/>
          <w:lang w:val="ro-RO"/>
        </w:rPr>
        <w:t xml:space="preserve">B1 </w:t>
      </w:r>
      <w:r>
        <w:rPr>
          <w:iCs/>
          <w:lang w:val="ro-RO"/>
        </w:rPr>
        <w:t>and/or</w:t>
      </w:r>
      <w:r w:rsidRPr="00263DCC">
        <w:rPr>
          <w:iCs/>
          <w:lang w:val="ro-RO"/>
        </w:rPr>
        <w:t xml:space="preserve"> B3.1 </w:t>
      </w:r>
      <w:r>
        <w:rPr>
          <w:iCs/>
          <w:lang w:val="ro-RO"/>
        </w:rPr>
        <w:t xml:space="preserve">and/or other </w:t>
      </w:r>
      <w:r w:rsidRPr="00263DCC">
        <w:rPr>
          <w:iCs/>
          <w:lang w:val="ro-RO"/>
        </w:rPr>
        <w:t>B3.</w:t>
      </w:r>
      <w:r>
        <w:rPr>
          <w:iCs/>
          <w:lang w:val="ro-RO"/>
        </w:rPr>
        <w:t>2 sections</w:t>
      </w:r>
      <w:r w:rsidRPr="00263DCC">
        <w:rPr>
          <w:iCs/>
          <w:lang w:val="ro-RO"/>
        </w:rPr>
        <w:t xml:space="preserve">); </w:t>
      </w:r>
      <w:r w:rsidR="00F70593">
        <w:rPr>
          <w:iCs/>
          <w:lang w:val="ro-RO"/>
        </w:rPr>
        <w:t xml:space="preserve">(3) </w:t>
      </w:r>
      <w:r w:rsidR="008E453F">
        <w:rPr>
          <w:iCs/>
          <w:lang w:val="ro-RO"/>
        </w:rPr>
        <w:t xml:space="preserve">the most </w:t>
      </w:r>
      <w:r w:rsidR="00F70593">
        <w:rPr>
          <w:lang w:val="ro-RO"/>
        </w:rPr>
        <w:t>important international prizes</w:t>
      </w:r>
      <w:r w:rsidR="00F40FD8">
        <w:rPr>
          <w:rStyle w:val="FootnoteReference"/>
          <w:lang w:val="ro-RO"/>
        </w:rPr>
        <w:footnoteReference w:id="2"/>
      </w:r>
      <w:r w:rsidR="00F70593" w:rsidRPr="00263DCC">
        <w:rPr>
          <w:iCs/>
          <w:lang w:val="ro-RO"/>
        </w:rPr>
        <w:t xml:space="preserve"> </w:t>
      </w:r>
      <w:r w:rsidRPr="00263DCC">
        <w:rPr>
          <w:iCs/>
          <w:lang w:val="ro-RO"/>
        </w:rPr>
        <w:t>(</w:t>
      </w:r>
      <w:r w:rsidR="00F70593">
        <w:rPr>
          <w:iCs/>
          <w:lang w:val="ro-RO"/>
        </w:rPr>
        <w:t>4</w:t>
      </w:r>
      <w:r w:rsidRPr="00263DCC">
        <w:rPr>
          <w:iCs/>
          <w:lang w:val="ro-RO"/>
        </w:rPr>
        <w:t xml:space="preserve">) </w:t>
      </w:r>
      <w:r w:rsidR="00F70593">
        <w:rPr>
          <w:iCs/>
          <w:lang w:val="ro-RO"/>
        </w:rPr>
        <w:t>the status of invited speaker to prestige universities</w:t>
      </w:r>
      <w:r w:rsidR="00F40FD8">
        <w:rPr>
          <w:rStyle w:val="FootnoteReference"/>
          <w:iCs/>
          <w:lang w:val="ro-RO"/>
        </w:rPr>
        <w:footnoteReference w:id="3"/>
      </w:r>
      <w:r w:rsidR="00F70593">
        <w:rPr>
          <w:iCs/>
          <w:lang w:val="ro-RO"/>
        </w:rPr>
        <w:t xml:space="preserve"> (5) </w:t>
      </w:r>
      <w:r w:rsidR="00F70593">
        <w:rPr>
          <w:lang w:val="ro-RO"/>
        </w:rPr>
        <w:t>the status of a member of commission of doctorate candidate at prestige universities</w:t>
      </w:r>
      <w:r w:rsidR="00F40FD8" w:rsidRPr="00F40FD8">
        <w:rPr>
          <w:vertAlign w:val="superscript"/>
          <w:lang w:val="ro-RO"/>
        </w:rPr>
        <w:t>3</w:t>
      </w:r>
      <w:r w:rsidR="00F70593">
        <w:rPr>
          <w:lang w:val="ro-RO"/>
        </w:rPr>
        <w:t xml:space="preserve"> (6) the status of member in the editorial board of the ISI Web of Science journals hav</w:t>
      </w:r>
      <w:r w:rsidR="008E763B">
        <w:rPr>
          <w:lang w:val="ro-RO"/>
        </w:rPr>
        <w:t xml:space="preserve">ing the </w:t>
      </w:r>
      <w:r w:rsidR="00530BDB">
        <w:rPr>
          <w:lang w:val="ro-RO"/>
        </w:rPr>
        <w:t xml:space="preserve">relative </w:t>
      </w:r>
      <w:r w:rsidR="008E763B">
        <w:rPr>
          <w:lang w:val="ro-RO"/>
        </w:rPr>
        <w:t>article influence score</w:t>
      </w:r>
      <w:r w:rsidR="00F70593">
        <w:rPr>
          <w:lang w:val="ro-RO"/>
        </w:rPr>
        <w:t xml:space="preserve"> at least 0.5</w:t>
      </w:r>
      <w:r w:rsidR="00F40FD8">
        <w:rPr>
          <w:rStyle w:val="FootnoteReference"/>
          <w:lang w:val="ro-RO"/>
        </w:rPr>
        <w:footnoteReference w:id="4"/>
      </w:r>
      <w:r w:rsidRPr="00263DCC">
        <w:rPr>
          <w:iCs/>
          <w:lang w:val="ro-RO"/>
        </w:rPr>
        <w:t>.</w:t>
      </w:r>
    </w:p>
    <w:sectPr w:rsidR="006C73C4" w:rsidRPr="00263DCC" w:rsidSect="004016BB">
      <w:footerReference w:type="even" r:id="rId12"/>
      <w:footerReference w:type="default" r:id="rId13"/>
      <w:footerReference w:type="first" r:id="rId14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F7" w:rsidRDefault="003A4AF7">
      <w:r>
        <w:separator/>
      </w:r>
    </w:p>
  </w:endnote>
  <w:endnote w:type="continuationSeparator" w:id="0">
    <w:p w:rsidR="003A4AF7" w:rsidRDefault="003A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285" w:rsidRDefault="00A57285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F57DFF">
    <w:pPr>
      <w:pStyle w:val="Footer"/>
      <w:ind w:right="360"/>
      <w:rPr>
        <w:i/>
        <w:sz w:val="20"/>
        <w:szCs w:val="20"/>
      </w:rPr>
    </w:pPr>
  </w:p>
  <w:p w:rsidR="00A57285" w:rsidRDefault="00A57285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BDB">
      <w:rPr>
        <w:rStyle w:val="PageNumber"/>
        <w:noProof/>
      </w:rPr>
      <w:t>2</w:t>
    </w:r>
    <w:r>
      <w:rPr>
        <w:rStyle w:val="PageNumber"/>
      </w:rPr>
      <w:fldChar w:fldCharType="end"/>
    </w:r>
  </w:p>
  <w:p w:rsidR="00A57285" w:rsidRPr="00932986" w:rsidRDefault="00A57285" w:rsidP="000C59ED">
    <w:pPr>
      <w:pStyle w:val="Footer"/>
      <w:ind w:right="360"/>
      <w:rPr>
        <w:i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F8423B">
    <w:pPr>
      <w:pStyle w:val="Footer"/>
      <w:jc w:val="center"/>
      <w:rPr>
        <w:b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F7" w:rsidRDefault="003A4AF7">
      <w:r>
        <w:separator/>
      </w:r>
    </w:p>
  </w:footnote>
  <w:footnote w:type="continuationSeparator" w:id="0">
    <w:p w:rsidR="003A4AF7" w:rsidRDefault="003A4AF7">
      <w:r>
        <w:continuationSeparator/>
      </w:r>
    </w:p>
  </w:footnote>
  <w:footnote w:id="1">
    <w:p w:rsidR="00E83F25" w:rsidRDefault="00A57285">
      <w:pPr>
        <w:pStyle w:val="FootnoteText"/>
      </w:pPr>
      <w:r>
        <w:rPr>
          <w:rStyle w:val="FootnoteReference"/>
        </w:rPr>
        <w:footnoteRef/>
      </w:r>
      <w:r w:rsidR="008E763B">
        <w:t xml:space="preserve"> </w:t>
      </w:r>
      <w:r w:rsidR="00530BDB" w:rsidRPr="00530BDB">
        <w:t>Funding agency from OECD country, the EU Framework Programme for Resear</w:t>
      </w:r>
      <w:r w:rsidR="00530BDB">
        <w:t>ch and Innovation, and national</w:t>
      </w:r>
    </w:p>
  </w:footnote>
  <w:footnote w:id="2">
    <w:p w:rsidR="00E83F25" w:rsidRDefault="00A572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priz</w:t>
      </w:r>
      <w:r w:rsidR="008E763B">
        <w:rPr>
          <w:lang w:val="en-US"/>
        </w:rPr>
        <w:t xml:space="preserve">e was awarded by a legal entity </w:t>
      </w:r>
      <w:r>
        <w:rPr>
          <w:lang w:val="en-US"/>
        </w:rPr>
        <w:t>from OECD country</w:t>
      </w:r>
    </w:p>
  </w:footnote>
  <w:footnote w:id="3">
    <w:p w:rsidR="00E83F25" w:rsidRDefault="00A572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500 top univ</w:t>
      </w:r>
      <w:r w:rsidR="008E763B">
        <w:rPr>
          <w:lang w:val="en-US"/>
        </w:rPr>
        <w:t xml:space="preserve">ersities, according to ARWU </w:t>
      </w:r>
      <w:r>
        <w:rPr>
          <w:lang w:val="en-US"/>
        </w:rPr>
        <w:t xml:space="preserve">Ranking, </w:t>
      </w:r>
      <w:hyperlink r:id="rId1" w:history="1">
        <w:r w:rsidR="008E763B" w:rsidRPr="00C9540D">
          <w:rPr>
            <w:rStyle w:val="Hyperlink"/>
            <w:lang w:val="en-US"/>
          </w:rPr>
          <w:t>www.arwu.org</w:t>
        </w:r>
      </w:hyperlink>
      <w:r w:rsidR="008E763B">
        <w:rPr>
          <w:lang w:val="en-US"/>
        </w:rPr>
        <w:t xml:space="preserve"> </w:t>
      </w:r>
    </w:p>
  </w:footnote>
  <w:footnote w:id="4">
    <w:p w:rsidR="00E83F25" w:rsidRDefault="00A572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status of reviewer </w:t>
      </w:r>
      <w:r w:rsidR="008E763B">
        <w:rPr>
          <w:lang w:val="en-US"/>
        </w:rPr>
        <w:t xml:space="preserve">for journals is not taking into </w:t>
      </w:r>
      <w:r>
        <w:rPr>
          <w:lang w:val="en-US"/>
        </w:rPr>
        <w:t>account for evaluation.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Liberation Serif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Liberation Serif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Liberation Serif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Liberation Serif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Liberation Serif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Liberation Serif"/>
      </w:rPr>
    </w:lvl>
  </w:abstractNum>
  <w:abstractNum w:abstractNumId="4">
    <w:nsid w:val="041B374A"/>
    <w:multiLevelType w:val="hybridMultilevel"/>
    <w:tmpl w:val="954A9C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633340"/>
    <w:multiLevelType w:val="hybridMultilevel"/>
    <w:tmpl w:val="AF3E8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40DD"/>
    <w:multiLevelType w:val="hybridMultilevel"/>
    <w:tmpl w:val="22BCD1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D452A"/>
    <w:multiLevelType w:val="multilevel"/>
    <w:tmpl w:val="4DFC2D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15B73DD"/>
    <w:multiLevelType w:val="hybridMultilevel"/>
    <w:tmpl w:val="16645A1A"/>
    <w:lvl w:ilvl="0" w:tplc="08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52D1C30"/>
    <w:multiLevelType w:val="hybridMultilevel"/>
    <w:tmpl w:val="3A4E4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2C5C"/>
    <w:multiLevelType w:val="hybridMultilevel"/>
    <w:tmpl w:val="DF7C2BA2"/>
    <w:lvl w:ilvl="0" w:tplc="2CC4C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8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A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6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A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4B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4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8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F04A2F"/>
    <w:multiLevelType w:val="hybridMultilevel"/>
    <w:tmpl w:val="7C6471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9200D0"/>
    <w:multiLevelType w:val="hybridMultilevel"/>
    <w:tmpl w:val="AD4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9351D"/>
    <w:multiLevelType w:val="hybridMultilevel"/>
    <w:tmpl w:val="C492B1F8"/>
    <w:lvl w:ilvl="0" w:tplc="408E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9B1CD3"/>
    <w:multiLevelType w:val="hybridMultilevel"/>
    <w:tmpl w:val="1982D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A49CD"/>
    <w:multiLevelType w:val="hybridMultilevel"/>
    <w:tmpl w:val="87729C2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CCC30">
      <w:start w:val="3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73B"/>
    <w:multiLevelType w:val="hybridMultilevel"/>
    <w:tmpl w:val="64AEE178"/>
    <w:lvl w:ilvl="0" w:tplc="38465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806DD"/>
    <w:multiLevelType w:val="singleLevel"/>
    <w:tmpl w:val="7108A74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18">
    <w:nsid w:val="42A910D7"/>
    <w:multiLevelType w:val="hybridMultilevel"/>
    <w:tmpl w:val="26E81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F6C48"/>
    <w:multiLevelType w:val="hybridMultilevel"/>
    <w:tmpl w:val="B1E076D8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2E73DE"/>
    <w:multiLevelType w:val="hybridMultilevel"/>
    <w:tmpl w:val="BCCA4CAC"/>
    <w:lvl w:ilvl="0" w:tplc="B5680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2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0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C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2F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E1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C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53057D"/>
    <w:multiLevelType w:val="hybridMultilevel"/>
    <w:tmpl w:val="9728769C"/>
    <w:lvl w:ilvl="0" w:tplc="C0FE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A3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4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2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E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0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64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CF6C3D"/>
    <w:multiLevelType w:val="hybridMultilevel"/>
    <w:tmpl w:val="5F047CF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37811"/>
    <w:multiLevelType w:val="hybridMultilevel"/>
    <w:tmpl w:val="B08681F0"/>
    <w:lvl w:ilvl="0" w:tplc="75F6ED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92536"/>
    <w:multiLevelType w:val="multilevel"/>
    <w:tmpl w:val="6A746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32B3E67"/>
    <w:multiLevelType w:val="hybridMultilevel"/>
    <w:tmpl w:val="4CDE52F8"/>
    <w:lvl w:ilvl="0" w:tplc="7F76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2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0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6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6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2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8E2853"/>
    <w:multiLevelType w:val="hybridMultilevel"/>
    <w:tmpl w:val="80AE0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15B5B"/>
    <w:multiLevelType w:val="multilevel"/>
    <w:tmpl w:val="21CABDD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Symbol" w:eastAsia="Times New Roman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ourier New" w:eastAsia="Times New Roman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Symbol" w:eastAsia="Times New Roman" w:hAnsi="Symbol" w:cs="Symbol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Courier New" w:eastAsia="Times New Roman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</w:abstractNum>
  <w:abstractNum w:abstractNumId="29">
    <w:nsid w:val="699C420C"/>
    <w:multiLevelType w:val="hybridMultilevel"/>
    <w:tmpl w:val="7604F694"/>
    <w:lvl w:ilvl="0" w:tplc="26E6C570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0">
    <w:nsid w:val="6B002732"/>
    <w:multiLevelType w:val="hybridMultilevel"/>
    <w:tmpl w:val="8714AED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DCA2A45"/>
    <w:multiLevelType w:val="hybridMultilevel"/>
    <w:tmpl w:val="BB123FAE"/>
    <w:lvl w:ilvl="0" w:tplc="408E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0113C1"/>
    <w:multiLevelType w:val="hybridMultilevel"/>
    <w:tmpl w:val="5282D8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0523B4"/>
    <w:multiLevelType w:val="multilevel"/>
    <w:tmpl w:val="0C72C502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34">
    <w:nsid w:val="7CB44A0B"/>
    <w:multiLevelType w:val="multilevel"/>
    <w:tmpl w:val="79FE7BB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18"/>
  </w:num>
  <w:num w:numId="8">
    <w:abstractNumId w:val="22"/>
  </w:num>
  <w:num w:numId="9">
    <w:abstractNumId w:val="4"/>
  </w:num>
  <w:num w:numId="10">
    <w:abstractNumId w:val="30"/>
  </w:num>
  <w:num w:numId="11">
    <w:abstractNumId w:val="8"/>
  </w:num>
  <w:num w:numId="12">
    <w:abstractNumId w:val="32"/>
  </w:num>
  <w:num w:numId="13">
    <w:abstractNumId w:val="33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  <w:i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14">
    <w:abstractNumId w:val="10"/>
  </w:num>
  <w:num w:numId="15">
    <w:abstractNumId w:val="20"/>
  </w:num>
  <w:num w:numId="16">
    <w:abstractNumId w:val="26"/>
  </w:num>
  <w:num w:numId="17">
    <w:abstractNumId w:val="21"/>
  </w:num>
  <w:num w:numId="18">
    <w:abstractNumId w:val="34"/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29"/>
  </w:num>
  <w:num w:numId="24">
    <w:abstractNumId w:val="33"/>
    <w:lvlOverride w:ilvl="0">
      <w:startOverride w:val="1"/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startOverride w:val="1"/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startOverride w:val="2"/>
      <w:lvl w:ilvl="6">
        <w:start w:val="2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</w:num>
  <w:num w:numId="25">
    <w:abstractNumId w:val="7"/>
  </w:num>
  <w:num w:numId="26">
    <w:abstractNumId w:val="23"/>
  </w:num>
  <w:num w:numId="27">
    <w:abstractNumId w:val="1"/>
  </w:num>
  <w:num w:numId="28">
    <w:abstractNumId w:val="11"/>
  </w:num>
  <w:num w:numId="29">
    <w:abstractNumId w:val="6"/>
  </w:num>
  <w:num w:numId="30">
    <w:abstractNumId w:val="19"/>
  </w:num>
  <w:num w:numId="31">
    <w:abstractNumId w:val="24"/>
  </w:num>
  <w:num w:numId="32">
    <w:abstractNumId w:val="28"/>
  </w:num>
  <w:num w:numId="33">
    <w:abstractNumId w:val="3"/>
  </w:num>
  <w:num w:numId="34">
    <w:abstractNumId w:val="33"/>
  </w:num>
  <w:num w:numId="35">
    <w:abstractNumId w:val="12"/>
  </w:num>
  <w:num w:numId="36">
    <w:abstractNumId w:val="16"/>
  </w:num>
  <w:num w:numId="3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4"/>
    <w:rsid w:val="00001E7B"/>
    <w:rsid w:val="00002DAE"/>
    <w:rsid w:val="000044CE"/>
    <w:rsid w:val="00004884"/>
    <w:rsid w:val="00011C42"/>
    <w:rsid w:val="0001612F"/>
    <w:rsid w:val="00016DE4"/>
    <w:rsid w:val="0002104B"/>
    <w:rsid w:val="00021919"/>
    <w:rsid w:val="000254B5"/>
    <w:rsid w:val="00025CC0"/>
    <w:rsid w:val="000265E0"/>
    <w:rsid w:val="0003052C"/>
    <w:rsid w:val="000403C5"/>
    <w:rsid w:val="00041239"/>
    <w:rsid w:val="00045540"/>
    <w:rsid w:val="00046EBF"/>
    <w:rsid w:val="0005208C"/>
    <w:rsid w:val="000537E7"/>
    <w:rsid w:val="00054082"/>
    <w:rsid w:val="00054EB0"/>
    <w:rsid w:val="0005788B"/>
    <w:rsid w:val="0006435A"/>
    <w:rsid w:val="00064D50"/>
    <w:rsid w:val="000656A1"/>
    <w:rsid w:val="00066C1E"/>
    <w:rsid w:val="0007224D"/>
    <w:rsid w:val="00072D19"/>
    <w:rsid w:val="000748CE"/>
    <w:rsid w:val="000758F4"/>
    <w:rsid w:val="00083FBB"/>
    <w:rsid w:val="000840C6"/>
    <w:rsid w:val="0009149E"/>
    <w:rsid w:val="000957E7"/>
    <w:rsid w:val="000A1827"/>
    <w:rsid w:val="000A3AF3"/>
    <w:rsid w:val="000A70E8"/>
    <w:rsid w:val="000A7E70"/>
    <w:rsid w:val="000A7EB4"/>
    <w:rsid w:val="000B03D1"/>
    <w:rsid w:val="000B0486"/>
    <w:rsid w:val="000B07A7"/>
    <w:rsid w:val="000B160A"/>
    <w:rsid w:val="000B1756"/>
    <w:rsid w:val="000B6D05"/>
    <w:rsid w:val="000C1C03"/>
    <w:rsid w:val="000C23EF"/>
    <w:rsid w:val="000C2C8D"/>
    <w:rsid w:val="000C5454"/>
    <w:rsid w:val="000C590E"/>
    <w:rsid w:val="000C59ED"/>
    <w:rsid w:val="000C6324"/>
    <w:rsid w:val="000C67EB"/>
    <w:rsid w:val="000C6B8C"/>
    <w:rsid w:val="000D01B8"/>
    <w:rsid w:val="000D03E5"/>
    <w:rsid w:val="000D7AE2"/>
    <w:rsid w:val="000E0836"/>
    <w:rsid w:val="000E3D06"/>
    <w:rsid w:val="000E5A34"/>
    <w:rsid w:val="000E6762"/>
    <w:rsid w:val="000E7A80"/>
    <w:rsid w:val="000F11C0"/>
    <w:rsid w:val="000F3E9D"/>
    <w:rsid w:val="000F6D0E"/>
    <w:rsid w:val="000F7377"/>
    <w:rsid w:val="00102500"/>
    <w:rsid w:val="001040B1"/>
    <w:rsid w:val="00106117"/>
    <w:rsid w:val="001067C0"/>
    <w:rsid w:val="00107BF0"/>
    <w:rsid w:val="001104B9"/>
    <w:rsid w:val="001125F9"/>
    <w:rsid w:val="0011361C"/>
    <w:rsid w:val="00116571"/>
    <w:rsid w:val="00117809"/>
    <w:rsid w:val="001208D5"/>
    <w:rsid w:val="00122611"/>
    <w:rsid w:val="00122BC9"/>
    <w:rsid w:val="00123214"/>
    <w:rsid w:val="00130E32"/>
    <w:rsid w:val="00131E21"/>
    <w:rsid w:val="00131EEB"/>
    <w:rsid w:val="0013439C"/>
    <w:rsid w:val="00136C96"/>
    <w:rsid w:val="0014426F"/>
    <w:rsid w:val="00145E48"/>
    <w:rsid w:val="00150F81"/>
    <w:rsid w:val="00157A27"/>
    <w:rsid w:val="00161521"/>
    <w:rsid w:val="00161E52"/>
    <w:rsid w:val="00161FD5"/>
    <w:rsid w:val="00164F2B"/>
    <w:rsid w:val="001651ED"/>
    <w:rsid w:val="0016523B"/>
    <w:rsid w:val="00165528"/>
    <w:rsid w:val="00171649"/>
    <w:rsid w:val="00173A79"/>
    <w:rsid w:val="00177A62"/>
    <w:rsid w:val="00180B86"/>
    <w:rsid w:val="00180BCD"/>
    <w:rsid w:val="00181FF4"/>
    <w:rsid w:val="00186C61"/>
    <w:rsid w:val="00191A59"/>
    <w:rsid w:val="00193331"/>
    <w:rsid w:val="00195088"/>
    <w:rsid w:val="001A187A"/>
    <w:rsid w:val="001A1D4F"/>
    <w:rsid w:val="001A27C3"/>
    <w:rsid w:val="001A3121"/>
    <w:rsid w:val="001A5C05"/>
    <w:rsid w:val="001A60EB"/>
    <w:rsid w:val="001A617A"/>
    <w:rsid w:val="001B000F"/>
    <w:rsid w:val="001B1F26"/>
    <w:rsid w:val="001B21EF"/>
    <w:rsid w:val="001B2B3D"/>
    <w:rsid w:val="001B5E71"/>
    <w:rsid w:val="001C1FAC"/>
    <w:rsid w:val="001C466B"/>
    <w:rsid w:val="001C5E7F"/>
    <w:rsid w:val="001D1BCD"/>
    <w:rsid w:val="001D2BE9"/>
    <w:rsid w:val="001D3DC0"/>
    <w:rsid w:val="001D4C22"/>
    <w:rsid w:val="001E4CFF"/>
    <w:rsid w:val="001E7FBB"/>
    <w:rsid w:val="001F269A"/>
    <w:rsid w:val="001F27DC"/>
    <w:rsid w:val="001F3113"/>
    <w:rsid w:val="001F4FFD"/>
    <w:rsid w:val="001F67C3"/>
    <w:rsid w:val="001F69AA"/>
    <w:rsid w:val="0020014F"/>
    <w:rsid w:val="0020187E"/>
    <w:rsid w:val="00203E20"/>
    <w:rsid w:val="00204A60"/>
    <w:rsid w:val="00204EB8"/>
    <w:rsid w:val="002058F9"/>
    <w:rsid w:val="0021399E"/>
    <w:rsid w:val="00213F50"/>
    <w:rsid w:val="0021568F"/>
    <w:rsid w:val="00215AAA"/>
    <w:rsid w:val="00215BA7"/>
    <w:rsid w:val="00216FEA"/>
    <w:rsid w:val="0022051C"/>
    <w:rsid w:val="00222C41"/>
    <w:rsid w:val="00223B17"/>
    <w:rsid w:val="0022420E"/>
    <w:rsid w:val="00226968"/>
    <w:rsid w:val="00230D6F"/>
    <w:rsid w:val="002310A1"/>
    <w:rsid w:val="0023757B"/>
    <w:rsid w:val="00240020"/>
    <w:rsid w:val="00246908"/>
    <w:rsid w:val="00251075"/>
    <w:rsid w:val="0025330F"/>
    <w:rsid w:val="00253C4D"/>
    <w:rsid w:val="00260DBE"/>
    <w:rsid w:val="0026144B"/>
    <w:rsid w:val="002618A4"/>
    <w:rsid w:val="0026202E"/>
    <w:rsid w:val="00263DCC"/>
    <w:rsid w:val="002641E7"/>
    <w:rsid w:val="0026729D"/>
    <w:rsid w:val="00267992"/>
    <w:rsid w:val="00270525"/>
    <w:rsid w:val="00270904"/>
    <w:rsid w:val="00271FE3"/>
    <w:rsid w:val="00273DA1"/>
    <w:rsid w:val="00274B5B"/>
    <w:rsid w:val="00276C8B"/>
    <w:rsid w:val="00291698"/>
    <w:rsid w:val="002918A9"/>
    <w:rsid w:val="002923F5"/>
    <w:rsid w:val="00293316"/>
    <w:rsid w:val="002943E4"/>
    <w:rsid w:val="002A0B3B"/>
    <w:rsid w:val="002A0F37"/>
    <w:rsid w:val="002A5286"/>
    <w:rsid w:val="002A52F9"/>
    <w:rsid w:val="002A580B"/>
    <w:rsid w:val="002A597F"/>
    <w:rsid w:val="002A68DE"/>
    <w:rsid w:val="002A6C95"/>
    <w:rsid w:val="002A7567"/>
    <w:rsid w:val="002B20A7"/>
    <w:rsid w:val="002B21C2"/>
    <w:rsid w:val="002B44D1"/>
    <w:rsid w:val="002B46AB"/>
    <w:rsid w:val="002B46DE"/>
    <w:rsid w:val="002B7A1F"/>
    <w:rsid w:val="002C1FB0"/>
    <w:rsid w:val="002C22A5"/>
    <w:rsid w:val="002C2A06"/>
    <w:rsid w:val="002C31F7"/>
    <w:rsid w:val="002C5A0C"/>
    <w:rsid w:val="002C5E15"/>
    <w:rsid w:val="002C7307"/>
    <w:rsid w:val="002D2EDE"/>
    <w:rsid w:val="002D3A8C"/>
    <w:rsid w:val="002D5F27"/>
    <w:rsid w:val="002E0754"/>
    <w:rsid w:val="002E3162"/>
    <w:rsid w:val="002E6845"/>
    <w:rsid w:val="002E7609"/>
    <w:rsid w:val="002F1CA6"/>
    <w:rsid w:val="002F5983"/>
    <w:rsid w:val="002F6835"/>
    <w:rsid w:val="003003CE"/>
    <w:rsid w:val="00301B25"/>
    <w:rsid w:val="00302394"/>
    <w:rsid w:val="00306FDF"/>
    <w:rsid w:val="00307D9E"/>
    <w:rsid w:val="00313115"/>
    <w:rsid w:val="0031352D"/>
    <w:rsid w:val="0031443B"/>
    <w:rsid w:val="00316270"/>
    <w:rsid w:val="0031639B"/>
    <w:rsid w:val="0031639E"/>
    <w:rsid w:val="00317793"/>
    <w:rsid w:val="003217E5"/>
    <w:rsid w:val="00322B9C"/>
    <w:rsid w:val="0032611B"/>
    <w:rsid w:val="0032786F"/>
    <w:rsid w:val="0033003E"/>
    <w:rsid w:val="00334120"/>
    <w:rsid w:val="00334F87"/>
    <w:rsid w:val="00336525"/>
    <w:rsid w:val="00345C2D"/>
    <w:rsid w:val="00350F51"/>
    <w:rsid w:val="00351FF6"/>
    <w:rsid w:val="00352D86"/>
    <w:rsid w:val="00354E20"/>
    <w:rsid w:val="0035620F"/>
    <w:rsid w:val="003566EF"/>
    <w:rsid w:val="00360296"/>
    <w:rsid w:val="003607C2"/>
    <w:rsid w:val="00360827"/>
    <w:rsid w:val="00361B8E"/>
    <w:rsid w:val="003628CA"/>
    <w:rsid w:val="0036366F"/>
    <w:rsid w:val="003648F7"/>
    <w:rsid w:val="00365A66"/>
    <w:rsid w:val="003712FA"/>
    <w:rsid w:val="00371690"/>
    <w:rsid w:val="003716A8"/>
    <w:rsid w:val="003718BB"/>
    <w:rsid w:val="003804B9"/>
    <w:rsid w:val="003818B3"/>
    <w:rsid w:val="003823C2"/>
    <w:rsid w:val="00384858"/>
    <w:rsid w:val="00390F78"/>
    <w:rsid w:val="0039152C"/>
    <w:rsid w:val="00392474"/>
    <w:rsid w:val="00395123"/>
    <w:rsid w:val="003955E0"/>
    <w:rsid w:val="003964AF"/>
    <w:rsid w:val="0039690C"/>
    <w:rsid w:val="003A1283"/>
    <w:rsid w:val="003A2C9F"/>
    <w:rsid w:val="003A36B0"/>
    <w:rsid w:val="003A4AF7"/>
    <w:rsid w:val="003A7AD3"/>
    <w:rsid w:val="003B0A88"/>
    <w:rsid w:val="003B19AC"/>
    <w:rsid w:val="003B3476"/>
    <w:rsid w:val="003C0AE9"/>
    <w:rsid w:val="003C0F18"/>
    <w:rsid w:val="003C15AB"/>
    <w:rsid w:val="003C3B9F"/>
    <w:rsid w:val="003C7D9D"/>
    <w:rsid w:val="003D41FC"/>
    <w:rsid w:val="003D51E9"/>
    <w:rsid w:val="003E06FA"/>
    <w:rsid w:val="003E1D2D"/>
    <w:rsid w:val="003E4E3F"/>
    <w:rsid w:val="003E7C21"/>
    <w:rsid w:val="003F15FB"/>
    <w:rsid w:val="003F1F1D"/>
    <w:rsid w:val="003F2E0D"/>
    <w:rsid w:val="003F653C"/>
    <w:rsid w:val="0040158E"/>
    <w:rsid w:val="004016BB"/>
    <w:rsid w:val="00403D66"/>
    <w:rsid w:val="00404723"/>
    <w:rsid w:val="00405B5A"/>
    <w:rsid w:val="004070FC"/>
    <w:rsid w:val="00413696"/>
    <w:rsid w:val="0041695E"/>
    <w:rsid w:val="00417267"/>
    <w:rsid w:val="0041750A"/>
    <w:rsid w:val="00417E8A"/>
    <w:rsid w:val="00424BDD"/>
    <w:rsid w:val="00430833"/>
    <w:rsid w:val="00440F92"/>
    <w:rsid w:val="004416EC"/>
    <w:rsid w:val="0044302C"/>
    <w:rsid w:val="00444702"/>
    <w:rsid w:val="00444A3C"/>
    <w:rsid w:val="00444A69"/>
    <w:rsid w:val="00447742"/>
    <w:rsid w:val="004478F3"/>
    <w:rsid w:val="00451790"/>
    <w:rsid w:val="00455228"/>
    <w:rsid w:val="00455248"/>
    <w:rsid w:val="00455A64"/>
    <w:rsid w:val="00456DA7"/>
    <w:rsid w:val="00456FE9"/>
    <w:rsid w:val="004615AC"/>
    <w:rsid w:val="00471DA3"/>
    <w:rsid w:val="004730DA"/>
    <w:rsid w:val="00473EE4"/>
    <w:rsid w:val="00475462"/>
    <w:rsid w:val="00477899"/>
    <w:rsid w:val="00477F61"/>
    <w:rsid w:val="0048589F"/>
    <w:rsid w:val="00492538"/>
    <w:rsid w:val="00492B05"/>
    <w:rsid w:val="00493DF9"/>
    <w:rsid w:val="00493E1C"/>
    <w:rsid w:val="00494505"/>
    <w:rsid w:val="00497198"/>
    <w:rsid w:val="004A0067"/>
    <w:rsid w:val="004A17D6"/>
    <w:rsid w:val="004A24EF"/>
    <w:rsid w:val="004A2FE3"/>
    <w:rsid w:val="004A31DF"/>
    <w:rsid w:val="004A3DF5"/>
    <w:rsid w:val="004A49AD"/>
    <w:rsid w:val="004A5990"/>
    <w:rsid w:val="004A731F"/>
    <w:rsid w:val="004A79FC"/>
    <w:rsid w:val="004B0A12"/>
    <w:rsid w:val="004B1DEB"/>
    <w:rsid w:val="004B2BD7"/>
    <w:rsid w:val="004B2BFE"/>
    <w:rsid w:val="004B37D3"/>
    <w:rsid w:val="004B3ED2"/>
    <w:rsid w:val="004B513C"/>
    <w:rsid w:val="004B564A"/>
    <w:rsid w:val="004B631B"/>
    <w:rsid w:val="004C0BF9"/>
    <w:rsid w:val="004C2CE8"/>
    <w:rsid w:val="004C6125"/>
    <w:rsid w:val="004C668D"/>
    <w:rsid w:val="004C7259"/>
    <w:rsid w:val="004D0128"/>
    <w:rsid w:val="004D6FDD"/>
    <w:rsid w:val="004E0627"/>
    <w:rsid w:val="004E28E5"/>
    <w:rsid w:val="004E41B9"/>
    <w:rsid w:val="004E4D6A"/>
    <w:rsid w:val="004E58B7"/>
    <w:rsid w:val="004E75FE"/>
    <w:rsid w:val="004E7B9F"/>
    <w:rsid w:val="004E7E11"/>
    <w:rsid w:val="004F0301"/>
    <w:rsid w:val="004F2645"/>
    <w:rsid w:val="004F26D5"/>
    <w:rsid w:val="004F3F70"/>
    <w:rsid w:val="004F5CDB"/>
    <w:rsid w:val="004F6615"/>
    <w:rsid w:val="005022B9"/>
    <w:rsid w:val="0050293A"/>
    <w:rsid w:val="00502C83"/>
    <w:rsid w:val="00505150"/>
    <w:rsid w:val="00505B4F"/>
    <w:rsid w:val="00507ABD"/>
    <w:rsid w:val="00513378"/>
    <w:rsid w:val="00514EA5"/>
    <w:rsid w:val="0051582E"/>
    <w:rsid w:val="00515C6D"/>
    <w:rsid w:val="00521415"/>
    <w:rsid w:val="005309F4"/>
    <w:rsid w:val="00530BDB"/>
    <w:rsid w:val="0053102C"/>
    <w:rsid w:val="0053283E"/>
    <w:rsid w:val="00537335"/>
    <w:rsid w:val="005404C9"/>
    <w:rsid w:val="005406EA"/>
    <w:rsid w:val="005449A8"/>
    <w:rsid w:val="005475E7"/>
    <w:rsid w:val="00550656"/>
    <w:rsid w:val="005522FF"/>
    <w:rsid w:val="00552709"/>
    <w:rsid w:val="00553B0B"/>
    <w:rsid w:val="00554493"/>
    <w:rsid w:val="0055557F"/>
    <w:rsid w:val="00557E51"/>
    <w:rsid w:val="00560B09"/>
    <w:rsid w:val="005615A5"/>
    <w:rsid w:val="0056251A"/>
    <w:rsid w:val="005653BD"/>
    <w:rsid w:val="00565D8C"/>
    <w:rsid w:val="00570008"/>
    <w:rsid w:val="00570C79"/>
    <w:rsid w:val="00574D3B"/>
    <w:rsid w:val="00575C6C"/>
    <w:rsid w:val="00576F86"/>
    <w:rsid w:val="00582DE0"/>
    <w:rsid w:val="005852A9"/>
    <w:rsid w:val="005870C7"/>
    <w:rsid w:val="0059756F"/>
    <w:rsid w:val="005A15FD"/>
    <w:rsid w:val="005A3527"/>
    <w:rsid w:val="005A5A9C"/>
    <w:rsid w:val="005A7ABE"/>
    <w:rsid w:val="005B01F3"/>
    <w:rsid w:val="005B02B5"/>
    <w:rsid w:val="005B040C"/>
    <w:rsid w:val="005B1AA9"/>
    <w:rsid w:val="005B1F8A"/>
    <w:rsid w:val="005B3296"/>
    <w:rsid w:val="005B352D"/>
    <w:rsid w:val="005B38E6"/>
    <w:rsid w:val="005C0655"/>
    <w:rsid w:val="005C4270"/>
    <w:rsid w:val="005C46F9"/>
    <w:rsid w:val="005C571B"/>
    <w:rsid w:val="005D224E"/>
    <w:rsid w:val="005D2D27"/>
    <w:rsid w:val="005D3A7E"/>
    <w:rsid w:val="005D5744"/>
    <w:rsid w:val="005D5F47"/>
    <w:rsid w:val="005D6C5B"/>
    <w:rsid w:val="005D7FD4"/>
    <w:rsid w:val="005E06EC"/>
    <w:rsid w:val="005E07D2"/>
    <w:rsid w:val="005E267A"/>
    <w:rsid w:val="005E3C14"/>
    <w:rsid w:val="005E7F2E"/>
    <w:rsid w:val="005F0C59"/>
    <w:rsid w:val="005F15B9"/>
    <w:rsid w:val="005F3E68"/>
    <w:rsid w:val="005F7D11"/>
    <w:rsid w:val="00601719"/>
    <w:rsid w:val="00601F41"/>
    <w:rsid w:val="006025B5"/>
    <w:rsid w:val="0060260B"/>
    <w:rsid w:val="00602AFF"/>
    <w:rsid w:val="00603485"/>
    <w:rsid w:val="006067B7"/>
    <w:rsid w:val="00607676"/>
    <w:rsid w:val="00611C5A"/>
    <w:rsid w:val="0061345E"/>
    <w:rsid w:val="00614163"/>
    <w:rsid w:val="0061474A"/>
    <w:rsid w:val="006148FD"/>
    <w:rsid w:val="00630388"/>
    <w:rsid w:val="006305F1"/>
    <w:rsid w:val="00635B38"/>
    <w:rsid w:val="00642B5A"/>
    <w:rsid w:val="00642C64"/>
    <w:rsid w:val="006462BE"/>
    <w:rsid w:val="00646F2A"/>
    <w:rsid w:val="006504EA"/>
    <w:rsid w:val="00652936"/>
    <w:rsid w:val="00652FEE"/>
    <w:rsid w:val="0065592C"/>
    <w:rsid w:val="00655D15"/>
    <w:rsid w:val="006615B3"/>
    <w:rsid w:val="006631F5"/>
    <w:rsid w:val="00664191"/>
    <w:rsid w:val="0066504B"/>
    <w:rsid w:val="00671EFE"/>
    <w:rsid w:val="006728A5"/>
    <w:rsid w:val="0067476F"/>
    <w:rsid w:val="00674B65"/>
    <w:rsid w:val="00674E72"/>
    <w:rsid w:val="0068112D"/>
    <w:rsid w:val="0068425A"/>
    <w:rsid w:val="00684D91"/>
    <w:rsid w:val="006877F2"/>
    <w:rsid w:val="0069394E"/>
    <w:rsid w:val="006944FE"/>
    <w:rsid w:val="00694C96"/>
    <w:rsid w:val="0069762A"/>
    <w:rsid w:val="006A1D55"/>
    <w:rsid w:val="006A7BB0"/>
    <w:rsid w:val="006B160B"/>
    <w:rsid w:val="006B2A7E"/>
    <w:rsid w:val="006B39C8"/>
    <w:rsid w:val="006B659B"/>
    <w:rsid w:val="006C02E9"/>
    <w:rsid w:val="006C0443"/>
    <w:rsid w:val="006C2114"/>
    <w:rsid w:val="006C73C4"/>
    <w:rsid w:val="006C741B"/>
    <w:rsid w:val="006D1550"/>
    <w:rsid w:val="006D2F1A"/>
    <w:rsid w:val="006D4111"/>
    <w:rsid w:val="006D450A"/>
    <w:rsid w:val="006D57F9"/>
    <w:rsid w:val="006D685A"/>
    <w:rsid w:val="006E0EE3"/>
    <w:rsid w:val="006E4DFB"/>
    <w:rsid w:val="006F071E"/>
    <w:rsid w:val="006F3F6A"/>
    <w:rsid w:val="006F449F"/>
    <w:rsid w:val="006F5EAE"/>
    <w:rsid w:val="006F6566"/>
    <w:rsid w:val="006F7BC0"/>
    <w:rsid w:val="007024C4"/>
    <w:rsid w:val="00704429"/>
    <w:rsid w:val="00714F37"/>
    <w:rsid w:val="007160B3"/>
    <w:rsid w:val="0072038D"/>
    <w:rsid w:val="00720445"/>
    <w:rsid w:val="0072178F"/>
    <w:rsid w:val="00721AAF"/>
    <w:rsid w:val="00721DDE"/>
    <w:rsid w:val="00724FD8"/>
    <w:rsid w:val="00730EC5"/>
    <w:rsid w:val="00731AD6"/>
    <w:rsid w:val="00733395"/>
    <w:rsid w:val="0073411A"/>
    <w:rsid w:val="00736358"/>
    <w:rsid w:val="00742C65"/>
    <w:rsid w:val="00747034"/>
    <w:rsid w:val="0075204F"/>
    <w:rsid w:val="00754438"/>
    <w:rsid w:val="007566FA"/>
    <w:rsid w:val="00762F22"/>
    <w:rsid w:val="00763020"/>
    <w:rsid w:val="007654DA"/>
    <w:rsid w:val="00765E60"/>
    <w:rsid w:val="00767F9D"/>
    <w:rsid w:val="00771230"/>
    <w:rsid w:val="007714F2"/>
    <w:rsid w:val="007742F4"/>
    <w:rsid w:val="0077455A"/>
    <w:rsid w:val="007745F4"/>
    <w:rsid w:val="00780256"/>
    <w:rsid w:val="0078045E"/>
    <w:rsid w:val="00780826"/>
    <w:rsid w:val="007939F3"/>
    <w:rsid w:val="00794336"/>
    <w:rsid w:val="00794725"/>
    <w:rsid w:val="007967BF"/>
    <w:rsid w:val="007A77C8"/>
    <w:rsid w:val="007B0F8E"/>
    <w:rsid w:val="007B310C"/>
    <w:rsid w:val="007B3369"/>
    <w:rsid w:val="007B787D"/>
    <w:rsid w:val="007B7A3B"/>
    <w:rsid w:val="007D0DC5"/>
    <w:rsid w:val="007D5858"/>
    <w:rsid w:val="007D71C7"/>
    <w:rsid w:val="007E2AD2"/>
    <w:rsid w:val="007E3F1F"/>
    <w:rsid w:val="007E4F85"/>
    <w:rsid w:val="007E55F9"/>
    <w:rsid w:val="007E6333"/>
    <w:rsid w:val="007F29EC"/>
    <w:rsid w:val="007F4AF2"/>
    <w:rsid w:val="008133F9"/>
    <w:rsid w:val="00814754"/>
    <w:rsid w:val="00815FE9"/>
    <w:rsid w:val="00831231"/>
    <w:rsid w:val="008325B0"/>
    <w:rsid w:val="008334FF"/>
    <w:rsid w:val="00834D11"/>
    <w:rsid w:val="00842C94"/>
    <w:rsid w:val="00842CF4"/>
    <w:rsid w:val="00844B33"/>
    <w:rsid w:val="008460E4"/>
    <w:rsid w:val="00854BC7"/>
    <w:rsid w:val="008629BA"/>
    <w:rsid w:val="00862DCC"/>
    <w:rsid w:val="00863D3C"/>
    <w:rsid w:val="00867AE3"/>
    <w:rsid w:val="00871865"/>
    <w:rsid w:val="008726D1"/>
    <w:rsid w:val="008727AE"/>
    <w:rsid w:val="00874777"/>
    <w:rsid w:val="00875A11"/>
    <w:rsid w:val="008769B1"/>
    <w:rsid w:val="00881675"/>
    <w:rsid w:val="00883FD1"/>
    <w:rsid w:val="00885743"/>
    <w:rsid w:val="008908F1"/>
    <w:rsid w:val="0089107D"/>
    <w:rsid w:val="008969B2"/>
    <w:rsid w:val="00896BEB"/>
    <w:rsid w:val="008A0168"/>
    <w:rsid w:val="008A1940"/>
    <w:rsid w:val="008A19ED"/>
    <w:rsid w:val="008A1DA0"/>
    <w:rsid w:val="008A34CE"/>
    <w:rsid w:val="008A6168"/>
    <w:rsid w:val="008A6365"/>
    <w:rsid w:val="008A7BFE"/>
    <w:rsid w:val="008B160B"/>
    <w:rsid w:val="008B6B5B"/>
    <w:rsid w:val="008C41DB"/>
    <w:rsid w:val="008C5A77"/>
    <w:rsid w:val="008D1208"/>
    <w:rsid w:val="008D371F"/>
    <w:rsid w:val="008D55D3"/>
    <w:rsid w:val="008E1CBC"/>
    <w:rsid w:val="008E2927"/>
    <w:rsid w:val="008E30CA"/>
    <w:rsid w:val="008E3AD7"/>
    <w:rsid w:val="008E453F"/>
    <w:rsid w:val="008E4D1B"/>
    <w:rsid w:val="008E4E12"/>
    <w:rsid w:val="008E7626"/>
    <w:rsid w:val="008E763B"/>
    <w:rsid w:val="008F1C43"/>
    <w:rsid w:val="008F794A"/>
    <w:rsid w:val="009030F3"/>
    <w:rsid w:val="00904F83"/>
    <w:rsid w:val="00906290"/>
    <w:rsid w:val="00910C32"/>
    <w:rsid w:val="009131BC"/>
    <w:rsid w:val="009166D7"/>
    <w:rsid w:val="00917732"/>
    <w:rsid w:val="00921841"/>
    <w:rsid w:val="009236E6"/>
    <w:rsid w:val="009268DE"/>
    <w:rsid w:val="009278AA"/>
    <w:rsid w:val="00932986"/>
    <w:rsid w:val="00932FAF"/>
    <w:rsid w:val="00933BB0"/>
    <w:rsid w:val="00936419"/>
    <w:rsid w:val="00941DEF"/>
    <w:rsid w:val="009443F6"/>
    <w:rsid w:val="00945252"/>
    <w:rsid w:val="009460B0"/>
    <w:rsid w:val="00950D3B"/>
    <w:rsid w:val="00951AC9"/>
    <w:rsid w:val="009523A8"/>
    <w:rsid w:val="009541BA"/>
    <w:rsid w:val="009567ED"/>
    <w:rsid w:val="00962FBD"/>
    <w:rsid w:val="00964531"/>
    <w:rsid w:val="00965092"/>
    <w:rsid w:val="00965E88"/>
    <w:rsid w:val="009718AA"/>
    <w:rsid w:val="0097259B"/>
    <w:rsid w:val="00972931"/>
    <w:rsid w:val="00973486"/>
    <w:rsid w:val="009736F2"/>
    <w:rsid w:val="00976B38"/>
    <w:rsid w:val="00976CDE"/>
    <w:rsid w:val="00977E4D"/>
    <w:rsid w:val="00990904"/>
    <w:rsid w:val="009915BD"/>
    <w:rsid w:val="009916B8"/>
    <w:rsid w:val="009935FA"/>
    <w:rsid w:val="0099614C"/>
    <w:rsid w:val="00996834"/>
    <w:rsid w:val="009969BB"/>
    <w:rsid w:val="00996B7D"/>
    <w:rsid w:val="009973F0"/>
    <w:rsid w:val="009A057D"/>
    <w:rsid w:val="009A6CE3"/>
    <w:rsid w:val="009A7B09"/>
    <w:rsid w:val="009B1AF6"/>
    <w:rsid w:val="009B4D9F"/>
    <w:rsid w:val="009C0A20"/>
    <w:rsid w:val="009C233C"/>
    <w:rsid w:val="009C3D03"/>
    <w:rsid w:val="009C4730"/>
    <w:rsid w:val="009C53A8"/>
    <w:rsid w:val="009C718C"/>
    <w:rsid w:val="009D03B1"/>
    <w:rsid w:val="009E6029"/>
    <w:rsid w:val="009E72C7"/>
    <w:rsid w:val="009F3850"/>
    <w:rsid w:val="009F3AA6"/>
    <w:rsid w:val="009F462E"/>
    <w:rsid w:val="009F47C5"/>
    <w:rsid w:val="009F5E45"/>
    <w:rsid w:val="009F6E35"/>
    <w:rsid w:val="009F75A0"/>
    <w:rsid w:val="00A03CD2"/>
    <w:rsid w:val="00A0513B"/>
    <w:rsid w:val="00A05398"/>
    <w:rsid w:val="00A07DF2"/>
    <w:rsid w:val="00A1218C"/>
    <w:rsid w:val="00A16637"/>
    <w:rsid w:val="00A23FED"/>
    <w:rsid w:val="00A24CBA"/>
    <w:rsid w:val="00A30460"/>
    <w:rsid w:val="00A32CA2"/>
    <w:rsid w:val="00A33CFA"/>
    <w:rsid w:val="00A35374"/>
    <w:rsid w:val="00A36763"/>
    <w:rsid w:val="00A36D52"/>
    <w:rsid w:val="00A3712E"/>
    <w:rsid w:val="00A41F09"/>
    <w:rsid w:val="00A42C70"/>
    <w:rsid w:val="00A44929"/>
    <w:rsid w:val="00A46042"/>
    <w:rsid w:val="00A478A5"/>
    <w:rsid w:val="00A47B48"/>
    <w:rsid w:val="00A47F1D"/>
    <w:rsid w:val="00A50C7F"/>
    <w:rsid w:val="00A5391E"/>
    <w:rsid w:val="00A53B18"/>
    <w:rsid w:val="00A55EBE"/>
    <w:rsid w:val="00A57285"/>
    <w:rsid w:val="00A60D95"/>
    <w:rsid w:val="00A62E7F"/>
    <w:rsid w:val="00A65624"/>
    <w:rsid w:val="00A67523"/>
    <w:rsid w:val="00A675E1"/>
    <w:rsid w:val="00A72029"/>
    <w:rsid w:val="00A728CB"/>
    <w:rsid w:val="00A72D42"/>
    <w:rsid w:val="00A72F13"/>
    <w:rsid w:val="00A771A6"/>
    <w:rsid w:val="00A7734E"/>
    <w:rsid w:val="00A8058F"/>
    <w:rsid w:val="00A80A45"/>
    <w:rsid w:val="00A81C9A"/>
    <w:rsid w:val="00A821AD"/>
    <w:rsid w:val="00A85850"/>
    <w:rsid w:val="00A8698C"/>
    <w:rsid w:val="00A87D3F"/>
    <w:rsid w:val="00A87FF9"/>
    <w:rsid w:val="00A90540"/>
    <w:rsid w:val="00A939C3"/>
    <w:rsid w:val="00A95C44"/>
    <w:rsid w:val="00AA0C1D"/>
    <w:rsid w:val="00AA2129"/>
    <w:rsid w:val="00AA37F2"/>
    <w:rsid w:val="00AA3AA4"/>
    <w:rsid w:val="00AA42EE"/>
    <w:rsid w:val="00AA5B50"/>
    <w:rsid w:val="00AA75A0"/>
    <w:rsid w:val="00AB04B1"/>
    <w:rsid w:val="00AB23B3"/>
    <w:rsid w:val="00AB2E66"/>
    <w:rsid w:val="00AB40A3"/>
    <w:rsid w:val="00AB6430"/>
    <w:rsid w:val="00AC1423"/>
    <w:rsid w:val="00AC41D0"/>
    <w:rsid w:val="00AD31A0"/>
    <w:rsid w:val="00AE6707"/>
    <w:rsid w:val="00AF11B1"/>
    <w:rsid w:val="00AF14CB"/>
    <w:rsid w:val="00AF75B9"/>
    <w:rsid w:val="00B01B07"/>
    <w:rsid w:val="00B01C8D"/>
    <w:rsid w:val="00B02354"/>
    <w:rsid w:val="00B039A8"/>
    <w:rsid w:val="00B03F1C"/>
    <w:rsid w:val="00B12332"/>
    <w:rsid w:val="00B12748"/>
    <w:rsid w:val="00B12FBE"/>
    <w:rsid w:val="00B15ECE"/>
    <w:rsid w:val="00B20F0D"/>
    <w:rsid w:val="00B212A7"/>
    <w:rsid w:val="00B233A0"/>
    <w:rsid w:val="00B24786"/>
    <w:rsid w:val="00B25567"/>
    <w:rsid w:val="00B27502"/>
    <w:rsid w:val="00B27F57"/>
    <w:rsid w:val="00B351EF"/>
    <w:rsid w:val="00B37940"/>
    <w:rsid w:val="00B40382"/>
    <w:rsid w:val="00B42334"/>
    <w:rsid w:val="00B42867"/>
    <w:rsid w:val="00B43756"/>
    <w:rsid w:val="00B51653"/>
    <w:rsid w:val="00B52EC9"/>
    <w:rsid w:val="00B55108"/>
    <w:rsid w:val="00B567D7"/>
    <w:rsid w:val="00B567E4"/>
    <w:rsid w:val="00B605FE"/>
    <w:rsid w:val="00B60A51"/>
    <w:rsid w:val="00B63BE9"/>
    <w:rsid w:val="00B70CC2"/>
    <w:rsid w:val="00B778A5"/>
    <w:rsid w:val="00B8176D"/>
    <w:rsid w:val="00B81E5E"/>
    <w:rsid w:val="00B82F66"/>
    <w:rsid w:val="00B835AB"/>
    <w:rsid w:val="00B85CBD"/>
    <w:rsid w:val="00B86268"/>
    <w:rsid w:val="00B90E7A"/>
    <w:rsid w:val="00B913BB"/>
    <w:rsid w:val="00B93764"/>
    <w:rsid w:val="00B94152"/>
    <w:rsid w:val="00BA0B05"/>
    <w:rsid w:val="00BA1908"/>
    <w:rsid w:val="00BA1AEE"/>
    <w:rsid w:val="00BA5228"/>
    <w:rsid w:val="00BA609A"/>
    <w:rsid w:val="00BB3651"/>
    <w:rsid w:val="00BB3B2D"/>
    <w:rsid w:val="00BB47AA"/>
    <w:rsid w:val="00BB4F62"/>
    <w:rsid w:val="00BB55AE"/>
    <w:rsid w:val="00BB63F4"/>
    <w:rsid w:val="00BB7441"/>
    <w:rsid w:val="00BB7B3E"/>
    <w:rsid w:val="00BC2601"/>
    <w:rsid w:val="00BC4CAB"/>
    <w:rsid w:val="00BC7DB0"/>
    <w:rsid w:val="00BD0AA9"/>
    <w:rsid w:val="00BD230C"/>
    <w:rsid w:val="00BD3532"/>
    <w:rsid w:val="00BD4209"/>
    <w:rsid w:val="00BD6022"/>
    <w:rsid w:val="00BD6084"/>
    <w:rsid w:val="00BD73A9"/>
    <w:rsid w:val="00BE0D0F"/>
    <w:rsid w:val="00BE3D0D"/>
    <w:rsid w:val="00BE64B3"/>
    <w:rsid w:val="00BE6BB5"/>
    <w:rsid w:val="00BE6CD7"/>
    <w:rsid w:val="00BF1FAB"/>
    <w:rsid w:val="00BF3348"/>
    <w:rsid w:val="00BF51A4"/>
    <w:rsid w:val="00BF5AA0"/>
    <w:rsid w:val="00C00242"/>
    <w:rsid w:val="00C0050C"/>
    <w:rsid w:val="00C006CB"/>
    <w:rsid w:val="00C027CD"/>
    <w:rsid w:val="00C02E6E"/>
    <w:rsid w:val="00C04195"/>
    <w:rsid w:val="00C07931"/>
    <w:rsid w:val="00C101DC"/>
    <w:rsid w:val="00C101EF"/>
    <w:rsid w:val="00C108FF"/>
    <w:rsid w:val="00C125DA"/>
    <w:rsid w:val="00C14367"/>
    <w:rsid w:val="00C1609B"/>
    <w:rsid w:val="00C16367"/>
    <w:rsid w:val="00C1761E"/>
    <w:rsid w:val="00C2040A"/>
    <w:rsid w:val="00C21436"/>
    <w:rsid w:val="00C26DAF"/>
    <w:rsid w:val="00C27312"/>
    <w:rsid w:val="00C33370"/>
    <w:rsid w:val="00C3644F"/>
    <w:rsid w:val="00C36551"/>
    <w:rsid w:val="00C36BDA"/>
    <w:rsid w:val="00C42CD8"/>
    <w:rsid w:val="00C439CC"/>
    <w:rsid w:val="00C43A73"/>
    <w:rsid w:val="00C44C1A"/>
    <w:rsid w:val="00C454D2"/>
    <w:rsid w:val="00C457A0"/>
    <w:rsid w:val="00C50141"/>
    <w:rsid w:val="00C53071"/>
    <w:rsid w:val="00C55B23"/>
    <w:rsid w:val="00C60BC8"/>
    <w:rsid w:val="00C632AA"/>
    <w:rsid w:val="00C64DF4"/>
    <w:rsid w:val="00C6508A"/>
    <w:rsid w:val="00C658D8"/>
    <w:rsid w:val="00C6644A"/>
    <w:rsid w:val="00C759D3"/>
    <w:rsid w:val="00C77031"/>
    <w:rsid w:val="00C83DEE"/>
    <w:rsid w:val="00C91BF2"/>
    <w:rsid w:val="00C952E9"/>
    <w:rsid w:val="00C9540D"/>
    <w:rsid w:val="00C9747A"/>
    <w:rsid w:val="00C97DB3"/>
    <w:rsid w:val="00CA19A1"/>
    <w:rsid w:val="00CA4665"/>
    <w:rsid w:val="00CA4A3C"/>
    <w:rsid w:val="00CA514A"/>
    <w:rsid w:val="00CA71CA"/>
    <w:rsid w:val="00CB1CAE"/>
    <w:rsid w:val="00CB302B"/>
    <w:rsid w:val="00CB4404"/>
    <w:rsid w:val="00CB57CF"/>
    <w:rsid w:val="00CC2AA2"/>
    <w:rsid w:val="00CC37A6"/>
    <w:rsid w:val="00CC3869"/>
    <w:rsid w:val="00CC4023"/>
    <w:rsid w:val="00CC4F6D"/>
    <w:rsid w:val="00CC7001"/>
    <w:rsid w:val="00CD0309"/>
    <w:rsid w:val="00CD0498"/>
    <w:rsid w:val="00CD0C4A"/>
    <w:rsid w:val="00CD2BAA"/>
    <w:rsid w:val="00CD3635"/>
    <w:rsid w:val="00CD476B"/>
    <w:rsid w:val="00CE7F58"/>
    <w:rsid w:val="00CF143B"/>
    <w:rsid w:val="00CF4586"/>
    <w:rsid w:val="00CF4AE4"/>
    <w:rsid w:val="00CF79EB"/>
    <w:rsid w:val="00D023B4"/>
    <w:rsid w:val="00D02B0D"/>
    <w:rsid w:val="00D02D99"/>
    <w:rsid w:val="00D04F6A"/>
    <w:rsid w:val="00D05E8A"/>
    <w:rsid w:val="00D0612B"/>
    <w:rsid w:val="00D101C0"/>
    <w:rsid w:val="00D10FF7"/>
    <w:rsid w:val="00D116CD"/>
    <w:rsid w:val="00D11F5F"/>
    <w:rsid w:val="00D23314"/>
    <w:rsid w:val="00D25287"/>
    <w:rsid w:val="00D25E55"/>
    <w:rsid w:val="00D30688"/>
    <w:rsid w:val="00D3134B"/>
    <w:rsid w:val="00D32B8A"/>
    <w:rsid w:val="00D34505"/>
    <w:rsid w:val="00D408B7"/>
    <w:rsid w:val="00D41240"/>
    <w:rsid w:val="00D413E8"/>
    <w:rsid w:val="00D41624"/>
    <w:rsid w:val="00D42D17"/>
    <w:rsid w:val="00D438C5"/>
    <w:rsid w:val="00D44F78"/>
    <w:rsid w:val="00D45E73"/>
    <w:rsid w:val="00D51E38"/>
    <w:rsid w:val="00D54C79"/>
    <w:rsid w:val="00D54E5E"/>
    <w:rsid w:val="00D615EB"/>
    <w:rsid w:val="00D63312"/>
    <w:rsid w:val="00D64B6E"/>
    <w:rsid w:val="00D65B7C"/>
    <w:rsid w:val="00D71A6B"/>
    <w:rsid w:val="00D7226C"/>
    <w:rsid w:val="00D74D2D"/>
    <w:rsid w:val="00D7589C"/>
    <w:rsid w:val="00D76D2C"/>
    <w:rsid w:val="00D822A3"/>
    <w:rsid w:val="00D83525"/>
    <w:rsid w:val="00D852C1"/>
    <w:rsid w:val="00D908C7"/>
    <w:rsid w:val="00D92F0D"/>
    <w:rsid w:val="00D933C4"/>
    <w:rsid w:val="00D9358D"/>
    <w:rsid w:val="00D94250"/>
    <w:rsid w:val="00D95AE5"/>
    <w:rsid w:val="00D96918"/>
    <w:rsid w:val="00D96AFD"/>
    <w:rsid w:val="00DA06CB"/>
    <w:rsid w:val="00DA11B8"/>
    <w:rsid w:val="00DA18FD"/>
    <w:rsid w:val="00DA2DBB"/>
    <w:rsid w:val="00DA393C"/>
    <w:rsid w:val="00DA3F3D"/>
    <w:rsid w:val="00DA5CA0"/>
    <w:rsid w:val="00DA7B28"/>
    <w:rsid w:val="00DB0279"/>
    <w:rsid w:val="00DB294E"/>
    <w:rsid w:val="00DB754A"/>
    <w:rsid w:val="00DB7B45"/>
    <w:rsid w:val="00DC05F4"/>
    <w:rsid w:val="00DC2679"/>
    <w:rsid w:val="00DC2FA0"/>
    <w:rsid w:val="00DC373F"/>
    <w:rsid w:val="00DD05CA"/>
    <w:rsid w:val="00DD2003"/>
    <w:rsid w:val="00DD2E64"/>
    <w:rsid w:val="00DD534C"/>
    <w:rsid w:val="00DD5DCC"/>
    <w:rsid w:val="00DE2030"/>
    <w:rsid w:val="00DE4075"/>
    <w:rsid w:val="00DE4C71"/>
    <w:rsid w:val="00DE6F57"/>
    <w:rsid w:val="00DE7E78"/>
    <w:rsid w:val="00DF4559"/>
    <w:rsid w:val="00E074AB"/>
    <w:rsid w:val="00E10CCB"/>
    <w:rsid w:val="00E12C50"/>
    <w:rsid w:val="00E132D4"/>
    <w:rsid w:val="00E13365"/>
    <w:rsid w:val="00E13ACB"/>
    <w:rsid w:val="00E13DDF"/>
    <w:rsid w:val="00E201BB"/>
    <w:rsid w:val="00E20C03"/>
    <w:rsid w:val="00E20CDC"/>
    <w:rsid w:val="00E21B36"/>
    <w:rsid w:val="00E22328"/>
    <w:rsid w:val="00E33F53"/>
    <w:rsid w:val="00E358E0"/>
    <w:rsid w:val="00E361BF"/>
    <w:rsid w:val="00E37E5B"/>
    <w:rsid w:val="00E408B5"/>
    <w:rsid w:val="00E40CAA"/>
    <w:rsid w:val="00E41DB2"/>
    <w:rsid w:val="00E45282"/>
    <w:rsid w:val="00E47867"/>
    <w:rsid w:val="00E500D1"/>
    <w:rsid w:val="00E50976"/>
    <w:rsid w:val="00E608E0"/>
    <w:rsid w:val="00E6174A"/>
    <w:rsid w:val="00E62DD9"/>
    <w:rsid w:val="00E63163"/>
    <w:rsid w:val="00E67C5A"/>
    <w:rsid w:val="00E7097E"/>
    <w:rsid w:val="00E719E6"/>
    <w:rsid w:val="00E72834"/>
    <w:rsid w:val="00E73909"/>
    <w:rsid w:val="00E73A3C"/>
    <w:rsid w:val="00E75D26"/>
    <w:rsid w:val="00E76614"/>
    <w:rsid w:val="00E808FB"/>
    <w:rsid w:val="00E8094F"/>
    <w:rsid w:val="00E80E78"/>
    <w:rsid w:val="00E82A85"/>
    <w:rsid w:val="00E82EC1"/>
    <w:rsid w:val="00E82F77"/>
    <w:rsid w:val="00E832F8"/>
    <w:rsid w:val="00E83F25"/>
    <w:rsid w:val="00E843B7"/>
    <w:rsid w:val="00E845B0"/>
    <w:rsid w:val="00E84682"/>
    <w:rsid w:val="00E84B35"/>
    <w:rsid w:val="00E84F0C"/>
    <w:rsid w:val="00E9140B"/>
    <w:rsid w:val="00E92436"/>
    <w:rsid w:val="00E9706D"/>
    <w:rsid w:val="00E975EA"/>
    <w:rsid w:val="00EA0425"/>
    <w:rsid w:val="00EA0E37"/>
    <w:rsid w:val="00EA2870"/>
    <w:rsid w:val="00EA2C81"/>
    <w:rsid w:val="00EA40B4"/>
    <w:rsid w:val="00EA4D3E"/>
    <w:rsid w:val="00EA5767"/>
    <w:rsid w:val="00EB34B0"/>
    <w:rsid w:val="00EC06F7"/>
    <w:rsid w:val="00EC146F"/>
    <w:rsid w:val="00EC2075"/>
    <w:rsid w:val="00EC3718"/>
    <w:rsid w:val="00ED0CC5"/>
    <w:rsid w:val="00ED1D1F"/>
    <w:rsid w:val="00ED65C4"/>
    <w:rsid w:val="00EE039F"/>
    <w:rsid w:val="00EE4E84"/>
    <w:rsid w:val="00EE5C4D"/>
    <w:rsid w:val="00EF0510"/>
    <w:rsid w:val="00EF25E7"/>
    <w:rsid w:val="00EF5E2A"/>
    <w:rsid w:val="00EF6077"/>
    <w:rsid w:val="00EF6795"/>
    <w:rsid w:val="00EF7AD6"/>
    <w:rsid w:val="00F015A1"/>
    <w:rsid w:val="00F01BE3"/>
    <w:rsid w:val="00F03B7B"/>
    <w:rsid w:val="00F0449B"/>
    <w:rsid w:val="00F04EC9"/>
    <w:rsid w:val="00F04FFA"/>
    <w:rsid w:val="00F114CC"/>
    <w:rsid w:val="00F11BC8"/>
    <w:rsid w:val="00F124D7"/>
    <w:rsid w:val="00F22AB0"/>
    <w:rsid w:val="00F23FE8"/>
    <w:rsid w:val="00F26DEE"/>
    <w:rsid w:val="00F311F0"/>
    <w:rsid w:val="00F32A71"/>
    <w:rsid w:val="00F37351"/>
    <w:rsid w:val="00F40A32"/>
    <w:rsid w:val="00F40FD8"/>
    <w:rsid w:val="00F41D65"/>
    <w:rsid w:val="00F46EDE"/>
    <w:rsid w:val="00F50E47"/>
    <w:rsid w:val="00F53EA9"/>
    <w:rsid w:val="00F544CE"/>
    <w:rsid w:val="00F57DFF"/>
    <w:rsid w:val="00F62068"/>
    <w:rsid w:val="00F66B13"/>
    <w:rsid w:val="00F67D74"/>
    <w:rsid w:val="00F70593"/>
    <w:rsid w:val="00F70E30"/>
    <w:rsid w:val="00F72E74"/>
    <w:rsid w:val="00F74250"/>
    <w:rsid w:val="00F74328"/>
    <w:rsid w:val="00F7438B"/>
    <w:rsid w:val="00F746A0"/>
    <w:rsid w:val="00F77688"/>
    <w:rsid w:val="00F778E7"/>
    <w:rsid w:val="00F81412"/>
    <w:rsid w:val="00F8423B"/>
    <w:rsid w:val="00F87DBB"/>
    <w:rsid w:val="00F87DE9"/>
    <w:rsid w:val="00FA3FBC"/>
    <w:rsid w:val="00FA4A69"/>
    <w:rsid w:val="00FB1208"/>
    <w:rsid w:val="00FB20EA"/>
    <w:rsid w:val="00FB4617"/>
    <w:rsid w:val="00FB53C0"/>
    <w:rsid w:val="00FB5AD4"/>
    <w:rsid w:val="00FC437B"/>
    <w:rsid w:val="00FC7A5F"/>
    <w:rsid w:val="00FD5738"/>
    <w:rsid w:val="00FD58F1"/>
    <w:rsid w:val="00FD7931"/>
    <w:rsid w:val="00FD7B3C"/>
    <w:rsid w:val="00FE1743"/>
    <w:rsid w:val="00FE3B31"/>
    <w:rsid w:val="00FE5625"/>
    <w:rsid w:val="00FE65D3"/>
    <w:rsid w:val="00FF0C11"/>
    <w:rsid w:val="00FF2BDD"/>
    <w:rsid w:val="00FF3136"/>
    <w:rsid w:val="00FF6F5A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0FC"/>
    <w:rPr>
      <w:rFonts w:cs="Times New Roman"/>
      <w:b/>
      <w:bCs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0FC"/>
    <w:rPr>
      <w:rFonts w:ascii="Verdana" w:hAnsi="Verdana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0FC"/>
    <w:rPr>
      <w:rFonts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0FC"/>
    <w:rPr>
      <w:rFonts w:ascii="Arial" w:hAnsi="Arial" w:cs="Arial"/>
      <w:b/>
      <w:bCs/>
      <w:color w:val="000000"/>
      <w:spacing w:val="6"/>
    </w:rPr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DFF"/>
    <w:rPr>
      <w:rFonts w:cs="Times New Roman"/>
    </w:rPr>
  </w:style>
  <w:style w:type="paragraph" w:styleId="FootnoteText">
    <w:name w:val="footnote text"/>
    <w:aliases w:val="single space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customStyle="1" w:styleId="FootnoteTextChar">
    <w:name w:val="Footnote Text Char"/>
    <w:aliases w:val="single space Char,FOOTNOTES Char,fn Char,Reference Char"/>
    <w:basedOn w:val="DefaultParagraphFont"/>
    <w:link w:val="FootnoteText"/>
    <w:uiPriority w:val="99"/>
    <w:semiHidden/>
    <w:locked/>
    <w:rsid w:val="000C59ED"/>
    <w:rPr>
      <w:rFonts w:cs="Times New Roman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9ED"/>
    <w:rPr>
      <w:rFonts w:ascii="Courier New" w:hAnsi="Courier New" w:cs="Courier New"/>
      <w:lang w:val="ro-RO" w:eastAsia="ro-RO"/>
    </w:rPr>
  </w:style>
  <w:style w:type="character" w:styleId="Hyperlink">
    <w:name w:val="Hyperlink"/>
    <w:basedOn w:val="DefaultParagraphFont"/>
    <w:uiPriority w:val="99"/>
    <w:rsid w:val="00D615EB"/>
    <w:rPr>
      <w:rFonts w:cs="Times New Roman"/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AF11B1"/>
    <w:rPr>
      <w:rFonts w:cs="Times New Roman"/>
      <w:position w:val="6"/>
      <w:sz w:val="14"/>
    </w:rPr>
  </w:style>
  <w:style w:type="paragraph" w:styleId="NormalWeb">
    <w:name w:val="Normal (Web)"/>
    <w:basedOn w:val="Normal"/>
    <w:uiPriority w:val="99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basedOn w:val="DefaultParagraphFont"/>
    <w:uiPriority w:val="99"/>
    <w:qFormat/>
    <w:rsid w:val="001F4FFD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758F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38E6"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EC207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075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075"/>
    <w:rPr>
      <w:rFonts w:cs="Times New Roman"/>
      <w:b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uiPriority w:val="99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  <w:rPr>
      <w:rFonts w:cs="Times New Roman"/>
    </w:rPr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0FC"/>
    <w:rPr>
      <w:rFonts w:ascii="Verdana" w:hAnsi="Verdana" w:cs="Times New Roman"/>
      <w:sz w:val="24"/>
      <w:szCs w:val="24"/>
      <w:lang w:val="en-GB" w:eastAsia="x-none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basedOn w:val="DefaultParagraphFont"/>
    <w:rsid w:val="00FD7931"/>
    <w:rPr>
      <w:rFonts w:cs="Times New Roman"/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rsid w:val="000C59ED"/>
    <w:pPr>
      <w:numPr>
        <w:numId w:val="1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1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13"/>
      </w:numPr>
      <w:jc w:val="both"/>
    </w:pPr>
    <w:rPr>
      <w:lang w:val="ro-RO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0FC"/>
    <w:rPr>
      <w:rFonts w:cs="Times New Roman"/>
      <w:b/>
      <w:bCs/>
      <w:color w:val="000000"/>
      <w:spacing w:val="6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0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0F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0FC"/>
    <w:rPr>
      <w:rFonts w:ascii="Arial" w:hAnsi="Arial" w:cs="Arial"/>
      <w:b/>
      <w:bCs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973486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39"/>
    <w:rsid w:val="00021919"/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hAnsi="Courier New"/>
      <w:lang w:val="fr-FR" w:eastAsia="x-none"/>
    </w:rPr>
  </w:style>
  <w:style w:type="character" w:customStyle="1" w:styleId="NormalChar">
    <w:name w:val="Normal Char"/>
    <w:rsid w:val="00AF11B1"/>
    <w:rPr>
      <w:color w:val="000000"/>
      <w:sz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sz w:val="18"/>
      <w:lang w:val="en-US" w:eastAsia="hi-IN" w:bidi="hi-IN"/>
    </w:rPr>
  </w:style>
  <w:style w:type="character" w:customStyle="1" w:styleId="RTFNum4110">
    <w:name w:val="RTF_Num 4 110"/>
    <w:rsid w:val="00E9140B"/>
    <w:rPr>
      <w:rFonts w:ascii="Symbol" w:hAnsi="Symbol"/>
      <w:lang w:val="fr-FR" w:eastAsia="x-none"/>
    </w:rPr>
  </w:style>
  <w:style w:type="paragraph" w:styleId="EndnoteText">
    <w:name w:val="endnote text"/>
    <w:basedOn w:val="Normal"/>
    <w:link w:val="EndnoteTextChar"/>
    <w:uiPriority w:val="99"/>
    <w:rsid w:val="00F40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0FD8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40FD8"/>
    <w:rPr>
      <w:rFonts w:cs="Times New Roman"/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5406EA"/>
    <w:pPr>
      <w:spacing w:before="120"/>
      <w:jc w:val="both"/>
    </w:pPr>
    <w:rPr>
      <w:i/>
      <w:noProof/>
      <w:spacing w:val="-4"/>
      <w:sz w:val="22"/>
      <w:szCs w:val="22"/>
      <w:lang w:eastAsia="en-GB"/>
    </w:rPr>
  </w:style>
  <w:style w:type="character" w:customStyle="1" w:styleId="instructionsCar">
    <w:name w:val="instructions Car"/>
    <w:link w:val="instructions"/>
    <w:locked/>
    <w:rsid w:val="005406EA"/>
    <w:rPr>
      <w:i/>
      <w:noProof/>
      <w:spacing w:val="-4"/>
      <w:sz w:val="22"/>
      <w:lang w:val="x-none" w:eastAsia="x-none"/>
    </w:rPr>
  </w:style>
  <w:style w:type="numbering" w:customStyle="1" w:styleId="ListaArtAlinSubpct">
    <w:name w:val="ListaArtAlinSubpct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0FC"/>
    <w:rPr>
      <w:rFonts w:cs="Times New Roman"/>
      <w:b/>
      <w:bCs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0FC"/>
    <w:rPr>
      <w:rFonts w:ascii="Verdana" w:hAnsi="Verdana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0FC"/>
    <w:rPr>
      <w:rFonts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0FC"/>
    <w:rPr>
      <w:rFonts w:ascii="Arial" w:hAnsi="Arial" w:cs="Arial"/>
      <w:b/>
      <w:bCs/>
      <w:color w:val="000000"/>
      <w:spacing w:val="6"/>
    </w:rPr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DFF"/>
    <w:rPr>
      <w:rFonts w:cs="Times New Roman"/>
    </w:rPr>
  </w:style>
  <w:style w:type="paragraph" w:styleId="FootnoteText">
    <w:name w:val="footnote text"/>
    <w:aliases w:val="single space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customStyle="1" w:styleId="FootnoteTextChar">
    <w:name w:val="Footnote Text Char"/>
    <w:aliases w:val="single space Char,FOOTNOTES Char,fn Char,Reference Char"/>
    <w:basedOn w:val="DefaultParagraphFont"/>
    <w:link w:val="FootnoteText"/>
    <w:uiPriority w:val="99"/>
    <w:semiHidden/>
    <w:locked/>
    <w:rsid w:val="000C59ED"/>
    <w:rPr>
      <w:rFonts w:cs="Times New Roman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9ED"/>
    <w:rPr>
      <w:rFonts w:ascii="Courier New" w:hAnsi="Courier New" w:cs="Courier New"/>
      <w:lang w:val="ro-RO" w:eastAsia="ro-RO"/>
    </w:rPr>
  </w:style>
  <w:style w:type="character" w:styleId="Hyperlink">
    <w:name w:val="Hyperlink"/>
    <w:basedOn w:val="DefaultParagraphFont"/>
    <w:uiPriority w:val="99"/>
    <w:rsid w:val="00D615EB"/>
    <w:rPr>
      <w:rFonts w:cs="Times New Roman"/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AF11B1"/>
    <w:rPr>
      <w:rFonts w:cs="Times New Roman"/>
      <w:position w:val="6"/>
      <w:sz w:val="14"/>
    </w:rPr>
  </w:style>
  <w:style w:type="paragraph" w:styleId="NormalWeb">
    <w:name w:val="Normal (Web)"/>
    <w:basedOn w:val="Normal"/>
    <w:uiPriority w:val="99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basedOn w:val="DefaultParagraphFont"/>
    <w:uiPriority w:val="99"/>
    <w:qFormat/>
    <w:rsid w:val="001F4FFD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758F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38E6"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EC207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075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075"/>
    <w:rPr>
      <w:rFonts w:cs="Times New Roman"/>
      <w:b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uiPriority w:val="99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  <w:rPr>
      <w:rFonts w:cs="Times New Roman"/>
    </w:rPr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0FC"/>
    <w:rPr>
      <w:rFonts w:ascii="Verdana" w:hAnsi="Verdana" w:cs="Times New Roman"/>
      <w:sz w:val="24"/>
      <w:szCs w:val="24"/>
      <w:lang w:val="en-GB" w:eastAsia="x-none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basedOn w:val="DefaultParagraphFont"/>
    <w:rsid w:val="00FD7931"/>
    <w:rPr>
      <w:rFonts w:cs="Times New Roman"/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rsid w:val="000C59ED"/>
    <w:pPr>
      <w:numPr>
        <w:numId w:val="1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1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13"/>
      </w:numPr>
      <w:jc w:val="both"/>
    </w:pPr>
    <w:rPr>
      <w:lang w:val="ro-RO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0FC"/>
    <w:rPr>
      <w:rFonts w:cs="Times New Roman"/>
      <w:b/>
      <w:bCs/>
      <w:color w:val="000000"/>
      <w:spacing w:val="6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0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0F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0FC"/>
    <w:rPr>
      <w:rFonts w:ascii="Arial" w:hAnsi="Arial" w:cs="Arial"/>
      <w:b/>
      <w:bCs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973486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39"/>
    <w:rsid w:val="00021919"/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hAnsi="Courier New"/>
      <w:lang w:val="fr-FR" w:eastAsia="x-none"/>
    </w:rPr>
  </w:style>
  <w:style w:type="character" w:customStyle="1" w:styleId="NormalChar">
    <w:name w:val="Normal Char"/>
    <w:rsid w:val="00AF11B1"/>
    <w:rPr>
      <w:color w:val="000000"/>
      <w:sz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sz w:val="18"/>
      <w:lang w:val="en-US" w:eastAsia="hi-IN" w:bidi="hi-IN"/>
    </w:rPr>
  </w:style>
  <w:style w:type="character" w:customStyle="1" w:styleId="RTFNum4110">
    <w:name w:val="RTF_Num 4 110"/>
    <w:rsid w:val="00E9140B"/>
    <w:rPr>
      <w:rFonts w:ascii="Symbol" w:hAnsi="Symbol"/>
      <w:lang w:val="fr-FR" w:eastAsia="x-none"/>
    </w:rPr>
  </w:style>
  <w:style w:type="paragraph" w:styleId="EndnoteText">
    <w:name w:val="endnote text"/>
    <w:basedOn w:val="Normal"/>
    <w:link w:val="EndnoteTextChar"/>
    <w:uiPriority w:val="99"/>
    <w:rsid w:val="00F40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0FD8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40FD8"/>
    <w:rPr>
      <w:rFonts w:cs="Times New Roman"/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5406EA"/>
    <w:pPr>
      <w:spacing w:before="120"/>
      <w:jc w:val="both"/>
    </w:pPr>
    <w:rPr>
      <w:i/>
      <w:noProof/>
      <w:spacing w:val="-4"/>
      <w:sz w:val="22"/>
      <w:szCs w:val="22"/>
      <w:lang w:eastAsia="en-GB"/>
    </w:rPr>
  </w:style>
  <w:style w:type="character" w:customStyle="1" w:styleId="instructionsCar">
    <w:name w:val="instructions Car"/>
    <w:link w:val="instructions"/>
    <w:locked/>
    <w:rsid w:val="005406EA"/>
    <w:rPr>
      <w:i/>
      <w:noProof/>
      <w:spacing w:val="-4"/>
      <w:sz w:val="22"/>
      <w:lang w:val="x-none" w:eastAsia="x-none"/>
    </w:rPr>
  </w:style>
  <w:style w:type="numbering" w:customStyle="1" w:styleId="ListaArtAlinSubpct">
    <w:name w:val="ListaArtAlinSubpct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vk.bibliothek.kit.edu/index.html?lang=en&amp;digitalOnly=0&amp;embedFulltitle=0&amp;newTab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vk.bibliothek.kit.edu/index.html?lang=en&amp;digitalOnly=0&amp;embedFulltitle=0&amp;newTa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vk.bibliothek.kit.edu/index.html?lang=en&amp;digitalOnly=0&amp;embedFulltitle=0&amp;newTab=0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w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569B-A62F-4D3F-9FEC-FB3F2CA7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Irina Nicoleta Bitescu</cp:lastModifiedBy>
  <cp:revision>3</cp:revision>
  <cp:lastPrinted>2011-03-22T15:55:00Z</cp:lastPrinted>
  <dcterms:created xsi:type="dcterms:W3CDTF">2020-05-14T19:56:00Z</dcterms:created>
  <dcterms:modified xsi:type="dcterms:W3CDTF">2020-06-11T03:49:00Z</dcterms:modified>
</cp:coreProperties>
</file>