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62440D" w:rsidRPr="0062440D">
        <w:t xml:space="preserve"> </w:t>
      </w:r>
      <w:r w:rsidR="0062440D" w:rsidRPr="0062440D">
        <w:rPr>
          <w:rFonts w:asciiTheme="minorHAnsi" w:hAnsiTheme="minorHAnsi"/>
          <w:color w:val="000000"/>
          <w:szCs w:val="24"/>
        </w:rPr>
        <w:t>Realizarea Centrului Național de Referință în domeniul comunicațiilor cuantice Quantec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</w:t>
      </w:r>
      <w:r w:rsidR="00D91708">
        <w:rPr>
          <w:rFonts w:asciiTheme="minorHAnsi" w:hAnsiTheme="minorHAnsi"/>
          <w:color w:val="000000"/>
          <w:szCs w:val="24"/>
        </w:rPr>
        <w:t xml:space="preserve">opunerea de proiect cu  </w:t>
      </w:r>
      <w:r w:rsidR="00D91708" w:rsidRPr="00B505F5">
        <w:rPr>
          <w:rFonts w:asciiTheme="minorHAnsi" w:hAnsiTheme="minorHAnsi"/>
          <w:i/>
          <w:color w:val="000000"/>
          <w:szCs w:val="24"/>
        </w:rPr>
        <w:t>“</w:t>
      </w:r>
      <w:r w:rsidR="0062440D" w:rsidRPr="0062440D">
        <w:t xml:space="preserve"> </w:t>
      </w:r>
      <w:r w:rsidR="0062440D" w:rsidRPr="0062440D">
        <w:rPr>
          <w:rFonts w:asciiTheme="minorHAnsi" w:hAnsiTheme="minorHAnsi"/>
          <w:color w:val="000000"/>
          <w:szCs w:val="24"/>
        </w:rPr>
        <w:t>Realizarea Centrului Național de Referință în domeniul comunicațiilor cuantice Quantec</w:t>
      </w:r>
      <w:bookmarkStart w:id="1" w:name="_GoBack"/>
      <w:bookmarkEnd w:id="1"/>
      <w:r w:rsidR="00D91708"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145380"/>
    <w:rsid w:val="001A1F73"/>
    <w:rsid w:val="001F6A41"/>
    <w:rsid w:val="0062440D"/>
    <w:rsid w:val="0063585A"/>
    <w:rsid w:val="00B52D3A"/>
    <w:rsid w:val="00C04D59"/>
    <w:rsid w:val="00D91708"/>
    <w:rsid w:val="00E45206"/>
    <w:rsid w:val="00E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5</cp:revision>
  <dcterms:created xsi:type="dcterms:W3CDTF">2020-04-12T07:20:00Z</dcterms:created>
  <dcterms:modified xsi:type="dcterms:W3CDTF">2021-07-27T10:10:00Z</dcterms:modified>
</cp:coreProperties>
</file>