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E" w:rsidRDefault="00DC5C29" w:rsidP="003534D1">
      <w:pPr>
        <w:pStyle w:val="Heading1"/>
        <w:numPr>
          <w:ilvl w:val="0"/>
          <w:numId w:val="0"/>
        </w:numPr>
        <w:jc w:val="right"/>
      </w:pPr>
      <w:bookmarkStart w:id="0" w:name="_Toc450216766"/>
      <w:bookmarkStart w:id="1" w:name="_Toc13566539"/>
      <w:r w:rsidRPr="00CD361B">
        <w:t xml:space="preserve">Anexa III.3A </w:t>
      </w:r>
    </w:p>
    <w:p w:rsidR="0041097E" w:rsidRDefault="0041097E" w:rsidP="003534D1">
      <w:pPr>
        <w:pStyle w:val="Heading1"/>
        <w:numPr>
          <w:ilvl w:val="0"/>
          <w:numId w:val="0"/>
        </w:numPr>
        <w:jc w:val="right"/>
      </w:pPr>
    </w:p>
    <w:p w:rsidR="0041097E" w:rsidRDefault="0041097E" w:rsidP="0041097E">
      <w:pPr>
        <w:pStyle w:val="Heading1"/>
        <w:numPr>
          <w:ilvl w:val="0"/>
          <w:numId w:val="0"/>
        </w:numPr>
        <w:jc w:val="center"/>
      </w:pPr>
    </w:p>
    <w:p w:rsidR="00DC5C29" w:rsidRDefault="00DC5C29" w:rsidP="0041097E">
      <w:pPr>
        <w:pStyle w:val="Heading1"/>
        <w:numPr>
          <w:ilvl w:val="0"/>
          <w:numId w:val="0"/>
        </w:numPr>
        <w:jc w:val="center"/>
      </w:pPr>
      <w:bookmarkStart w:id="2" w:name="_GoBack"/>
      <w:bookmarkEnd w:id="2"/>
      <w:r w:rsidRPr="00CD361B">
        <w:t>Declaraţie în vederea certificării efectului stimulativ pentru IMM</w:t>
      </w:r>
      <w:bookmarkEnd w:id="0"/>
      <w:bookmarkEnd w:id="1"/>
    </w:p>
    <w:p w:rsidR="0041097E" w:rsidRPr="0041097E" w:rsidRDefault="0041097E" w:rsidP="0041097E">
      <w:pPr>
        <w:rPr>
          <w:lang w:val="en-GB" w:eastAsia="x-none"/>
        </w:rPr>
      </w:pP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CD361B">
        <w:rPr>
          <w:rFonts w:ascii="Times New Roman" w:hAnsi="Times New Roman"/>
          <w:i/>
          <w:sz w:val="24"/>
          <w:szCs w:val="24"/>
        </w:rPr>
        <w:t>(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numele şi prenumele reprezentantului legal)</w:t>
      </w:r>
      <w:r w:rsidRPr="00CD361B">
        <w:rPr>
          <w:rFonts w:ascii="Times New Roman" w:hAnsi="Times New Roman"/>
          <w:sz w:val="24"/>
          <w:szCs w:val="24"/>
        </w:rPr>
        <w:t xml:space="preserve">, în calitate de  ……………………... </w:t>
      </w:r>
      <w:r w:rsidRPr="00CD361B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(funcţia reprezentantului legal) al ……..……………………… (denumirea  completă a întreprinderii solicitante)</w:t>
      </w:r>
      <w:r w:rsidRPr="00CD361B">
        <w:rPr>
          <w:rFonts w:ascii="Times New Roman" w:hAnsi="Times New Roman"/>
          <w:i/>
          <w:sz w:val="24"/>
          <w:szCs w:val="24"/>
        </w:rPr>
        <w:t xml:space="preserve"> </w:t>
      </w:r>
      <w:r w:rsidRPr="00CD361B">
        <w:rPr>
          <w:rFonts w:ascii="Times New Roman" w:hAnsi="Times New Roman"/>
          <w:sz w:val="24"/>
          <w:szCs w:val="24"/>
        </w:rPr>
        <w:t>încadrată ca IMM</w:t>
      </w:r>
      <w:r w:rsidRPr="00CD361B">
        <w:rPr>
          <w:rFonts w:ascii="Times New Roman" w:hAnsi="Times New Roman"/>
          <w:i/>
          <w:sz w:val="24"/>
          <w:szCs w:val="24"/>
        </w:rPr>
        <w:t>,</w:t>
      </w:r>
      <w:r w:rsidRPr="00CD361B">
        <w:rPr>
          <w:rFonts w:ascii="Times New Roman" w:hAnsi="Times New Roman"/>
          <w:sz w:val="24"/>
          <w:szCs w:val="24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</w:t>
      </w:r>
      <w:r w:rsidRPr="00CD361B">
        <w:rPr>
          <w:rFonts w:ascii="Times New Roman" w:hAnsi="Times New Roman"/>
          <w:noProof/>
          <w:sz w:val="24"/>
          <w:szCs w:val="24"/>
        </w:rPr>
        <w:t xml:space="preserve">Programul 2 „Creşterea competitivităţii economiei româneşti prin cercetare, dezvoltare şi inovare”, </w:t>
      </w:r>
      <w:r w:rsidRPr="00CD361B">
        <w:rPr>
          <w:rFonts w:ascii="Times New Roman" w:hAnsi="Times New Roman"/>
          <w:sz w:val="24"/>
          <w:szCs w:val="24"/>
        </w:rPr>
        <w:t>nu au fost demarate înainte de depunerea de către beneficiar a propunerii de proiect la UEFISCDI.</w:t>
      </w:r>
    </w:p>
    <w:p w:rsidR="00DC5C29" w:rsidRPr="00CD361B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361B">
        <w:rPr>
          <w:rFonts w:ascii="Times New Roman" w:hAnsi="Times New Roman"/>
          <w:sz w:val="24"/>
          <w:szCs w:val="24"/>
        </w:rPr>
        <w:t xml:space="preserve">Efectul stimulativ nu este perturbat dacă înainte de depunerea cererii de finanţare beneficiarul a realizat pentru proiectul respectiv studii de fezabilitate pentru care nu solicită ajutor de stat. </w:t>
      </w:r>
    </w:p>
    <w:p w:rsidR="00DC5C29" w:rsidRPr="00CD361B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CD361B" w:rsidTr="003A1630">
        <w:tc>
          <w:tcPr>
            <w:tcW w:w="9286" w:type="dxa"/>
            <w:gridSpan w:val="2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Funcţia: </w:t>
            </w: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CD361B" w:rsidTr="003A1630">
        <w:tc>
          <w:tcPr>
            <w:tcW w:w="388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Director proiect / Responsabil proiect partener </w:t>
            </w:r>
          </w:p>
        </w:tc>
        <w:tc>
          <w:tcPr>
            <w:tcW w:w="5398" w:type="dxa"/>
            <w:shd w:val="clear" w:color="auto" w:fill="auto"/>
          </w:tcPr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Pr="00CD361B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CD361B" w:rsidRDefault="00DC5C29" w:rsidP="00244F75">
      <w:pPr>
        <w:pStyle w:val="Heading1"/>
        <w:numPr>
          <w:ilvl w:val="0"/>
          <w:numId w:val="0"/>
        </w:numPr>
        <w:jc w:val="right"/>
        <w:rPr>
          <w:b w:val="0"/>
          <w:szCs w:val="24"/>
        </w:rPr>
      </w:pPr>
    </w:p>
    <w:sectPr w:rsidR="00DC5C29" w:rsidRPr="00CD361B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00" w:rsidRPr="004869F5" w:rsidRDefault="00E80300" w:rsidP="004869F5">
      <w:r>
        <w:separator/>
      </w:r>
    </w:p>
  </w:endnote>
  <w:endnote w:type="continuationSeparator" w:id="0">
    <w:p w:rsidR="00E80300" w:rsidRPr="004869F5" w:rsidRDefault="00E80300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CD361B" w:rsidRDefault="00E80300">
    <w:pPr>
      <w:pStyle w:val="Footer"/>
      <w:jc w:val="right"/>
      <w:rPr>
        <w:rFonts w:ascii="Times New Roman" w:hAnsi="Times New Roman"/>
        <w:sz w:val="20"/>
        <w:szCs w:val="20"/>
        <w:lang w:val="ro-RO"/>
      </w:rPr>
    </w:pPr>
    <w:r w:rsidRPr="00CD361B">
      <w:rPr>
        <w:rFonts w:ascii="Times New Roman" w:hAnsi="Times New Roman"/>
        <w:sz w:val="20"/>
        <w:szCs w:val="20"/>
      </w:rPr>
      <w:fldChar w:fldCharType="begin"/>
    </w:r>
    <w:r w:rsidRPr="00CD361B">
      <w:rPr>
        <w:rFonts w:ascii="Times New Roman" w:hAnsi="Times New Roman"/>
        <w:sz w:val="20"/>
        <w:szCs w:val="20"/>
      </w:rPr>
      <w:instrText xml:space="preserve"> PAGE   \* MERGEFORMAT </w:instrText>
    </w:r>
    <w:r w:rsidRPr="00CD361B">
      <w:rPr>
        <w:rFonts w:ascii="Times New Roman" w:hAnsi="Times New Roman"/>
        <w:sz w:val="20"/>
        <w:szCs w:val="20"/>
      </w:rPr>
      <w:fldChar w:fldCharType="separate"/>
    </w:r>
    <w:r w:rsidR="0041097E">
      <w:rPr>
        <w:rFonts w:ascii="Times New Roman" w:hAnsi="Times New Roman"/>
        <w:noProof/>
        <w:sz w:val="20"/>
        <w:szCs w:val="20"/>
      </w:rPr>
      <w:t>2</w:t>
    </w:r>
    <w:r w:rsidRPr="00CD361B">
      <w:rPr>
        <w:rFonts w:ascii="Times New Roman" w:hAnsi="Times New Roman"/>
        <w:noProof/>
        <w:sz w:val="20"/>
        <w:szCs w:val="20"/>
      </w:rPr>
      <w:fldChar w:fldCharType="end"/>
    </w:r>
  </w:p>
  <w:p w:rsidR="00E80300" w:rsidRPr="00E80300" w:rsidRDefault="00E8030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Pr="00F76611" w:rsidRDefault="00E8030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Pr="00A1175B" w:rsidRDefault="00E8030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ro-RO"/>
      </w:rPr>
      <w:t>PTE</w:t>
    </w:r>
    <w:r w:rsidRPr="00E80300">
      <w:rPr>
        <w:rFonts w:ascii="Times New Roman" w:hAnsi="Times New Roman"/>
        <w:sz w:val="20"/>
        <w:szCs w:val="20"/>
      </w:rPr>
      <w:t>-</w:t>
    </w:r>
    <w:r w:rsidRPr="00E80300">
      <w:rPr>
        <w:rFonts w:ascii="Times New Roman" w:hAnsi="Times New Roman"/>
        <w:sz w:val="20"/>
        <w:szCs w:val="20"/>
        <w:lang w:val="en-US"/>
      </w:rPr>
      <w:t>3-</w:t>
    </w:r>
    <w:r w:rsidRPr="00E80300">
      <w:rPr>
        <w:rFonts w:ascii="Times New Roman" w:hAnsi="Times New Roman"/>
        <w:sz w:val="20"/>
        <w:szCs w:val="20"/>
        <w:lang w:val="ro-RO"/>
      </w:rPr>
      <w:t>2021</w:t>
    </w:r>
  </w:p>
  <w:p w:rsidR="00E80300" w:rsidRDefault="00E80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00" w:rsidRPr="004869F5" w:rsidRDefault="00E80300" w:rsidP="004869F5">
      <w:r>
        <w:separator/>
      </w:r>
    </w:p>
  </w:footnote>
  <w:footnote w:type="continuationSeparator" w:id="0">
    <w:p w:rsidR="00E80300" w:rsidRPr="004869F5" w:rsidRDefault="00E80300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00" w:rsidRDefault="00E8030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5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6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8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0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39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8"/>
  </w:num>
  <w:num w:numId="4">
    <w:abstractNumId w:val="36"/>
  </w:num>
  <w:num w:numId="5">
    <w:abstractNumId w:val="32"/>
  </w:num>
  <w:num w:numId="6">
    <w:abstractNumId w:val="3"/>
  </w:num>
  <w:num w:numId="7">
    <w:abstractNumId w:val="20"/>
  </w:num>
  <w:num w:numId="8">
    <w:abstractNumId w:val="37"/>
  </w:num>
  <w:num w:numId="9">
    <w:abstractNumId w:val="17"/>
  </w:num>
  <w:num w:numId="10">
    <w:abstractNumId w:val="28"/>
  </w:num>
  <w:num w:numId="11">
    <w:abstractNumId w:val="9"/>
  </w:num>
  <w:num w:numId="12">
    <w:abstractNumId w:val="26"/>
  </w:num>
  <w:num w:numId="13">
    <w:abstractNumId w:val="2"/>
  </w:num>
  <w:num w:numId="14">
    <w:abstractNumId w:val="11"/>
  </w:num>
  <w:num w:numId="15">
    <w:abstractNumId w:val="33"/>
  </w:num>
  <w:num w:numId="16">
    <w:abstractNumId w:val="12"/>
  </w:num>
  <w:num w:numId="17">
    <w:abstractNumId w:val="19"/>
  </w:num>
  <w:num w:numId="18">
    <w:abstractNumId w:val="25"/>
  </w:num>
  <w:num w:numId="19">
    <w:abstractNumId w:val="40"/>
  </w:num>
  <w:num w:numId="20">
    <w:abstractNumId w:val="39"/>
  </w:num>
  <w:num w:numId="21">
    <w:abstractNumId w:val="13"/>
  </w:num>
  <w:num w:numId="22">
    <w:abstractNumId w:val="16"/>
  </w:num>
  <w:num w:numId="23">
    <w:abstractNumId w:val="29"/>
  </w:num>
  <w:num w:numId="24">
    <w:abstractNumId w:val="4"/>
  </w:num>
  <w:num w:numId="25">
    <w:abstractNumId w:val="5"/>
  </w:num>
  <w:num w:numId="26">
    <w:abstractNumId w:val="7"/>
  </w:num>
  <w:num w:numId="27">
    <w:abstractNumId w:val="15"/>
  </w:num>
  <w:num w:numId="28">
    <w:abstractNumId w:val="35"/>
  </w:num>
  <w:num w:numId="29">
    <w:abstractNumId w:val="31"/>
  </w:num>
  <w:num w:numId="30">
    <w:abstractNumId w:val="34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  <w:num w:numId="35">
    <w:abstractNumId w:val="6"/>
  </w:num>
  <w:num w:numId="36">
    <w:abstractNumId w:val="22"/>
  </w:num>
  <w:num w:numId="37">
    <w:abstractNumId w:val="23"/>
  </w:num>
  <w:num w:numId="38">
    <w:abstractNumId w:val="24"/>
  </w:num>
  <w:num w:numId="39">
    <w:abstractNumId w:val="8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267F7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B5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8D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1B29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41F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3C87"/>
    <w:rsid w:val="001648B4"/>
    <w:rsid w:val="00164B78"/>
    <w:rsid w:val="00165516"/>
    <w:rsid w:val="001656EE"/>
    <w:rsid w:val="00165F8D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51E3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4F75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168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2E1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1CE2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0B11"/>
    <w:rsid w:val="002F139E"/>
    <w:rsid w:val="002F20F1"/>
    <w:rsid w:val="002F2639"/>
    <w:rsid w:val="002F37EC"/>
    <w:rsid w:val="002F4004"/>
    <w:rsid w:val="002F4A69"/>
    <w:rsid w:val="002F5AE5"/>
    <w:rsid w:val="002F68AD"/>
    <w:rsid w:val="002F6E82"/>
    <w:rsid w:val="002F73C8"/>
    <w:rsid w:val="002F7777"/>
    <w:rsid w:val="00300521"/>
    <w:rsid w:val="0030088F"/>
    <w:rsid w:val="00301421"/>
    <w:rsid w:val="003016E8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22C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3C1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1A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097E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43A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319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095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124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11E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D0D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356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575B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4730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5D74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BD7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4FE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3FA8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1B24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0DB1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A74F5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4CF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5A6"/>
    <w:rsid w:val="0098472F"/>
    <w:rsid w:val="00984DC5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10B3"/>
    <w:rsid w:val="009C20A2"/>
    <w:rsid w:val="009C3F2E"/>
    <w:rsid w:val="009C3F53"/>
    <w:rsid w:val="009C3F5F"/>
    <w:rsid w:val="009C4064"/>
    <w:rsid w:val="009C72B6"/>
    <w:rsid w:val="009D022A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DDC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9F7BCD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AC3"/>
    <w:rsid w:val="00A86F83"/>
    <w:rsid w:val="00A87E61"/>
    <w:rsid w:val="00A90332"/>
    <w:rsid w:val="00A9401D"/>
    <w:rsid w:val="00A94B3A"/>
    <w:rsid w:val="00A9577A"/>
    <w:rsid w:val="00A96405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907"/>
    <w:rsid w:val="00AC2C48"/>
    <w:rsid w:val="00AC333B"/>
    <w:rsid w:val="00AC3ED7"/>
    <w:rsid w:val="00AC4535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7B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993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1AAA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075C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361B"/>
    <w:rsid w:val="00CD5EEE"/>
    <w:rsid w:val="00CD7C3B"/>
    <w:rsid w:val="00CE0023"/>
    <w:rsid w:val="00CE042F"/>
    <w:rsid w:val="00CE04E1"/>
    <w:rsid w:val="00CE07A7"/>
    <w:rsid w:val="00CE096F"/>
    <w:rsid w:val="00CE0B5F"/>
    <w:rsid w:val="00CE0BF6"/>
    <w:rsid w:val="00CE1182"/>
    <w:rsid w:val="00CE197C"/>
    <w:rsid w:val="00CE2198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4F60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041C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C742A"/>
    <w:rsid w:val="00DD023F"/>
    <w:rsid w:val="00DD0814"/>
    <w:rsid w:val="00DD1C5A"/>
    <w:rsid w:val="00DD1DAF"/>
    <w:rsid w:val="00DD210D"/>
    <w:rsid w:val="00DD2B5E"/>
    <w:rsid w:val="00DD2CA2"/>
    <w:rsid w:val="00DD2F87"/>
    <w:rsid w:val="00DD58C5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C04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0300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73D"/>
    <w:rsid w:val="00EC6B24"/>
    <w:rsid w:val="00EC7B1C"/>
    <w:rsid w:val="00EC7EA5"/>
    <w:rsid w:val="00ED1A89"/>
    <w:rsid w:val="00ED2E0B"/>
    <w:rsid w:val="00ED3DCE"/>
    <w:rsid w:val="00ED4BCC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70"/>
    <w:rsid w:val="00F17FDE"/>
    <w:rsid w:val="00F20349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393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B9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5D62"/>
    <w:rsid w:val="00F861BB"/>
    <w:rsid w:val="00F86341"/>
    <w:rsid w:val="00F86D46"/>
    <w:rsid w:val="00F87A14"/>
    <w:rsid w:val="00F90215"/>
    <w:rsid w:val="00F91015"/>
    <w:rsid w:val="00F91A7E"/>
    <w:rsid w:val="00F924D3"/>
    <w:rsid w:val="00F9275D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4ABB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D7A5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469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0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0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0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0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  <w:style w:type="character" w:customStyle="1" w:styleId="viiyi">
    <w:name w:val="viiyi"/>
    <w:basedOn w:val="DefaultParagraphFont"/>
    <w:rsid w:val="00A96405"/>
  </w:style>
  <w:style w:type="character" w:customStyle="1" w:styleId="jlqj4b">
    <w:name w:val="jlqj4b"/>
    <w:basedOn w:val="DefaultParagraphFont"/>
    <w:rsid w:val="00A9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B2DC80-762A-4FC4-94D6-7F549BA9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2021-07-28T11:16:00Z</dcterms:created>
  <dcterms:modified xsi:type="dcterms:W3CDTF">2021-07-29T07:58:00Z</dcterms:modified>
</cp:coreProperties>
</file>