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604AF0" w:rsidRDefault="00397F40" w:rsidP="00397F4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604AF0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:rsidR="00397F40" w:rsidRPr="00604AF0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988"/>
      </w:tblGrid>
      <w:tr w:rsidR="00397F40" w:rsidRPr="00604AF0" w:rsidTr="00896E11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Denumirea proiectului</w:t>
            </w:r>
          </w:p>
        </w:tc>
        <w:tc>
          <w:tcPr>
            <w:tcW w:w="7688" w:type="dxa"/>
            <w:gridSpan w:val="5"/>
            <w:vAlign w:val="center"/>
          </w:tcPr>
          <w:p w:rsidR="00397F40" w:rsidRPr="00896E11" w:rsidRDefault="00397F40" w:rsidP="00896E11">
            <w:pPr>
              <w:rPr>
                <w:rFonts w:ascii="Arial" w:hAnsi="Arial" w:cs="Arial"/>
                <w:sz w:val="28"/>
                <w:szCs w:val="28"/>
              </w:rPr>
            </w:pPr>
            <w:r w:rsidRPr="00896E11">
              <w:rPr>
                <w:rFonts w:asciiTheme="minorHAnsi" w:hAnsiTheme="minorHAnsi"/>
                <w:sz w:val="24"/>
                <w:szCs w:val="24"/>
                <w:lang w:val="ro-RO"/>
              </w:rPr>
              <w:t>„</w:t>
            </w:r>
            <w:r w:rsidR="00896E11" w:rsidRPr="00896E11">
              <w:rPr>
                <w:rFonts w:asciiTheme="minorHAnsi" w:hAnsiTheme="minorHAnsi"/>
                <w:sz w:val="24"/>
                <w:szCs w:val="24"/>
                <w:lang w:val="ro-RO"/>
              </w:rPr>
              <w:t>Identificarea comportamentului neobișnuit al persoanelor în fluxuri video</w:t>
            </w:r>
            <w:r w:rsidRPr="00896E11">
              <w:rPr>
                <w:rFonts w:asciiTheme="minorHAnsi" w:hAnsiTheme="minorHAnsi"/>
                <w:sz w:val="24"/>
                <w:szCs w:val="24"/>
                <w:lang w:val="ro-RO"/>
              </w:rPr>
              <w:t>”</w:t>
            </w:r>
          </w:p>
        </w:tc>
      </w:tr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97F40" w:rsidRPr="00604AF0" w:rsidRDefault="00896E11" w:rsidP="00896E11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2021</w:t>
            </w:r>
          </w:p>
        </w:tc>
        <w:tc>
          <w:tcPr>
            <w:tcW w:w="16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97F40" w:rsidRPr="00896E11" w:rsidRDefault="00896E11" w:rsidP="00044F69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896E11">
              <w:rPr>
                <w:rFonts w:asciiTheme="minorHAnsi" w:hAnsiTheme="minorHAnsi"/>
                <w:sz w:val="24"/>
                <w:szCs w:val="24"/>
                <w:lang w:val="ro-RO"/>
              </w:rPr>
              <w:t>2023</w:t>
            </w:r>
          </w:p>
        </w:tc>
        <w:tc>
          <w:tcPr>
            <w:tcW w:w="11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397F40" w:rsidRPr="00604AF0" w:rsidRDefault="00896E11" w:rsidP="001A0DCF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20</w:t>
            </w:r>
            <w:r w:rsidR="005669CE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397F40"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luni </w:t>
            </w: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604AF0">
        <w:rPr>
          <w:rFonts w:asciiTheme="minorHAnsi" w:hAnsiTheme="minorHAnsi"/>
          <w:b/>
          <w:bCs/>
          <w:sz w:val="24"/>
          <w:szCs w:val="24"/>
        </w:rPr>
        <w:t>Către</w:t>
      </w:r>
      <w:proofErr w:type="spellEnd"/>
      <w:r w:rsidRPr="00604AF0">
        <w:rPr>
          <w:rFonts w:asciiTheme="minorHAnsi" w:hAnsiTheme="minorHAnsi"/>
          <w:b/>
          <w:bCs/>
          <w:sz w:val="24"/>
          <w:szCs w:val="24"/>
        </w:rPr>
        <w:t>,</w:t>
      </w:r>
    </w:p>
    <w:p w:rsidR="00397F40" w:rsidRPr="00604AF0" w:rsidRDefault="00397F40" w:rsidP="00397F40">
      <w:pPr>
        <w:jc w:val="both"/>
        <w:rPr>
          <w:rFonts w:asciiTheme="minorHAnsi" w:hAnsiTheme="minorHAnsi"/>
          <w:b/>
          <w:sz w:val="24"/>
          <w:szCs w:val="24"/>
        </w:rPr>
      </w:pPr>
      <w:r w:rsidRPr="00604AF0">
        <w:rPr>
          <w:rFonts w:asciiTheme="minorHAnsi" w:hAnsiTheme="minorHAnsi"/>
          <w:b/>
          <w:sz w:val="24"/>
          <w:szCs w:val="24"/>
        </w:rPr>
        <w:t xml:space="preserve">UEFISCDI 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</w:rPr>
      </w:pPr>
    </w:p>
    <w:p w:rsidR="00397F40" w:rsidRPr="00604AF0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04AF0">
        <w:rPr>
          <w:rFonts w:asciiTheme="minorHAnsi" w:hAnsiTheme="minorHAnsi"/>
          <w:b/>
          <w:bCs/>
          <w:sz w:val="24"/>
          <w:szCs w:val="24"/>
        </w:rPr>
        <w:t xml:space="preserve">EXPRESIE </w:t>
      </w:r>
      <w:proofErr w:type="gramStart"/>
      <w:r w:rsidRPr="00604AF0">
        <w:rPr>
          <w:rFonts w:asciiTheme="minorHAnsi" w:hAnsiTheme="minorHAnsi"/>
          <w:b/>
          <w:bCs/>
          <w:sz w:val="24"/>
          <w:szCs w:val="24"/>
        </w:rPr>
        <w:t>DE INTERES</w:t>
      </w:r>
      <w:proofErr w:type="gramEnd"/>
    </w:p>
    <w:p w:rsidR="00397F40" w:rsidRPr="00604AF0" w:rsidRDefault="00397F40" w:rsidP="00397F40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proofErr w:type="spellStart"/>
      <w:r w:rsidRPr="00604AF0">
        <w:rPr>
          <w:rFonts w:asciiTheme="minorHAnsi" w:hAnsiTheme="minorHAnsi"/>
        </w:rPr>
        <w:t>Prin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prezenta</w:t>
      </w:r>
      <w:proofErr w:type="spellEnd"/>
      <w:r w:rsidRPr="00604AF0">
        <w:rPr>
          <w:rFonts w:asciiTheme="minorHAnsi" w:hAnsiTheme="minorHAnsi"/>
        </w:rPr>
        <w:t xml:space="preserve">, ne </w:t>
      </w:r>
      <w:proofErr w:type="spellStart"/>
      <w:r w:rsidRPr="00604AF0">
        <w:rPr>
          <w:rFonts w:asciiTheme="minorHAnsi" w:hAnsiTheme="minorHAnsi"/>
        </w:rPr>
        <w:t>exprimăm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intenţia</w:t>
      </w:r>
      <w:proofErr w:type="spellEnd"/>
      <w:r w:rsidRPr="00604AF0">
        <w:rPr>
          <w:rFonts w:asciiTheme="minorHAnsi" w:hAnsiTheme="minorHAnsi"/>
        </w:rPr>
        <w:t xml:space="preserve"> de a </w:t>
      </w:r>
      <w:proofErr w:type="spellStart"/>
      <w:r w:rsidRPr="00604AF0">
        <w:rPr>
          <w:rFonts w:asciiTheme="minorHAnsi" w:hAnsiTheme="minorHAnsi"/>
        </w:rPr>
        <w:t>participa</w:t>
      </w:r>
      <w:proofErr w:type="spellEnd"/>
      <w:r w:rsidRPr="00604AF0">
        <w:rPr>
          <w:rFonts w:asciiTheme="minorHAnsi" w:hAnsiTheme="minorHAnsi"/>
        </w:rPr>
        <w:t xml:space="preserve">, </w:t>
      </w:r>
      <w:proofErr w:type="spellStart"/>
      <w:r w:rsidRPr="00604AF0">
        <w:rPr>
          <w:rFonts w:asciiTheme="minorHAnsi" w:hAnsiTheme="minorHAnsi"/>
        </w:rPr>
        <w:t>în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calitate</w:t>
      </w:r>
      <w:proofErr w:type="spellEnd"/>
      <w:r w:rsidRPr="00604AF0">
        <w:rPr>
          <w:rFonts w:asciiTheme="minorHAnsi" w:hAnsiTheme="minorHAnsi"/>
        </w:rPr>
        <w:t xml:space="preserve"> de </w:t>
      </w:r>
      <w:proofErr w:type="spellStart"/>
      <w:r w:rsidRPr="00604AF0">
        <w:rPr>
          <w:rFonts w:asciiTheme="minorHAnsi" w:hAnsiTheme="minorHAnsi"/>
        </w:rPr>
        <w:t>ofertant</w:t>
      </w:r>
      <w:proofErr w:type="spellEnd"/>
      <w:r w:rsidRPr="00604AF0">
        <w:rPr>
          <w:rFonts w:asciiTheme="minorHAnsi" w:hAnsiTheme="minorHAnsi"/>
        </w:rPr>
        <w:t xml:space="preserve">, la </w:t>
      </w:r>
      <w:proofErr w:type="spellStart"/>
      <w:r w:rsidRPr="00604AF0">
        <w:rPr>
          <w:rFonts w:asciiTheme="minorHAnsi" w:hAnsiTheme="minorHAnsi"/>
        </w:rPr>
        <w:t>licitaţia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proofErr w:type="gramStart"/>
      <w:r w:rsidRPr="00604AF0">
        <w:rPr>
          <w:rFonts w:asciiTheme="minorHAnsi" w:hAnsiTheme="minorHAnsi"/>
        </w:rPr>
        <w:t>pentru</w:t>
      </w:r>
      <w:proofErr w:type="spellEnd"/>
      <w:r w:rsidRPr="00604AF0">
        <w:rPr>
          <w:rFonts w:asciiTheme="minorHAnsi" w:hAnsiTheme="minorHAnsi"/>
        </w:rPr>
        <w:t xml:space="preserve">  </w:t>
      </w:r>
      <w:proofErr w:type="spellStart"/>
      <w:r w:rsidRPr="00604AF0">
        <w:rPr>
          <w:rFonts w:asciiTheme="minorHAnsi" w:hAnsiTheme="minorHAnsi"/>
        </w:rPr>
        <w:t>execuţia</w:t>
      </w:r>
      <w:proofErr w:type="spellEnd"/>
      <w:proofErr w:type="gram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proiectului</w:t>
      </w:r>
      <w:proofErr w:type="spellEnd"/>
      <w:r w:rsidRPr="00604AF0">
        <w:rPr>
          <w:rFonts w:asciiTheme="minorHAnsi" w:hAnsiTheme="minorHAnsi"/>
        </w:rPr>
        <w:t xml:space="preserve"> </w:t>
      </w:r>
      <w:r w:rsidR="005F2AC9" w:rsidRPr="005F2AC9">
        <w:rPr>
          <w:rFonts w:asciiTheme="minorHAnsi" w:hAnsiTheme="minorHAnsi"/>
          <w:i/>
          <w:lang w:val="ro-RO"/>
        </w:rPr>
        <w:t>„Identificarea comportamentului neobișnuit al persoanelor în fluxuri video”</w:t>
      </w:r>
      <w:r w:rsidRPr="00604AF0">
        <w:rPr>
          <w:rFonts w:asciiTheme="minorHAnsi" w:hAnsiTheme="minorHAnsi"/>
          <w:bCs/>
          <w:lang w:val="ro-RO"/>
        </w:rPr>
        <w:t xml:space="preserve"> </w:t>
      </w:r>
      <w:r w:rsidRPr="00604AF0">
        <w:rPr>
          <w:rFonts w:asciiTheme="minorHAnsi" w:hAnsiTheme="minorHAnsi"/>
          <w:iCs/>
          <w:lang w:val="ro-RO"/>
        </w:rPr>
        <w:t xml:space="preserve">în conformitate cu </w:t>
      </w:r>
      <w:r w:rsidRPr="00604AF0">
        <w:rPr>
          <w:rFonts w:asciiTheme="minorHAnsi" w:hAnsiTheme="minorHAnsi"/>
          <w:i/>
          <w:iCs/>
          <w:lang w:val="ro-RO"/>
        </w:rPr>
        <w:t>HG nr.1265/</w:t>
      </w:r>
      <w:r w:rsidRPr="00C202D4">
        <w:rPr>
          <w:rFonts w:asciiTheme="minorHAnsi" w:hAnsiTheme="minorHAnsi"/>
          <w:i/>
          <w:iCs/>
          <w:lang w:val="ro-RO"/>
        </w:rPr>
        <w:t>2004</w:t>
      </w:r>
      <w:r w:rsidR="00044F69">
        <w:rPr>
          <w:rFonts w:asciiTheme="minorHAnsi" w:hAnsiTheme="minorHAnsi"/>
          <w:i/>
          <w:iCs/>
          <w:lang w:val="ro-RO"/>
        </w:rPr>
        <w:t>,</w:t>
      </w:r>
      <w:r w:rsidRPr="00C202D4">
        <w:rPr>
          <w:rFonts w:asciiTheme="minorHAnsi" w:hAnsiTheme="minorHAnsi"/>
          <w:i/>
          <w:iCs/>
          <w:lang w:val="ro-RO"/>
        </w:rPr>
        <w:t xml:space="preserve"> </w:t>
      </w:r>
      <w:r w:rsidR="00C202D4" w:rsidRPr="00354E4C">
        <w:rPr>
          <w:rFonts w:asciiTheme="minorHAnsi" w:hAnsiTheme="minorHAnsi"/>
          <w:i/>
          <w:iCs/>
          <w:lang w:val="ro-RO"/>
        </w:rPr>
        <w:t>OM</w:t>
      </w:r>
      <w:r w:rsidR="00044F69">
        <w:rPr>
          <w:rFonts w:asciiTheme="minorHAnsi" w:hAnsiTheme="minorHAnsi"/>
          <w:i/>
          <w:iCs/>
          <w:lang w:val="ro-RO"/>
        </w:rPr>
        <w:t xml:space="preserve">CID nr. 135/17.06.2021 și OMCID nr. </w:t>
      </w:r>
      <w:bookmarkStart w:id="0" w:name="_GoBack"/>
      <w:bookmarkEnd w:id="0"/>
      <w:r w:rsidR="00044F69">
        <w:rPr>
          <w:rFonts w:asciiTheme="minorHAnsi" w:hAnsiTheme="minorHAnsi"/>
          <w:i/>
          <w:iCs/>
          <w:lang w:val="ro-RO"/>
        </w:rPr>
        <w:t>136/17.06.2021</w:t>
      </w:r>
      <w:r w:rsidR="00C202D4" w:rsidRPr="00354E4C">
        <w:rPr>
          <w:rFonts w:asciiTheme="minorHAnsi" w:hAnsiTheme="minorHAnsi"/>
          <w:i/>
          <w:iCs/>
          <w:lang w:val="ro-RO"/>
        </w:rPr>
        <w:t>.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  <w:proofErr w:type="spellStart"/>
      <w:r w:rsidRPr="00604AF0">
        <w:rPr>
          <w:rFonts w:asciiTheme="minorHAnsi" w:hAnsiTheme="minorHAnsi"/>
          <w:iCs/>
        </w:rPr>
        <w:t>Declarăm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propria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răspundere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că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instituțiile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partenere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sunt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înscrise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Registrul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potenţialilor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contractori</w:t>
      </w:r>
      <w:proofErr w:type="spellEnd"/>
      <w:r w:rsidRPr="00604AF0">
        <w:rPr>
          <w:rFonts w:asciiTheme="minorHAnsi" w:hAnsiTheme="minorHAnsi"/>
          <w:iCs/>
        </w:rPr>
        <w:t xml:space="preserve"> (RPC) – la </w:t>
      </w:r>
      <w:proofErr w:type="spellStart"/>
      <w:r w:rsidRPr="00604AF0">
        <w:rPr>
          <w:rFonts w:asciiTheme="minorHAnsi" w:hAnsiTheme="minorHAnsi"/>
          <w:iCs/>
        </w:rPr>
        <w:t>adresa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hyperlink r:id="rId6" w:history="1">
        <w:r w:rsidR="00AF0353" w:rsidRPr="003C3312">
          <w:rPr>
            <w:rStyle w:val="Hyperlink"/>
            <w:rFonts w:asciiTheme="minorHAnsi" w:eastAsiaTheme="majorEastAsia" w:hAnsiTheme="minorHAnsi"/>
          </w:rPr>
          <w:t>https://rpc.research.ro/</w:t>
        </w:r>
      </w:hyperlink>
      <w:r w:rsidRPr="00604AF0">
        <w:rPr>
          <w:rFonts w:asciiTheme="minorHAnsi" w:hAnsiTheme="minorHAnsi"/>
          <w:iCs/>
        </w:rPr>
        <w:t>: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03"/>
        <w:gridCol w:w="1818"/>
        <w:gridCol w:w="2561"/>
        <w:gridCol w:w="2092"/>
      </w:tblGrid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Nr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.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crt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instituției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Rol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proiect (CP, </w:t>
            </w:r>
            <w:r w:rsidRPr="005669CE">
              <w:rPr>
                <w:rFonts w:asciiTheme="minorHAnsi" w:hAnsiTheme="minorHAnsi"/>
                <w:i/>
                <w:iCs/>
                <w:sz w:val="22"/>
              </w:rPr>
              <w:t>P1-Pn)</w:t>
            </w:r>
          </w:p>
        </w:tc>
        <w:tc>
          <w:tcPr>
            <w:tcW w:w="2561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Nr. înregistrare în RPC</w:t>
            </w:r>
          </w:p>
        </w:tc>
        <w:tc>
          <w:tcPr>
            <w:tcW w:w="2092" w:type="dxa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it-IT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Cod CAEN cercetare dezvoltare</w:t>
            </w: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iCs/>
          <w:sz w:val="24"/>
          <w:szCs w:val="24"/>
        </w:rPr>
      </w:pPr>
      <w:proofErr w:type="spellStart"/>
      <w:r w:rsidRPr="00604AF0">
        <w:rPr>
          <w:rFonts w:asciiTheme="minorHAnsi" w:hAnsiTheme="minorHAnsi"/>
          <w:iCs/>
          <w:sz w:val="24"/>
          <w:szCs w:val="24"/>
        </w:rPr>
        <w:t>Totodată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,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menționăm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activităţile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conducere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sau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execuţie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la care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instituțiile</w:t>
      </w:r>
      <w:proofErr w:type="spellEnd"/>
      <w:r w:rsidRPr="005669CE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partenere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au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participat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în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domeniile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relevanţă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al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proiectului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:  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276"/>
        <w:gridCol w:w="783"/>
        <w:gridCol w:w="1242"/>
        <w:gridCol w:w="1175"/>
        <w:gridCol w:w="89"/>
        <w:gridCol w:w="1180"/>
        <w:gridCol w:w="1226"/>
        <w:gridCol w:w="1269"/>
        <w:gridCol w:w="1048"/>
        <w:gridCol w:w="592"/>
      </w:tblGrid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2059" w:type="dxa"/>
            <w:gridSpan w:val="2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Titlul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:</w:t>
            </w:r>
          </w:p>
        </w:tc>
        <w:tc>
          <w:tcPr>
            <w:tcW w:w="7229" w:type="dxa"/>
            <w:gridSpan w:val="7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8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instituției</w:t>
            </w:r>
            <w:proofErr w:type="spellEnd"/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F934DA" w:rsidRDefault="009B6E7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>Rol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r w:rsidR="00397F40"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(CP, P1-Pn)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Valoare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totală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(lei)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/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externă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Cota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cadrul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(%)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Personal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implicat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proiect (nr.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persoane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)   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Data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începere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şi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încheiere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gram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a</w:t>
            </w:r>
            <w:proofErr w:type="gram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Numele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celorlalţi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parteneri</w:t>
            </w:r>
            <w:proofErr w:type="spellEnd"/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7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Descriere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sumară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proiectului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Tipul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servicii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oferite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Reprezentant legal </w:t>
            </w:r>
            <w:r w:rsidR="00743B10">
              <w:rPr>
                <w:rFonts w:asciiTheme="minorHAnsi" w:hAnsiTheme="minorHAnsi"/>
                <w:sz w:val="24"/>
                <w:szCs w:val="24"/>
                <w:lang w:val="pt-BR"/>
              </w:rPr>
              <w:t>Coordona</w:t>
            </w: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>tor de proiect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1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Director proiect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5669CE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n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Func</w:t>
            </w: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ția: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Numele și prenumele</w:t>
            </w:r>
          </w:p>
          <w:p w:rsidR="00397F40" w:rsidRPr="005669CE" w:rsidRDefault="00397F40" w:rsidP="005669CE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Semnătura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</w:p>
        </w:tc>
      </w:tr>
    </w:tbl>
    <w:p w:rsidR="001F6A41" w:rsidRPr="00604AF0" w:rsidRDefault="001F6A41">
      <w:pPr>
        <w:rPr>
          <w:rFonts w:asciiTheme="minorHAnsi" w:hAnsiTheme="minorHAnsi"/>
          <w:sz w:val="24"/>
          <w:szCs w:val="24"/>
        </w:rPr>
      </w:pPr>
    </w:p>
    <w:sectPr w:rsidR="001F6A41" w:rsidRPr="0060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044F69"/>
    <w:rsid w:val="00145380"/>
    <w:rsid w:val="001A0DCF"/>
    <w:rsid w:val="001C537F"/>
    <w:rsid w:val="001F6A41"/>
    <w:rsid w:val="00201D05"/>
    <w:rsid w:val="00354E4C"/>
    <w:rsid w:val="00397F40"/>
    <w:rsid w:val="005669CE"/>
    <w:rsid w:val="005F2AC9"/>
    <w:rsid w:val="00604AF0"/>
    <w:rsid w:val="0063585A"/>
    <w:rsid w:val="00743B10"/>
    <w:rsid w:val="008539B4"/>
    <w:rsid w:val="00896E11"/>
    <w:rsid w:val="008D1A9F"/>
    <w:rsid w:val="00947C78"/>
    <w:rsid w:val="009B6E70"/>
    <w:rsid w:val="00AD2619"/>
    <w:rsid w:val="00AF0353"/>
    <w:rsid w:val="00B27865"/>
    <w:rsid w:val="00B52D3A"/>
    <w:rsid w:val="00BF6E51"/>
    <w:rsid w:val="00C202D4"/>
    <w:rsid w:val="00CF51D8"/>
    <w:rsid w:val="00E50D18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c.research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244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Mihaela Manole</cp:lastModifiedBy>
  <cp:revision>20</cp:revision>
  <dcterms:created xsi:type="dcterms:W3CDTF">2016-11-25T10:39:00Z</dcterms:created>
  <dcterms:modified xsi:type="dcterms:W3CDTF">2021-06-22T06:16:00Z</dcterms:modified>
</cp:coreProperties>
</file>