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  <w:bookmarkStart w:id="0" w:name="_GoBack"/>
      <w:bookmarkEnd w:id="0"/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la procesul de selecție a experților</w:t>
      </w:r>
      <w:r>
        <w:rPr>
          <w:rFonts w:eastAsia="Arial"/>
          <w:sz w:val="22"/>
          <w:szCs w:val="22"/>
        </w:rPr>
        <w:t xml:space="preserve"> externi</w:t>
      </w:r>
      <w:r w:rsidRPr="008221A9">
        <w:rPr>
          <w:rFonts w:eastAsia="Arial"/>
          <w:sz w:val="22"/>
          <w:szCs w:val="22"/>
        </w:rPr>
        <w:t xml:space="preserve"> pentru posturile vacante</w:t>
      </w:r>
      <w:r>
        <w:rPr>
          <w:rFonts w:eastAsia="Arial"/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din echipa UEFISCDI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-în afara organigramei organizației-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conform anunțului de selecție nr. ..............</w:t>
      </w:r>
    </w:p>
    <w:p w:rsidR="0021709D" w:rsidRPr="008221A9" w:rsidRDefault="0021709D" w:rsidP="00D905AF">
      <w:pPr>
        <w:ind w:right="423"/>
        <w:jc w:val="center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pentru proiectul </w:t>
      </w:r>
      <w:r w:rsidR="00D905AF" w:rsidRPr="00D905AF">
        <w:rPr>
          <w:sz w:val="22"/>
          <w:szCs w:val="22"/>
          <w:lang w:val="it-IT"/>
        </w:rPr>
        <w:t>Cercetător-antreprenor pe piaţa muncii în domeniile de specializare inteligentă (CERT-ANTREP)” POCU 124708</w:t>
      </w: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0E5F43"/>
    <w:rsid w:val="0021709D"/>
    <w:rsid w:val="008C6A5D"/>
    <w:rsid w:val="00A44192"/>
    <w:rsid w:val="00D9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1651</Characters>
  <Application>Microsoft Office Word</Application>
  <DocSecurity>0</DocSecurity>
  <Lines>25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Ana Zidarescu</cp:lastModifiedBy>
  <cp:revision>2</cp:revision>
  <dcterms:created xsi:type="dcterms:W3CDTF">2020-02-05T11:05:00Z</dcterms:created>
  <dcterms:modified xsi:type="dcterms:W3CDTF">2020-02-05T11:05:00Z</dcterms:modified>
</cp:coreProperties>
</file>