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AFA8" w14:textId="77777777" w:rsidR="0080775B" w:rsidRDefault="0080775B" w:rsidP="00B00651">
      <w:pPr>
        <w:jc w:val="center"/>
        <w:rPr>
          <w:b/>
          <w:sz w:val="28"/>
          <w:szCs w:val="28"/>
          <w:lang w:val="en-GB"/>
        </w:rPr>
      </w:pPr>
      <w:bookmarkStart w:id="0" w:name="_GoBack"/>
      <w:bookmarkEnd w:id="0"/>
    </w:p>
    <w:p w14:paraId="006AAE08" w14:textId="77777777" w:rsidR="0080775B" w:rsidRDefault="0080775B" w:rsidP="00B00651">
      <w:pPr>
        <w:jc w:val="center"/>
        <w:rPr>
          <w:noProof/>
          <w:lang w:val="en-GB" w:eastAsia="en-GB"/>
        </w:rPr>
      </w:pPr>
    </w:p>
    <w:p w14:paraId="588F882A" w14:textId="77777777" w:rsidR="00D5261C" w:rsidRPr="001C110E" w:rsidRDefault="005427E0" w:rsidP="00B00651">
      <w:pPr>
        <w:jc w:val="center"/>
        <w:rPr>
          <w:b/>
          <w:sz w:val="28"/>
          <w:szCs w:val="28"/>
          <w:lang w:val="en-GB"/>
        </w:rPr>
      </w:pPr>
      <w:r w:rsidRPr="001C110E">
        <w:rPr>
          <w:noProof/>
          <w:lang w:val="ro-RO" w:eastAsia="ro-RO"/>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Pr="001C110E" w:rsidRDefault="00D5261C" w:rsidP="00B00651">
      <w:pPr>
        <w:jc w:val="center"/>
        <w:rPr>
          <w:b/>
          <w:sz w:val="28"/>
          <w:szCs w:val="28"/>
          <w:lang w:val="en-GB"/>
        </w:rPr>
      </w:pPr>
    </w:p>
    <w:p w14:paraId="54C2CEE3" w14:textId="77777777" w:rsidR="0080775B" w:rsidRDefault="0080775B" w:rsidP="00F0605C">
      <w:pPr>
        <w:jc w:val="center"/>
        <w:rPr>
          <w:b/>
          <w:sz w:val="28"/>
          <w:szCs w:val="28"/>
          <w:lang w:val="en-GB"/>
        </w:rPr>
      </w:pPr>
    </w:p>
    <w:p w14:paraId="1E12DBDB" w14:textId="7C44D143" w:rsidR="00BB6DA9" w:rsidRPr="001C110E" w:rsidRDefault="00BB6DA9" w:rsidP="00F0605C">
      <w:pPr>
        <w:jc w:val="center"/>
        <w:rPr>
          <w:b/>
          <w:sz w:val="28"/>
          <w:szCs w:val="28"/>
          <w:lang w:val="en-GB"/>
        </w:rPr>
      </w:pPr>
      <w:r w:rsidRPr="001C110E">
        <w:rPr>
          <w:b/>
          <w:sz w:val="28"/>
          <w:szCs w:val="28"/>
          <w:lang w:val="en-GB"/>
        </w:rPr>
        <w:t xml:space="preserve">Template for Part B for </w:t>
      </w:r>
      <w:r w:rsidR="00C82EDC">
        <w:rPr>
          <w:b/>
          <w:sz w:val="28"/>
          <w:szCs w:val="28"/>
          <w:lang w:val="en-GB"/>
        </w:rPr>
        <w:t xml:space="preserve">Collaborative Projects </w:t>
      </w:r>
      <w:r w:rsidRPr="001C110E">
        <w:rPr>
          <w:b/>
          <w:sz w:val="28"/>
          <w:szCs w:val="28"/>
          <w:lang w:val="en-GB"/>
        </w:rPr>
        <w:t>proposals submitted to the</w:t>
      </w:r>
    </w:p>
    <w:p w14:paraId="54892AE3" w14:textId="442EDB38"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w:t>
      </w:r>
      <w:r w:rsidR="005D143D">
        <w:rPr>
          <w:b/>
          <w:sz w:val="28"/>
          <w:szCs w:val="28"/>
        </w:rPr>
        <w:t>2</w:t>
      </w:r>
      <w:r w:rsidR="00313621">
        <w:rPr>
          <w:b/>
          <w:sz w:val="28"/>
          <w:szCs w:val="28"/>
        </w:rPr>
        <w:t>1</w:t>
      </w:r>
    </w:p>
    <w:p w14:paraId="2D3F2780" w14:textId="1A16AB3B" w:rsidR="0047099A" w:rsidRDefault="0047099A" w:rsidP="0047099A">
      <w:pPr>
        <w:jc w:val="center"/>
        <w:rPr>
          <w:sz w:val="24"/>
          <w:szCs w:val="28"/>
          <w:lang w:val="en-GB"/>
        </w:rPr>
      </w:pPr>
      <w:r w:rsidRPr="00F91044">
        <w:rPr>
          <w:sz w:val="24"/>
          <w:szCs w:val="28"/>
          <w:lang w:val="en-GB"/>
        </w:rPr>
        <w:t xml:space="preserve">Date: </w:t>
      </w:r>
      <w:r w:rsidR="00313621">
        <w:rPr>
          <w:sz w:val="24"/>
          <w:szCs w:val="28"/>
        </w:rPr>
        <w:t>06</w:t>
      </w:r>
      <w:r w:rsidR="005D143D">
        <w:rPr>
          <w:sz w:val="24"/>
          <w:szCs w:val="28"/>
        </w:rPr>
        <w:t>.01.202</w:t>
      </w:r>
      <w:r w:rsidR="00313621">
        <w:rPr>
          <w:sz w:val="24"/>
          <w:szCs w:val="28"/>
        </w:rPr>
        <w:t>1</w:t>
      </w:r>
      <w:r w:rsidR="00092D00" w:rsidRPr="00F91044">
        <w:rPr>
          <w:sz w:val="24"/>
          <w:szCs w:val="28"/>
          <w:lang w:val="en-GB"/>
        </w:rPr>
        <w:t xml:space="preserve"> </w:t>
      </w:r>
      <w:r w:rsidRPr="00F91044">
        <w:rPr>
          <w:sz w:val="24"/>
          <w:szCs w:val="28"/>
          <w:lang w:val="en-GB"/>
        </w:rPr>
        <w:t xml:space="preserve">Version: </w:t>
      </w:r>
      <w:r w:rsidR="005D143D">
        <w:rPr>
          <w:sz w:val="24"/>
          <w:szCs w:val="28"/>
        </w:rPr>
        <w:t>1</w:t>
      </w:r>
    </w:p>
    <w:p w14:paraId="40229FE2" w14:textId="77777777" w:rsidR="006F48E9" w:rsidRPr="001C110E" w:rsidRDefault="006F48E9" w:rsidP="0047099A">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3A15ED19" w:rsidR="00AB16E4" w:rsidRPr="00991B2B"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6F7B26">
        <w:rPr>
          <w:rFonts w:cs="Arial"/>
          <w:lang w:val="en-GB"/>
        </w:rPr>
        <w:t>20</w:t>
      </w:r>
      <w:r w:rsidR="00F42EA7">
        <w:rPr>
          <w:rFonts w:cs="Arial"/>
        </w:rPr>
        <w:t>20</w:t>
      </w:r>
      <w:r w:rsidR="006F7B26" w:rsidRPr="001C110E">
        <w:rPr>
          <w:rFonts w:cs="Arial"/>
          <w:lang w:val="en-GB"/>
        </w:rPr>
        <w:t xml:space="preserve"> </w:t>
      </w:r>
      <w:r w:rsidR="002A4302" w:rsidRPr="001C110E">
        <w:rPr>
          <w:rFonts w:cs="Arial"/>
          <w:lang w:val="en-GB"/>
        </w:rPr>
        <w:t>of the AAL-</w:t>
      </w:r>
      <w:r w:rsidR="00092D00" w:rsidRPr="00991B2B">
        <w:rPr>
          <w:rFonts w:cs="Arial"/>
          <w:lang w:val="en-GB"/>
        </w:rPr>
        <w:t>Programme</w:t>
      </w:r>
      <w:r w:rsidRPr="00991B2B">
        <w:rPr>
          <w:rFonts w:cs="Arial"/>
          <w:lang w:val="en-GB"/>
        </w:rPr>
        <w:t>.</w:t>
      </w:r>
      <w:r w:rsidR="00485598" w:rsidRPr="00991B2B">
        <w:rPr>
          <w:rFonts w:cs="Arial"/>
          <w:lang w:val="en-GB"/>
        </w:rPr>
        <w:t xml:space="preserve"> </w:t>
      </w:r>
      <w:r w:rsidR="00485598" w:rsidRPr="00991B2B">
        <w:rPr>
          <w:rFonts w:cs="Arial"/>
          <w:color w:val="FF0000"/>
          <w:lang w:val="en-GB"/>
        </w:rPr>
        <w:t xml:space="preserve">Please check our </w:t>
      </w:r>
      <w:hyperlink r:id="rId10" w:history="1">
        <w:r w:rsidR="00485598" w:rsidRPr="00991B2B">
          <w:rPr>
            <w:rStyle w:val="Hyperlink"/>
            <w:rFonts w:cs="Arial"/>
            <w:lang w:val="en-GB"/>
          </w:rPr>
          <w:t>website</w:t>
        </w:r>
      </w:hyperlink>
      <w:r w:rsidR="00485598" w:rsidRPr="00991B2B">
        <w:rPr>
          <w:rFonts w:cs="Arial"/>
          <w:color w:val="FF0000"/>
          <w:lang w:val="en-GB"/>
        </w:rPr>
        <w:t xml:space="preserve"> for the latest version of this document.</w:t>
      </w:r>
    </w:p>
    <w:p w14:paraId="0E8DE0AB" w14:textId="77777777" w:rsidR="00AB16E4" w:rsidRPr="00991B2B"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049CE3BB" w:rsidR="00531012" w:rsidRPr="00991B2B"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bCs/>
          <w:lang w:val="en-GB"/>
        </w:rPr>
      </w:pPr>
      <w:r w:rsidRPr="00991B2B">
        <w:rPr>
          <w:rFonts w:cs="Arial"/>
          <w:color w:val="FF0000"/>
          <w:lang w:val="en-GB"/>
        </w:rPr>
        <w:t>T</w:t>
      </w:r>
      <w:r w:rsidR="005443F2" w:rsidRPr="00991B2B">
        <w:rPr>
          <w:rFonts w:cs="Arial"/>
          <w:color w:val="FF0000"/>
          <w:lang w:val="en-GB"/>
        </w:rPr>
        <w:t xml:space="preserve">he maximum page length </w:t>
      </w:r>
      <w:r w:rsidRPr="00991B2B">
        <w:rPr>
          <w:rFonts w:cs="Arial"/>
          <w:color w:val="FF0000"/>
          <w:lang w:val="en-GB"/>
        </w:rPr>
        <w:t xml:space="preserve">of the proposal description is </w:t>
      </w:r>
      <w:r w:rsidR="00AB16E4" w:rsidRPr="00991B2B">
        <w:rPr>
          <w:rFonts w:cs="Arial"/>
          <w:color w:val="FF0000"/>
          <w:lang w:val="en-GB"/>
        </w:rPr>
        <w:t xml:space="preserve">set at </w:t>
      </w:r>
      <w:r w:rsidR="007D4C61" w:rsidRPr="00991B2B">
        <w:rPr>
          <w:rFonts w:cs="Arial"/>
          <w:b/>
          <w:color w:val="FF0000"/>
          <w:lang w:val="en-GB"/>
        </w:rPr>
        <w:t xml:space="preserve">30 </w:t>
      </w:r>
      <w:r w:rsidR="006073A4" w:rsidRPr="00991B2B">
        <w:rPr>
          <w:rFonts w:cs="Arial"/>
          <w:b/>
          <w:color w:val="FF0000"/>
          <w:lang w:val="en-GB"/>
        </w:rPr>
        <w:t>pages</w:t>
      </w:r>
      <w:r w:rsidR="006073A4" w:rsidRPr="00991B2B">
        <w:rPr>
          <w:rFonts w:cs="Arial"/>
          <w:color w:val="FF0000"/>
          <w:lang w:val="en-GB"/>
        </w:rPr>
        <w:t xml:space="preserve"> including</w:t>
      </w:r>
      <w:r w:rsidR="005443F2" w:rsidRPr="00991B2B">
        <w:rPr>
          <w:rFonts w:cs="Arial"/>
          <w:color w:val="FF0000"/>
          <w:lang w:val="en-GB"/>
        </w:rPr>
        <w:t xml:space="preserve"> all elements</w:t>
      </w:r>
      <w:r w:rsidRPr="00991B2B">
        <w:rPr>
          <w:rFonts w:cs="Arial"/>
          <w:color w:val="FF0000"/>
          <w:lang w:val="en-GB"/>
        </w:rPr>
        <w:t xml:space="preserve">. </w:t>
      </w:r>
      <w:r w:rsidR="00DB5148" w:rsidRPr="00991B2B">
        <w:rPr>
          <w:rFonts w:cs="Arial"/>
          <w:color w:val="FF0000"/>
          <w:lang w:val="en-GB"/>
        </w:rPr>
        <w:t xml:space="preserve">Font type Arial should be used, with </w:t>
      </w:r>
      <w:r w:rsidR="004E1C1D" w:rsidRPr="00991B2B">
        <w:rPr>
          <w:rFonts w:cs="Arial"/>
          <w:color w:val="FF0000"/>
          <w:lang w:val="en-GB"/>
        </w:rPr>
        <w:t>minimum font size 10</w:t>
      </w:r>
      <w:r w:rsidR="00DB5148" w:rsidRPr="00991B2B">
        <w:rPr>
          <w:rFonts w:cs="Arial"/>
          <w:color w:val="FF0000"/>
          <w:lang w:val="en-GB"/>
        </w:rPr>
        <w:t>,</w:t>
      </w:r>
      <w:r w:rsidR="002A4302" w:rsidRPr="00991B2B">
        <w:rPr>
          <w:rFonts w:cs="Arial"/>
          <w:color w:val="FF0000"/>
          <w:lang w:val="en-GB"/>
        </w:rPr>
        <w:t xml:space="preserve"> line-spacing at least 1</w:t>
      </w:r>
      <w:r w:rsidR="00F0605C" w:rsidRPr="00991B2B">
        <w:rPr>
          <w:rFonts w:cs="Arial"/>
          <w:color w:val="FF0000"/>
          <w:lang w:val="en-GB"/>
        </w:rPr>
        <w:t>.</w:t>
      </w:r>
      <w:r w:rsidR="002A4302" w:rsidRPr="00991B2B">
        <w:rPr>
          <w:rFonts w:cs="Arial"/>
          <w:color w:val="FF0000"/>
          <w:lang w:val="en-GB"/>
        </w:rPr>
        <w:t>0 and all margins on A4 sized pages at least 1</w:t>
      </w:r>
      <w:r w:rsidR="00F0605C" w:rsidRPr="00991B2B">
        <w:rPr>
          <w:rFonts w:cs="Arial"/>
          <w:color w:val="FF0000"/>
          <w:lang w:val="en-GB"/>
        </w:rPr>
        <w:t>.</w:t>
      </w:r>
      <w:r w:rsidR="002A4302" w:rsidRPr="00991B2B">
        <w:rPr>
          <w:rFonts w:cs="Arial"/>
          <w:color w:val="FF0000"/>
          <w:lang w:val="en-GB"/>
        </w:rPr>
        <w:t>2 cm</w:t>
      </w:r>
      <w:r w:rsidR="004E1C1D" w:rsidRPr="00991B2B">
        <w:rPr>
          <w:rFonts w:cs="Arial"/>
          <w:color w:val="FF0000"/>
          <w:lang w:val="en-GB"/>
        </w:rPr>
        <w:t>.</w:t>
      </w:r>
      <w:r w:rsidR="002A4302" w:rsidRPr="00991B2B">
        <w:rPr>
          <w:rFonts w:cs="Arial"/>
          <w:color w:val="FF0000"/>
          <w:lang w:val="en-GB"/>
        </w:rPr>
        <w:t xml:space="preserve"> Failure to comply with these guidelines may result in the proposal being clas</w:t>
      </w:r>
      <w:r w:rsidR="002A4302" w:rsidRPr="001C110E">
        <w:rPr>
          <w:rFonts w:cs="Arial"/>
          <w:color w:val="FF0000"/>
          <w:lang w:val="en-GB"/>
        </w:rPr>
        <w:t xml:space="preserve">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w:t>
      </w:r>
      <w:r w:rsidR="00F42EA7">
        <w:rPr>
          <w:rFonts w:cs="Arial"/>
        </w:rPr>
        <w:t>block the sending of any proposal exceeding 30 pages</w:t>
      </w:r>
      <w:r w:rsidR="00A50FDA">
        <w:rPr>
          <w:rFonts w:cs="Arial"/>
        </w:rPr>
        <w:t xml:space="preserve"> and not </w:t>
      </w:r>
      <w:r w:rsidR="00A50FDA" w:rsidRPr="00A50FDA">
        <w:rPr>
          <w:rFonts w:cs="Arial"/>
        </w:rPr>
        <w:t xml:space="preserve">respecting the naming convention: </w:t>
      </w:r>
      <w:r w:rsidR="00A50FDA" w:rsidRPr="00D2542E">
        <w:rPr>
          <w:rFonts w:cs="Arial"/>
          <w:b/>
          <w:bCs/>
        </w:rPr>
        <w:t>Application Form Part B</w:t>
      </w:r>
      <w:r w:rsidR="00F42EA7">
        <w:rPr>
          <w:rFonts w:cs="Arial"/>
        </w:rPr>
        <w:t>, the said proposal w</w:t>
      </w:r>
      <w:r w:rsidR="00616658">
        <w:rPr>
          <w:rFonts w:cs="Arial"/>
          <w:lang w:val="en-GB"/>
        </w:rPr>
        <w:t>ill</w:t>
      </w:r>
      <w:r w:rsidR="00F42EA7">
        <w:rPr>
          <w:rFonts w:cs="Arial"/>
        </w:rPr>
        <w:t xml:space="preserve"> thus</w:t>
      </w:r>
      <w:r w:rsidR="00616658">
        <w:rPr>
          <w:rFonts w:cs="Arial"/>
          <w:lang w:val="en-GB"/>
        </w:rPr>
        <w:t xml:space="preserve">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than 15 pages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F42EA7">
        <w:rPr>
          <w:rFonts w:cs="Arial"/>
        </w:rPr>
        <w:t xml:space="preserve">the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n the</w:t>
      </w:r>
      <w:r w:rsidR="00F42EA7">
        <w:rPr>
          <w:rFonts w:cs="Arial"/>
        </w:rPr>
        <w:t>ir</w:t>
      </w:r>
      <w:r w:rsidR="00531012" w:rsidRPr="001C110E">
        <w:rPr>
          <w:rFonts w:cs="Arial"/>
          <w:lang w:val="en-GB"/>
        </w:rPr>
        <w:t xml:space="preserve"> inclusi</w:t>
      </w:r>
      <w:r w:rsidR="00F42EA7">
        <w:rPr>
          <w:rFonts w:cs="Arial"/>
        </w:rPr>
        <w:t>on</w:t>
      </w:r>
      <w:r w:rsidR="00531012" w:rsidRPr="001C110E">
        <w:rPr>
          <w:rFonts w:cs="Arial"/>
          <w:lang w:val="en-GB"/>
        </w:rPr>
        <w:t xml:space="preserve"> </w:t>
      </w:r>
      <w:r w:rsidR="000724F9" w:rsidRPr="001C110E">
        <w:rPr>
          <w:rFonts w:cs="Arial"/>
          <w:lang w:val="en-GB"/>
        </w:rPr>
        <w:t>in</w:t>
      </w:r>
      <w:r w:rsidR="00531012" w:rsidRPr="001C110E">
        <w:rPr>
          <w:rFonts w:cs="Arial"/>
          <w:lang w:val="en-GB"/>
        </w:rPr>
        <w:t xml:space="preserve"> the evaluation process. </w:t>
      </w:r>
      <w:r w:rsidR="00313621" w:rsidRPr="00991B2B">
        <w:rPr>
          <w:rFonts w:cs="Arial"/>
        </w:rPr>
        <w:t>Please note that Letters of Intent</w:t>
      </w:r>
      <w:r w:rsidR="00313621" w:rsidRPr="00991B2B">
        <w:rPr>
          <w:rFonts w:cs="Arial"/>
          <w:lang w:val="en-US"/>
        </w:rPr>
        <w:t xml:space="preserve"> and Declaration of Honor</w:t>
      </w:r>
      <w:r w:rsidR="00313621" w:rsidRPr="00991B2B">
        <w:rPr>
          <w:rFonts w:cs="Arial"/>
        </w:rPr>
        <w:t xml:space="preserve"> are to be uploaded separately </w:t>
      </w:r>
      <w:r w:rsidR="00991B2B" w:rsidRPr="00991B2B">
        <w:rPr>
          <w:rFonts w:cs="Arial"/>
          <w:lang w:val="en-US"/>
        </w:rPr>
        <w:t>from</w:t>
      </w:r>
      <w:r w:rsidR="00313621" w:rsidRPr="00991B2B">
        <w:rPr>
          <w:rFonts w:cs="Arial"/>
        </w:rPr>
        <w:t xml:space="preserve"> the Part B, respecting the naming convention: </w:t>
      </w:r>
      <w:r w:rsidR="00313621" w:rsidRPr="00991B2B">
        <w:rPr>
          <w:b/>
        </w:rPr>
        <w:t>Letter of Intent</w:t>
      </w:r>
      <w:r w:rsidR="00313621" w:rsidRPr="00991B2B">
        <w:rPr>
          <w:b/>
          <w:lang w:val="en-US"/>
        </w:rPr>
        <w:t xml:space="preserve">; </w:t>
      </w:r>
      <w:r w:rsidR="00313621" w:rsidRPr="00991B2B">
        <w:rPr>
          <w:rFonts w:cs="Arial"/>
          <w:b/>
          <w:lang w:val="en-US"/>
        </w:rPr>
        <w:t>Declaration of Honor</w:t>
      </w:r>
      <w:r w:rsidR="00313621" w:rsidRPr="00991B2B">
        <w:rPr>
          <w:rFonts w:cs="Arial"/>
          <w:bCs/>
          <w:lang w:val="en-US"/>
        </w:rPr>
        <w:t xml:space="preserve">. </w:t>
      </w:r>
      <w:r w:rsidR="00313621" w:rsidRPr="00991B2B">
        <w:rPr>
          <w:bCs/>
        </w:rPr>
        <w:t>Failure to do so will lead to the automatic blocking of your proposal.</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585938BA" w:rsidR="00506436" w:rsidRPr="00565538" w:rsidRDefault="00895026" w:rsidP="0056553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rPr>
      </w:pPr>
      <w:r w:rsidRPr="001C110E">
        <w:rPr>
          <w:rFonts w:cs="Arial"/>
          <w:lang w:val="en-GB"/>
        </w:rPr>
        <w:t xml:space="preserve">It is recommended to study the full </w:t>
      </w:r>
      <w:r w:rsidR="00992FF5">
        <w:rPr>
          <w:rFonts w:cs="Arial"/>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565538">
        <w:rPr>
          <w:rFonts w:cs="Arial"/>
        </w:rPr>
        <w:t xml:space="preserve"> </w:t>
      </w:r>
      <w:hyperlink r:id="rId11" w:history="1">
        <w:r w:rsidR="00313621" w:rsidRPr="00A628CB">
          <w:rPr>
            <w:rStyle w:val="Hyperlink"/>
          </w:rPr>
          <w:t>http://www.aal-europe.eu/call-2021/</w:t>
        </w:r>
      </w:hyperlink>
      <w:r w:rsidR="00313621">
        <w:t xml:space="preserve"> </w:t>
      </w:r>
      <w:r w:rsidR="00B866E6" w:rsidRPr="00565538">
        <w:rPr>
          <w:rFonts w:cs="Arial"/>
          <w:lang w:val="en-GB"/>
        </w:rPr>
        <w:t>and the</w:t>
      </w:r>
      <w:r w:rsidR="001C4913" w:rsidRPr="00565538">
        <w:rPr>
          <w:rFonts w:cs="Arial"/>
          <w:lang w:val="en-GB"/>
        </w:rPr>
        <w:t xml:space="preserve"> </w:t>
      </w:r>
      <w:r w:rsidRPr="00565538">
        <w:rPr>
          <w:rFonts w:cs="Arial"/>
          <w:lang w:val="en-GB"/>
        </w:rPr>
        <w:t xml:space="preserve">template structure </w:t>
      </w:r>
      <w:r w:rsidRPr="00565538">
        <w:rPr>
          <w:rFonts w:cs="Arial"/>
          <w:b/>
          <w:lang w:val="en-GB"/>
        </w:rPr>
        <w:t>before</w:t>
      </w:r>
      <w:r w:rsidR="00F73608" w:rsidRPr="00565538">
        <w:rPr>
          <w:rFonts w:cs="Arial"/>
          <w:b/>
          <w:lang w:val="en-GB"/>
        </w:rPr>
        <w:t xml:space="preserve"> starting to write the proposal</w:t>
      </w:r>
      <w:r w:rsidR="00F73608" w:rsidRPr="00565538">
        <w:rPr>
          <w:rFonts w:cs="Arial"/>
          <w:lang w:val="en-GB"/>
        </w:rPr>
        <w:t xml:space="preserve"> to avoid red</w:t>
      </w:r>
      <w:r w:rsidRPr="00565538">
        <w:rPr>
          <w:rFonts w:cs="Arial"/>
          <w:lang w:val="en-GB"/>
        </w:rPr>
        <w:t>undancies and misplaced information.</w:t>
      </w:r>
      <w:r w:rsidR="00077BF8" w:rsidRPr="00565538">
        <w:rPr>
          <w:rFonts w:cs="Arial"/>
          <w:lang w:val="en-GB"/>
        </w:rPr>
        <w:t xml:space="preserve"> </w:t>
      </w:r>
      <w:r w:rsidR="00133465" w:rsidRPr="00565538">
        <w:rPr>
          <w:rFonts w:cs="Arial"/>
          <w:lang w:val="en-GB"/>
        </w:rPr>
        <w:t xml:space="preserve">The </w:t>
      </w:r>
      <w:r w:rsidR="002D1D18" w:rsidRPr="00565538">
        <w:rPr>
          <w:rFonts w:cs="Arial"/>
          <w:lang w:val="en-GB"/>
        </w:rPr>
        <w:t>following as</w:t>
      </w:r>
      <w:r w:rsidR="00616658" w:rsidRPr="00565538">
        <w:rPr>
          <w:rFonts w:cs="Arial"/>
          <w:lang w:val="en-GB"/>
        </w:rPr>
        <w:t>pects should be prominent in all</w:t>
      </w:r>
      <w:r w:rsidR="002D1D18" w:rsidRPr="00565538">
        <w:rPr>
          <w:rFonts w:cs="Arial"/>
          <w:lang w:val="en-GB"/>
        </w:rPr>
        <w:t xml:space="preserve"> proposal</w:t>
      </w:r>
      <w:r w:rsidR="00616658" w:rsidRPr="00565538">
        <w:rPr>
          <w:rFonts w:cs="Arial"/>
          <w:lang w:val="en-GB"/>
        </w:rPr>
        <w:t>s</w:t>
      </w:r>
      <w:r w:rsidR="002D1D18" w:rsidRPr="00565538">
        <w:rPr>
          <w:rFonts w:cs="Arial"/>
          <w:lang w:val="en-GB"/>
        </w:rPr>
        <w:t xml:space="preserve">: </w:t>
      </w:r>
      <w:r w:rsidR="00077BF8" w:rsidRPr="00565538">
        <w:rPr>
          <w:rFonts w:cs="Arial"/>
          <w:b/>
          <w:lang w:val="en-GB"/>
        </w:rPr>
        <w:t>end-user-</w:t>
      </w:r>
      <w:r w:rsidR="00603F68" w:rsidRPr="00565538">
        <w:rPr>
          <w:rFonts w:cs="Arial"/>
          <w:b/>
          <w:lang w:val="en-GB"/>
        </w:rPr>
        <w:t>involvement</w:t>
      </w:r>
      <w:r w:rsidR="00616658" w:rsidRPr="00565538">
        <w:rPr>
          <w:rFonts w:cs="Arial"/>
          <w:b/>
          <w:lang w:val="en-GB"/>
        </w:rPr>
        <w:t xml:space="preserve"> </w:t>
      </w:r>
      <w:r w:rsidR="00506436" w:rsidRPr="00565538">
        <w:rPr>
          <w:rFonts w:cs="Arial"/>
          <w:b/>
          <w:lang w:val="en-GB"/>
        </w:rPr>
        <w:t>and user challenges met</w:t>
      </w:r>
      <w:r w:rsidR="00603F68" w:rsidRPr="00565538">
        <w:rPr>
          <w:rFonts w:cs="Arial"/>
          <w:b/>
          <w:lang w:val="en-GB"/>
        </w:rPr>
        <w:t>,</w:t>
      </w:r>
      <w:r w:rsidR="002D1D18" w:rsidRPr="00565538">
        <w:rPr>
          <w:rFonts w:cs="Arial"/>
          <w:b/>
          <w:lang w:val="en-GB"/>
        </w:rPr>
        <w:t xml:space="preserve"> innovation </w:t>
      </w:r>
      <w:r w:rsidR="004A3C91" w:rsidRPr="00565538">
        <w:rPr>
          <w:rFonts w:cs="Arial"/>
          <w:b/>
          <w:lang w:val="en-GB"/>
        </w:rPr>
        <w:t xml:space="preserve">and market </w:t>
      </w:r>
      <w:r w:rsidR="0063616B" w:rsidRPr="00565538">
        <w:rPr>
          <w:rFonts w:cs="Arial"/>
          <w:b/>
          <w:lang w:val="en-GB"/>
        </w:rPr>
        <w:t>approach</w:t>
      </w:r>
      <w:r w:rsidR="00F0605C" w:rsidRPr="00565538">
        <w:rPr>
          <w:rFonts w:cs="Arial"/>
          <w:lang w:val="en-GB"/>
        </w:rPr>
        <w:t>.</w:t>
      </w:r>
      <w:r w:rsidR="00077BF8" w:rsidRPr="00565538">
        <w:rPr>
          <w:rFonts w:cs="Arial"/>
          <w:lang w:val="en-GB"/>
        </w:rPr>
        <w:t xml:space="preserve"> </w:t>
      </w:r>
    </w:p>
    <w:p w14:paraId="0C84AE27" w14:textId="77777777" w:rsidR="00506436" w:rsidRDefault="00506436" w:rsidP="00506436">
      <w:pPr>
        <w:pStyle w:val="ListParagraph"/>
        <w:rPr>
          <w:rFonts w:cs="Arial"/>
          <w:lang w:val="en-GB"/>
        </w:rPr>
      </w:pPr>
    </w:p>
    <w:p w14:paraId="239E4B00" w14:textId="77777777" w:rsidR="001732C6"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2D1D18">
        <w:rPr>
          <w:rFonts w:cs="Arial"/>
          <w:lang w:val="en-GB"/>
        </w:rPr>
        <w:t xml:space="preserve">three </w:t>
      </w:r>
      <w:r w:rsidRPr="00B866E6">
        <w:rPr>
          <w:rFonts w:cs="Arial"/>
          <w:lang w:val="en-GB"/>
        </w:rPr>
        <w:t>sections of this template are</w:t>
      </w:r>
      <w:r w:rsidR="00506436">
        <w:rPr>
          <w:rFonts w:cs="Arial"/>
          <w:lang w:val="en-GB"/>
        </w:rPr>
        <w:t>:</w:t>
      </w:r>
      <w:r w:rsidRPr="00B866E6">
        <w:rPr>
          <w:rFonts w:cs="Arial"/>
          <w:lang w:val="en-GB"/>
        </w:rPr>
        <w:t xml:space="preserve"> </w:t>
      </w:r>
    </w:p>
    <w:p w14:paraId="20EE35B5"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p>
    <w:p w14:paraId="277D70C9"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 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6B1D58C8" w14:textId="125C9455" w:rsidR="00354E7A" w:rsidRPr="0080775B" w:rsidRDefault="002D1D18"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lang w:val="en-GB"/>
        </w:rPr>
        <w:t>and</w:t>
      </w:r>
      <w:r w:rsidR="006F7B26">
        <w:rPr>
          <w:rFonts w:cs="Arial"/>
          <w:lang w:val="en-GB"/>
        </w:rPr>
        <w:t xml:space="preserve"> </w:t>
      </w:r>
      <w:r w:rsidR="008443C1"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4271D1">
        <w:rPr>
          <w:rFonts w:cs="Arial"/>
          <w:lang w:val="en-GB"/>
        </w:rPr>
        <w:t>I</w:t>
      </w:r>
      <w:r w:rsidR="006F7B26">
        <w:rPr>
          <w:rFonts w:cs="Arial"/>
          <w:lang w:val="en-GB"/>
        </w:rPr>
        <w:t>mpact</w:t>
      </w:r>
      <w:r w:rsidR="00702264">
        <w:rPr>
          <w:rFonts w:cs="Arial"/>
          <w:lang w:val="en-GB"/>
        </w:rPr>
        <w:t>”</w:t>
      </w:r>
      <w:r>
        <w:rPr>
          <w:rFonts w:cs="Arial"/>
          <w:lang w:val="en-GB"/>
        </w:rPr>
        <w:t xml:space="preserve"> of planned solution</w:t>
      </w:r>
      <w:r w:rsidR="00702264">
        <w:rPr>
          <w:rFonts w:cs="Arial"/>
          <w:lang w:val="en-GB"/>
        </w:rPr>
        <w:t>” on: a</w:t>
      </w:r>
      <w:r w:rsidR="001F37EC">
        <w:rPr>
          <w:rFonts w:cs="Arial"/>
          <w:lang w:val="en-GB"/>
        </w:rPr>
        <w:t>)</w:t>
      </w:r>
      <w:r w:rsidR="006F7B26">
        <w:rPr>
          <w:rFonts w:cs="Arial"/>
          <w:lang w:val="en-GB"/>
        </w:rPr>
        <w:t xml:space="preserve"> </w:t>
      </w:r>
      <w:r w:rsidR="006F7B26" w:rsidRPr="0080775B">
        <w:rPr>
          <w:rFonts w:cs="Arial"/>
          <w:lang w:val="en-GB"/>
        </w:rPr>
        <w:t xml:space="preserve">quality of life </w:t>
      </w:r>
      <w:r w:rsidR="004271D1" w:rsidRPr="0080775B">
        <w:rPr>
          <w:rFonts w:cs="Arial"/>
          <w:lang w:val="en-GB"/>
        </w:rPr>
        <w:t>of</w:t>
      </w:r>
      <w:r w:rsidR="001F37EC" w:rsidRPr="0080775B">
        <w:rPr>
          <w:rFonts w:cs="Arial"/>
          <w:lang w:val="en-GB"/>
        </w:rPr>
        <w:t xml:space="preserve"> end-users</w:t>
      </w:r>
      <w:r w:rsidR="00506436" w:rsidRPr="0080775B">
        <w:rPr>
          <w:rFonts w:cs="Arial"/>
          <w:lang w:val="en-GB"/>
        </w:rPr>
        <w:t xml:space="preserve"> and </w:t>
      </w:r>
      <w:r w:rsidR="00467C80" w:rsidRPr="0080775B">
        <w:rPr>
          <w:rFonts w:cs="Arial"/>
          <w:lang w:val="en-GB"/>
        </w:rPr>
        <w:t>on service models</w:t>
      </w:r>
      <w:r w:rsidR="00506436" w:rsidRPr="0080775B">
        <w:rPr>
          <w:rFonts w:cs="Arial"/>
          <w:lang w:val="en-GB"/>
        </w:rPr>
        <w:t>,</w:t>
      </w:r>
      <w:r w:rsidR="00467C80" w:rsidRPr="0080775B">
        <w:rPr>
          <w:rFonts w:cs="Arial"/>
          <w:lang w:val="en-GB"/>
        </w:rPr>
        <w:t xml:space="preserve"> </w:t>
      </w:r>
      <w:r w:rsidR="006F7B26" w:rsidRPr="0080775B">
        <w:rPr>
          <w:rFonts w:cs="Arial"/>
          <w:lang w:val="en-GB"/>
        </w:rPr>
        <w:t xml:space="preserve">and </w:t>
      </w:r>
      <w:r w:rsidR="00702264" w:rsidRPr="0080775B">
        <w:rPr>
          <w:rFonts w:cs="Arial"/>
          <w:lang w:val="en-GB"/>
        </w:rPr>
        <w:t>b</w:t>
      </w:r>
      <w:r w:rsidR="001F37EC" w:rsidRPr="0080775B">
        <w:rPr>
          <w:rFonts w:cs="Arial"/>
          <w:lang w:val="en-GB"/>
        </w:rPr>
        <w:t xml:space="preserve">) </w:t>
      </w:r>
      <w:r w:rsidR="006F7B26" w:rsidRPr="0080775B">
        <w:rPr>
          <w:rFonts w:cs="Arial"/>
          <w:lang w:val="en-GB"/>
        </w:rPr>
        <w:t>market development</w:t>
      </w:r>
      <w:r w:rsidR="001F37EC" w:rsidRPr="0080775B">
        <w:rPr>
          <w:rFonts w:cs="Arial"/>
          <w:lang w:val="en-GB"/>
        </w:rPr>
        <w:t xml:space="preserve"> and business</w:t>
      </w:r>
      <w:r w:rsidR="006F7B26" w:rsidRPr="0080775B">
        <w:rPr>
          <w:rFonts w:cs="Arial"/>
          <w:lang w:val="en-GB"/>
        </w:rPr>
        <w:t>.</w:t>
      </w:r>
      <w:r w:rsidR="008443C1" w:rsidRPr="0080775B">
        <w:rPr>
          <w:rFonts w:cs="Arial"/>
          <w:lang w:val="en-GB"/>
        </w:rPr>
        <w:t xml:space="preserve"> </w:t>
      </w:r>
    </w:p>
    <w:p w14:paraId="5FE3E611" w14:textId="2CC42963" w:rsidR="00F73608" w:rsidRPr="0080775B" w:rsidRDefault="00F73608" w:rsidP="001732C6">
      <w:pPr>
        <w:pBdr>
          <w:top w:val="single" w:sz="4" w:space="1" w:color="auto"/>
          <w:left w:val="single" w:sz="4" w:space="4" w:color="auto"/>
          <w:bottom w:val="single" w:sz="4" w:space="1" w:color="auto"/>
          <w:right w:val="single" w:sz="4" w:space="4" w:color="auto"/>
        </w:pBdr>
        <w:spacing w:line="216" w:lineRule="auto"/>
        <w:ind w:firstLine="45"/>
        <w:jc w:val="both"/>
        <w:rPr>
          <w:rFonts w:cs="Arial"/>
          <w:sz w:val="14"/>
          <w:lang w:val="en-GB"/>
        </w:rPr>
      </w:pPr>
    </w:p>
    <w:p w14:paraId="44FE0C4B" w14:textId="770604E7" w:rsidR="00895026" w:rsidRPr="0080775B" w:rsidRDefault="008443C1" w:rsidP="006832B3">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vertAlign w:val="subscript"/>
          <w:lang w:val="en-GB"/>
        </w:rPr>
      </w:pPr>
      <w:r w:rsidRPr="004D5124">
        <w:rPr>
          <w:rFonts w:cs="Arial"/>
          <w:lang w:val="en-GB"/>
        </w:rPr>
        <w:t>The</w:t>
      </w:r>
      <w:r w:rsidR="00F73608" w:rsidRPr="004D5124">
        <w:rPr>
          <w:rFonts w:cs="Arial"/>
          <w:lang w:val="en-GB"/>
        </w:rPr>
        <w:t xml:space="preserve"> above</w:t>
      </w:r>
      <w:r w:rsidR="00506436" w:rsidRPr="004D5124">
        <w:rPr>
          <w:rFonts w:cs="Arial"/>
          <w:lang w:val="en-GB"/>
        </w:rPr>
        <w:t>-</w:t>
      </w:r>
      <w:r w:rsidR="0062102E" w:rsidRPr="004D5124">
        <w:rPr>
          <w:rFonts w:cs="Arial"/>
          <w:lang w:val="en-GB"/>
        </w:rPr>
        <w:t xml:space="preserve">mentioned </w:t>
      </w:r>
      <w:r w:rsidRPr="004D5124">
        <w:rPr>
          <w:rFonts w:cs="Arial"/>
          <w:lang w:val="en-GB"/>
        </w:rPr>
        <w:t xml:space="preserve">sections </w:t>
      </w:r>
      <w:r w:rsidR="00F92D00" w:rsidRPr="004D5124">
        <w:rPr>
          <w:rFonts w:cs="Arial"/>
          <w:lang w:val="en-GB"/>
        </w:rPr>
        <w:t xml:space="preserve">of this template </w:t>
      </w:r>
      <w:r w:rsidRPr="004D5124">
        <w:rPr>
          <w:rFonts w:cs="Arial"/>
          <w:lang w:val="en-GB"/>
        </w:rPr>
        <w:t>correspond to the evaluation criteria</w:t>
      </w:r>
      <w:r w:rsidR="0062102E" w:rsidRPr="004D5124">
        <w:rPr>
          <w:rFonts w:cs="Arial"/>
          <w:lang w:val="en-GB"/>
        </w:rPr>
        <w:t xml:space="preserve"> (Guide for Applicants Section </w:t>
      </w:r>
      <w:r w:rsidR="00FA1DB3" w:rsidRPr="004D5124">
        <w:rPr>
          <w:rFonts w:cs="Arial"/>
          <w:lang w:val="en-GB"/>
        </w:rPr>
        <w:t>6.2.</w:t>
      </w:r>
      <w:r w:rsidR="0062102E" w:rsidRPr="004D5124">
        <w:rPr>
          <w:rFonts w:cs="Arial"/>
          <w:lang w:val="en-GB"/>
        </w:rPr>
        <w:t>)</w:t>
      </w:r>
      <w:r w:rsidRPr="004D5124">
        <w:rPr>
          <w:rFonts w:cs="Arial"/>
          <w:lang w:val="en-GB"/>
        </w:rPr>
        <w:t xml:space="preserve"> </w:t>
      </w:r>
      <w:r w:rsidR="006F7B26" w:rsidRPr="004D5124">
        <w:rPr>
          <w:rFonts w:cs="Arial"/>
          <w:lang w:val="en-GB"/>
        </w:rPr>
        <w:t>as follow</w:t>
      </w:r>
      <w:r w:rsidR="006832B3" w:rsidRPr="004D5124">
        <w:rPr>
          <w:rFonts w:cs="Arial"/>
          <w:lang w:val="en-GB"/>
        </w:rPr>
        <w:t>s</w:t>
      </w:r>
      <w:r w:rsidR="00C201DB" w:rsidRPr="004D5124">
        <w:rPr>
          <w:rFonts w:cs="Arial"/>
          <w:lang w:val="en-GB"/>
        </w:rPr>
        <w:t xml:space="preserve">: </w:t>
      </w:r>
      <w:r w:rsidR="0062102E" w:rsidRPr="004D5124">
        <w:rPr>
          <w:rFonts w:cs="Arial"/>
          <w:lang w:val="en-GB"/>
        </w:rPr>
        <w:t>Section 1 (Relevance and scope) includes the evaluation criteria</w:t>
      </w:r>
      <w:r w:rsidR="00C903D5">
        <w:rPr>
          <w:rFonts w:cs="Arial"/>
        </w:rPr>
        <w:t>:</w:t>
      </w:r>
      <w:r w:rsidR="006832B3" w:rsidRPr="004D5124">
        <w:rPr>
          <w:rFonts w:cs="Arial"/>
          <w:lang w:val="en-GB"/>
        </w:rPr>
        <w:t xml:space="preserve"> </w:t>
      </w:r>
      <w:r w:rsidR="005B5A0E" w:rsidRPr="004D5124">
        <w:rPr>
          <w:rFonts w:cs="Arial"/>
          <w:lang w:val="en-GB"/>
        </w:rPr>
        <w:t xml:space="preserve">Proposal fit to the </w:t>
      </w:r>
      <w:r w:rsidR="00101BCA">
        <w:rPr>
          <w:rFonts w:cs="Arial"/>
        </w:rPr>
        <w:t>C</w:t>
      </w:r>
      <w:r w:rsidR="005B5A0E" w:rsidRPr="004D5124">
        <w:rPr>
          <w:rFonts w:cs="Arial"/>
          <w:lang w:val="en-GB"/>
        </w:rPr>
        <w:t>all, U</w:t>
      </w:r>
      <w:r w:rsidR="006832B3" w:rsidRPr="004D5124">
        <w:rPr>
          <w:rFonts w:cs="Arial"/>
          <w:lang w:val="en-GB"/>
        </w:rPr>
        <w:t xml:space="preserve">nique features relative to existing solutions, European dimension </w:t>
      </w:r>
      <w:r w:rsidR="0062102E" w:rsidRPr="004D5124">
        <w:rPr>
          <w:rFonts w:cs="Arial"/>
          <w:lang w:val="en-GB"/>
        </w:rPr>
        <w:t xml:space="preserve"> , Section 2 (Implementation) includes the evaluation criteria</w:t>
      </w:r>
      <w:r w:rsidR="00C903D5">
        <w:rPr>
          <w:rFonts w:cs="Arial"/>
        </w:rPr>
        <w:t>:</w:t>
      </w:r>
      <w:r w:rsidR="0062102E" w:rsidRPr="004D5124">
        <w:rPr>
          <w:rFonts w:cs="Arial"/>
          <w:lang w:val="en-GB"/>
        </w:rPr>
        <w:t xml:space="preserve"> Quality of the Proposed Solution and the Workplan and Quality of the Consortium and Project Management, Section 3 (Impact) includes the evaluation criteria</w:t>
      </w:r>
      <w:r w:rsidR="00C903D5">
        <w:rPr>
          <w:rFonts w:cs="Arial"/>
        </w:rPr>
        <w:t>:</w:t>
      </w:r>
      <w:r w:rsidR="0062102E" w:rsidRPr="004D5124">
        <w:rPr>
          <w:rFonts w:cs="Arial"/>
          <w:lang w:val="en-GB"/>
        </w:rPr>
        <w:t xml:space="preserve"> Potential Impact of the Proposed Solution on Quality of Life</w:t>
      </w:r>
      <w:r w:rsidR="005B5A0E" w:rsidRPr="004D5124">
        <w:rPr>
          <w:rFonts w:cs="Arial"/>
          <w:lang w:val="en-GB"/>
        </w:rPr>
        <w:t xml:space="preserve"> of end-users</w:t>
      </w:r>
      <w:r w:rsidR="0062102E" w:rsidRPr="004D5124">
        <w:rPr>
          <w:rFonts w:cs="Arial"/>
          <w:lang w:val="en-GB"/>
        </w:rPr>
        <w:t xml:space="preserve"> and Potential Impact of  Proposed Solution on Market Development</w:t>
      </w:r>
      <w:r w:rsidR="0062102E" w:rsidRPr="0080775B">
        <w:rPr>
          <w:rFonts w:cs="Arial"/>
          <w:lang w:val="en-GB"/>
        </w:rPr>
        <w:t xml:space="preserve">. </w:t>
      </w:r>
      <w:r w:rsidR="00C36D06" w:rsidRPr="0080775B">
        <w:rPr>
          <w:rFonts w:cs="Arial"/>
          <w:lang w:val="en-GB"/>
        </w:rPr>
        <w:t xml:space="preserve">Please note that </w:t>
      </w:r>
      <w:r w:rsidR="0063616B" w:rsidRPr="0080775B">
        <w:rPr>
          <w:rFonts w:cs="Arial"/>
          <w:lang w:val="en-GB"/>
        </w:rPr>
        <w:t>S</w:t>
      </w:r>
      <w:r w:rsidR="00C36D06" w:rsidRPr="0080775B">
        <w:rPr>
          <w:rFonts w:cs="Arial"/>
          <w:lang w:val="en-GB"/>
        </w:rPr>
        <w:t xml:space="preserve">ection 1 </w:t>
      </w:r>
      <w:r w:rsidR="005B5A0E" w:rsidRPr="0080775B">
        <w:rPr>
          <w:rFonts w:cs="Arial"/>
          <w:lang w:val="en-GB"/>
        </w:rPr>
        <w:t xml:space="preserve">also </w:t>
      </w:r>
      <w:r w:rsidR="00C36D06" w:rsidRPr="0080775B">
        <w:rPr>
          <w:rFonts w:cs="Arial"/>
          <w:lang w:val="en-GB"/>
        </w:rPr>
        <w:t>includes a paragraph for (</w:t>
      </w:r>
      <w:r w:rsidR="006073A4" w:rsidRPr="0080775B">
        <w:rPr>
          <w:rFonts w:cs="Arial"/>
          <w:lang w:val="en-GB"/>
        </w:rPr>
        <w:t>self-reported</w:t>
      </w:r>
      <w:r w:rsidR="00C36D06" w:rsidRPr="0080775B">
        <w:rPr>
          <w:rFonts w:cs="Arial"/>
          <w:lang w:val="en-GB"/>
        </w:rPr>
        <w:t xml:space="preserve">) </w:t>
      </w:r>
      <w:r w:rsidR="00F92D00" w:rsidRPr="0080775B">
        <w:rPr>
          <w:rFonts w:cs="Arial"/>
          <w:lang w:val="en-GB"/>
        </w:rPr>
        <w:t>key performance indicators</w:t>
      </w:r>
      <w:r w:rsidR="00C36D06" w:rsidRPr="0080775B">
        <w:rPr>
          <w:rFonts w:cs="Arial"/>
          <w:lang w:val="en-GB"/>
        </w:rPr>
        <w:t xml:space="preserve"> of the project - th</w:t>
      </w:r>
      <w:r w:rsidR="00190202" w:rsidRPr="0080775B">
        <w:rPr>
          <w:rFonts w:cs="Arial"/>
          <w:lang w:val="en-GB"/>
        </w:rPr>
        <w:t>is</w:t>
      </w:r>
      <w:r w:rsidR="00C36D06" w:rsidRPr="0080775B">
        <w:rPr>
          <w:rFonts w:cs="Arial"/>
          <w:lang w:val="en-GB"/>
        </w:rPr>
        <w:t xml:space="preserve"> will be used in the review process of project</w:t>
      </w:r>
      <w:r w:rsidR="00F73608" w:rsidRPr="0080775B">
        <w:rPr>
          <w:rFonts w:cs="Arial"/>
          <w:lang w:val="en-GB"/>
        </w:rPr>
        <w:t>s</w:t>
      </w:r>
      <w:r w:rsidR="00044525" w:rsidRPr="0080775B">
        <w:rPr>
          <w:rFonts w:cs="Arial"/>
          <w:lang w:val="en-GB"/>
        </w:rPr>
        <w:t xml:space="preserve"> </w:t>
      </w:r>
      <w:r w:rsidR="007A6753" w:rsidRPr="0080775B">
        <w:rPr>
          <w:rFonts w:cs="Arial"/>
          <w:lang w:val="en-GB"/>
        </w:rPr>
        <w:t xml:space="preserve">that </w:t>
      </w:r>
      <w:r w:rsidR="00044525" w:rsidRPr="0080775B">
        <w:rPr>
          <w:rFonts w:cs="Arial"/>
          <w:lang w:val="en-GB"/>
        </w:rPr>
        <w:t>obtain</w:t>
      </w:r>
      <w:r w:rsidR="007A6753" w:rsidRPr="0080775B">
        <w:rPr>
          <w:rFonts w:cs="Arial"/>
          <w:lang w:val="en-GB"/>
        </w:rPr>
        <w:t xml:space="preserve"> </w:t>
      </w:r>
      <w:r w:rsidR="00354E7A" w:rsidRPr="0080775B">
        <w:rPr>
          <w:rFonts w:cs="Arial"/>
          <w:lang w:val="en-GB"/>
        </w:rPr>
        <w:t>co-</w:t>
      </w:r>
      <w:r w:rsidR="00044525" w:rsidRPr="0080775B">
        <w:rPr>
          <w:rFonts w:cs="Arial"/>
          <w:lang w:val="en-GB"/>
        </w:rPr>
        <w:t>funding.</w:t>
      </w:r>
    </w:p>
    <w:p w14:paraId="612A6539" w14:textId="77777777" w:rsidR="00895026" w:rsidRPr="0080775B"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0DD46598" w:rsidR="00DA3643" w:rsidRPr="0080775B"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b/>
          <w:lang w:val="en-GB"/>
        </w:rPr>
        <w:t>For each section, t</w:t>
      </w:r>
      <w:r w:rsidR="00DA3643" w:rsidRPr="0080775B">
        <w:rPr>
          <w:b/>
          <w:lang w:val="en-GB"/>
        </w:rPr>
        <w:t xml:space="preserve">he </w:t>
      </w:r>
      <w:r w:rsidR="00C903D5">
        <w:rPr>
          <w:b/>
        </w:rPr>
        <w:t>C</w:t>
      </w:r>
      <w:r w:rsidR="00DA3643" w:rsidRPr="0080775B">
        <w:rPr>
          <w:b/>
          <w:lang w:val="en-GB"/>
        </w:rPr>
        <w:t>all text and relevant sections of the Guide for Applicants should be taken into account.</w:t>
      </w:r>
    </w:p>
    <w:p w14:paraId="11A7A161" w14:textId="77777777" w:rsidR="00844429" w:rsidRPr="0080775B"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80775B"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rFonts w:cs="Arial"/>
          <w:b/>
          <w:lang w:val="en-GB"/>
        </w:rPr>
        <w:t>I</w:t>
      </w:r>
      <w:r w:rsidR="00264091" w:rsidRPr="0080775B">
        <w:rPr>
          <w:rFonts w:cs="Arial"/>
          <w:b/>
          <w:lang w:val="en-GB"/>
        </w:rPr>
        <w:t>ndicated section titles must be used</w:t>
      </w:r>
      <w:r w:rsidR="00264091" w:rsidRPr="0080775B">
        <w:rPr>
          <w:rFonts w:cs="Arial"/>
          <w:lang w:val="en-GB"/>
        </w:rPr>
        <w:t xml:space="preserve">. A proposal that does not </w:t>
      </w:r>
      <w:r w:rsidR="00531012" w:rsidRPr="0080775B">
        <w:rPr>
          <w:rFonts w:cs="Arial"/>
          <w:lang w:val="en-GB"/>
        </w:rPr>
        <w:t>use</w:t>
      </w:r>
      <w:r w:rsidR="00264091" w:rsidRPr="0080775B">
        <w:rPr>
          <w:rFonts w:cs="Arial"/>
          <w:lang w:val="en-GB"/>
        </w:rPr>
        <w:t xml:space="preserve"> the </w:t>
      </w:r>
      <w:r w:rsidRPr="0080775B">
        <w:rPr>
          <w:rFonts w:cs="Arial"/>
          <w:lang w:val="en-GB"/>
        </w:rPr>
        <w:t xml:space="preserve">indicated </w:t>
      </w:r>
      <w:r w:rsidR="00264091" w:rsidRPr="0080775B">
        <w:rPr>
          <w:rFonts w:cs="Arial"/>
          <w:lang w:val="en-GB"/>
        </w:rPr>
        <w:t>headings will be considered as “not eligible”</w:t>
      </w:r>
      <w:r w:rsidR="00044525" w:rsidRPr="0080775B">
        <w:rPr>
          <w:rFonts w:cs="Arial"/>
          <w:lang w:val="en-GB"/>
        </w:rPr>
        <w:t xml:space="preserve"> (decision by the </w:t>
      </w:r>
      <w:r w:rsidR="000724F9" w:rsidRPr="0080775B">
        <w:rPr>
          <w:rFonts w:cs="Arial"/>
          <w:lang w:val="en-GB"/>
        </w:rPr>
        <w:t>AAL</w:t>
      </w:r>
      <w:r w:rsidR="00A84133" w:rsidRPr="0080775B">
        <w:rPr>
          <w:rFonts w:cs="Arial"/>
          <w:lang w:val="en-GB"/>
        </w:rPr>
        <w:t>A</w:t>
      </w:r>
      <w:r w:rsidR="000724F9" w:rsidRPr="0080775B">
        <w:rPr>
          <w:rFonts w:cs="Arial"/>
          <w:lang w:val="en-GB"/>
        </w:rPr>
        <w:t xml:space="preserve"> </w:t>
      </w:r>
      <w:r w:rsidR="00044525" w:rsidRPr="0080775B">
        <w:rPr>
          <w:rFonts w:cs="Arial"/>
          <w:lang w:val="en-GB"/>
        </w:rPr>
        <w:t>CMU)</w:t>
      </w:r>
      <w:r w:rsidR="00264091" w:rsidRPr="0080775B">
        <w:rPr>
          <w:rFonts w:cs="Arial"/>
          <w:lang w:val="en-GB"/>
        </w:rPr>
        <w:t>.</w:t>
      </w:r>
    </w:p>
    <w:p w14:paraId="3BCE7A65" w14:textId="77777777" w:rsidR="00AB16E4" w:rsidRPr="0080775B"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08819B" w14:textId="77777777" w:rsidR="00502308"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80775B">
        <w:rPr>
          <w:rFonts w:cs="Arial"/>
          <w:lang w:val="en-GB"/>
        </w:rPr>
        <w:t>W</w:t>
      </w:r>
      <w:r w:rsidR="00CD4646" w:rsidRPr="0080775B">
        <w:rPr>
          <w:rFonts w:cs="Arial"/>
          <w:lang w:val="en-GB"/>
        </w:rPr>
        <w:t xml:space="preserve">ithin </w:t>
      </w:r>
      <w:r w:rsidR="005B5A0E" w:rsidRPr="0080775B">
        <w:rPr>
          <w:rFonts w:cs="Arial"/>
          <w:lang w:val="en-GB"/>
        </w:rPr>
        <w:t>each</w:t>
      </w:r>
      <w:r w:rsidR="00CD4646" w:rsidRPr="0080775B">
        <w:rPr>
          <w:rFonts w:cs="Arial"/>
          <w:lang w:val="en-GB"/>
        </w:rPr>
        <w:t xml:space="preserve"> section, </w:t>
      </w:r>
      <w:r w:rsidR="005B5A0E" w:rsidRPr="0080775B">
        <w:rPr>
          <w:rFonts w:cs="Arial"/>
          <w:lang w:val="en-GB"/>
        </w:rPr>
        <w:t>proposers are</w:t>
      </w:r>
      <w:r w:rsidR="005B5A0E">
        <w:rPr>
          <w:rFonts w:cs="Arial"/>
          <w:lang w:val="en-GB"/>
        </w:rPr>
        <w:t xml:space="preserv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as long as the total is 30 pages maximum</w:t>
      </w:r>
      <w:r w:rsidR="00531012" w:rsidRPr="001C110E">
        <w:rPr>
          <w:rFonts w:cs="Arial"/>
          <w:lang w:val="en-GB"/>
        </w:rPr>
        <w:t>.</w:t>
      </w:r>
      <w:r w:rsidR="00264091" w:rsidRPr="001C110E">
        <w:rPr>
          <w:rFonts w:cs="Arial"/>
          <w:lang w:val="en-GB"/>
        </w:rPr>
        <w:t xml:space="preserve"> </w:t>
      </w:r>
      <w:r w:rsidR="00354E7A" w:rsidRPr="001C110E">
        <w:rPr>
          <w:rFonts w:cs="Arial"/>
          <w:lang w:val="en-GB"/>
        </w:rPr>
        <w:t xml:space="preserve">The </w:t>
      </w:r>
      <w:r w:rsidR="00531012" w:rsidRPr="001C110E">
        <w:rPr>
          <w:rFonts w:cs="Arial"/>
          <w:lang w:val="en-GB"/>
        </w:rPr>
        <w:t xml:space="preserve">following recommendation would make sure </w:t>
      </w:r>
      <w:r w:rsidR="00354E7A" w:rsidRPr="001C110E">
        <w:rPr>
          <w:rFonts w:cs="Arial"/>
          <w:lang w:val="en-GB"/>
        </w:rPr>
        <w:t xml:space="preserve">that the proposal </w:t>
      </w:r>
      <w:r w:rsidR="00531012" w:rsidRPr="001C110E">
        <w:rPr>
          <w:rFonts w:cs="Arial"/>
          <w:lang w:val="en-GB"/>
        </w:rPr>
        <w:t>stay</w:t>
      </w:r>
      <w:r w:rsidR="005B5A0E">
        <w:rPr>
          <w:rFonts w:cs="Arial"/>
          <w:lang w:val="en-GB"/>
        </w:rPr>
        <w:t>s</w:t>
      </w:r>
      <w:r w:rsidR="004E3D92">
        <w:rPr>
          <w:rFonts w:cs="Arial"/>
          <w:lang w:val="en-GB"/>
        </w:rPr>
        <w:t xml:space="preserve"> within </w:t>
      </w:r>
      <w:r w:rsidR="007D4C61" w:rsidRPr="006E0019">
        <w:rPr>
          <w:rFonts w:cs="Arial"/>
          <w:color w:val="FF0000"/>
          <w:u w:val="single"/>
          <w:lang w:val="en-GB"/>
        </w:rPr>
        <w:t>30</w:t>
      </w:r>
      <w:r w:rsidR="007D4C61" w:rsidRPr="001C110E">
        <w:rPr>
          <w:rFonts w:cs="Arial"/>
          <w:color w:val="FF0000"/>
          <w:lang w:val="en-GB"/>
        </w:rPr>
        <w:t xml:space="preserve"> </w:t>
      </w:r>
      <w:r w:rsidR="00531012" w:rsidRPr="001C110E">
        <w:rPr>
          <w:rFonts w:cs="Arial"/>
          <w:color w:val="FF0000"/>
          <w:lang w:val="en-GB"/>
        </w:rPr>
        <w:t>pages</w:t>
      </w:r>
      <w:r w:rsidR="00354E7A" w:rsidRPr="001C110E">
        <w:rPr>
          <w:rFonts w:cs="Arial"/>
          <w:lang w:val="en-GB"/>
        </w:rPr>
        <w:t>:</w:t>
      </w:r>
      <w:r w:rsidR="0080775B">
        <w:rPr>
          <w:rFonts w:cs="Arial"/>
          <w:lang w:val="en-GB"/>
        </w:rPr>
        <w:t xml:space="preserve"> </w:t>
      </w:r>
    </w:p>
    <w:p w14:paraId="7A92136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Cover/Title</w:t>
      </w:r>
      <w:r w:rsidR="005B5A0E">
        <w:rPr>
          <w:rFonts w:cs="Arial"/>
          <w:lang w:val="en-GB"/>
        </w:rPr>
        <w:t>/</w:t>
      </w:r>
      <w:r w:rsidR="00354E7A" w:rsidRPr="001C110E">
        <w:rPr>
          <w:rFonts w:cs="Arial"/>
          <w:lang w:val="en-GB"/>
        </w:rPr>
        <w:t>Content</w:t>
      </w:r>
      <w:r w:rsidR="00CD1C17">
        <w:rPr>
          <w:rFonts w:cs="Arial"/>
          <w:lang w:val="en-GB"/>
        </w:rPr>
        <w:t>/Executive Summary</w:t>
      </w:r>
      <w:r w:rsidRPr="001C110E">
        <w:rPr>
          <w:rFonts w:cs="Arial"/>
          <w:lang w:val="en-GB"/>
        </w:rPr>
        <w:t xml:space="preserve">: </w:t>
      </w:r>
      <w:r w:rsidR="00CD1C17">
        <w:rPr>
          <w:rFonts w:cs="Arial"/>
          <w:lang w:val="en-GB"/>
        </w:rPr>
        <w:t>3</w:t>
      </w:r>
      <w:r w:rsidRPr="001C110E">
        <w:rPr>
          <w:rFonts w:cs="Arial"/>
          <w:lang w:val="en-GB"/>
        </w:rPr>
        <w:t xml:space="preserve"> page</w:t>
      </w:r>
      <w:r w:rsidR="00354E7A" w:rsidRPr="001C110E">
        <w:rPr>
          <w:rFonts w:cs="Arial"/>
          <w:lang w:val="en-GB"/>
        </w:rPr>
        <w:t>s</w:t>
      </w:r>
      <w:r w:rsidR="00AF0605">
        <w:rPr>
          <w:rFonts w:cs="Arial"/>
          <w:lang w:val="en-GB"/>
        </w:rPr>
        <w:t xml:space="preserve">, </w:t>
      </w:r>
    </w:p>
    <w:p w14:paraId="58F95D5D" w14:textId="77777777" w:rsidR="00502308"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1:  </w:t>
      </w:r>
      <w:r w:rsidR="003561A6" w:rsidRPr="001C110E">
        <w:rPr>
          <w:rFonts w:cs="Arial"/>
          <w:lang w:val="en-GB"/>
        </w:rPr>
        <w:t xml:space="preserve">5 </w:t>
      </w:r>
      <w:r w:rsidRPr="001C110E">
        <w:rPr>
          <w:rFonts w:cs="Arial"/>
          <w:lang w:val="en-GB"/>
        </w:rPr>
        <w:t>pages</w:t>
      </w:r>
      <w:r w:rsidR="00AF0605">
        <w:rPr>
          <w:rFonts w:cs="Arial"/>
          <w:lang w:val="en-GB"/>
        </w:rPr>
        <w:t xml:space="preserve">, </w:t>
      </w:r>
    </w:p>
    <w:p w14:paraId="0576F2E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lastRenderedPageBreak/>
        <w:t xml:space="preserve">Section 2: </w:t>
      </w:r>
      <w:r w:rsidR="007D4C61" w:rsidRPr="001C110E">
        <w:rPr>
          <w:rFonts w:cs="Arial"/>
          <w:lang w:val="en-GB"/>
        </w:rPr>
        <w:t>1</w:t>
      </w:r>
      <w:r w:rsidR="00CD1C17">
        <w:rPr>
          <w:rFonts w:cs="Arial"/>
          <w:lang w:val="en-GB"/>
        </w:rPr>
        <w:t>5</w:t>
      </w:r>
      <w:r w:rsidR="007D4C61" w:rsidRPr="001C110E">
        <w:rPr>
          <w:rFonts w:cs="Arial"/>
          <w:lang w:val="en-GB"/>
        </w:rPr>
        <w:t xml:space="preserve"> </w:t>
      </w:r>
      <w:r w:rsidR="00264091" w:rsidRPr="001C110E">
        <w:rPr>
          <w:rFonts w:cs="Arial"/>
          <w:lang w:val="en-GB"/>
        </w:rPr>
        <w:t>pages (</w:t>
      </w:r>
      <w:r w:rsidR="007D4C61" w:rsidRPr="001C110E">
        <w:rPr>
          <w:rFonts w:cs="Arial"/>
          <w:lang w:val="en-GB"/>
        </w:rPr>
        <w:t>incl. short descriptions of partner organisations</w:t>
      </w:r>
      <w:r w:rsidR="007D4C61">
        <w:rPr>
          <w:rFonts w:cs="Arial"/>
          <w:lang w:val="en-GB"/>
        </w:rPr>
        <w:t xml:space="preserve"> and</w:t>
      </w:r>
      <w:r w:rsidR="00264091" w:rsidRPr="001C110E">
        <w:rPr>
          <w:rFonts w:cs="Arial"/>
          <w:lang w:val="en-GB"/>
        </w:rPr>
        <w:t xml:space="preserve"> all work package lists)</w:t>
      </w:r>
      <w:r w:rsidR="00502308">
        <w:rPr>
          <w:rFonts w:cs="Arial"/>
          <w:lang w:val="en-GB"/>
        </w:rPr>
        <w:t>,</w:t>
      </w:r>
    </w:p>
    <w:p w14:paraId="7B3A4EAD" w14:textId="3F50B233" w:rsidR="00D14C1D" w:rsidRPr="001C110E"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3:  </w:t>
      </w:r>
      <w:r w:rsidR="007D4C61">
        <w:rPr>
          <w:rFonts w:cs="Arial"/>
          <w:lang w:val="en-GB"/>
        </w:rPr>
        <w:t>7</w:t>
      </w:r>
      <w:r w:rsidR="007D4C61" w:rsidRPr="001C110E">
        <w:rPr>
          <w:rFonts w:cs="Arial"/>
          <w:lang w:val="en-GB"/>
        </w:rPr>
        <w:t xml:space="preserve"> </w:t>
      </w:r>
      <w:r w:rsidRPr="001C110E">
        <w:rPr>
          <w:rFonts w:cs="Arial"/>
          <w:lang w:val="en-GB"/>
        </w:rPr>
        <w:t>pages</w:t>
      </w:r>
      <w:r w:rsidR="0080775B">
        <w:rPr>
          <w:rFonts w:cs="Arial"/>
          <w:lang w:val="en-GB"/>
        </w:rPr>
        <w:t>.</w:t>
      </w:r>
      <w:r w:rsidRPr="001C110E">
        <w:rPr>
          <w:rFonts w:cs="Arial"/>
          <w:lang w:val="en-GB"/>
        </w:rPr>
        <w:t xml:space="preserve"> </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22BAB227"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 xml:space="preserve">asked for </w:t>
      </w:r>
      <w:r w:rsidR="00AB16E4" w:rsidRPr="001C110E">
        <w:rPr>
          <w:rFonts w:cs="Arial"/>
          <w:lang w:val="en-GB"/>
        </w:rPr>
        <w:t xml:space="preserve">in addition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2"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5EB59CFC" w14:textId="77777777" w:rsidR="0080775B" w:rsidRDefault="0080775B" w:rsidP="004E1C1D">
      <w:pPr>
        <w:jc w:val="center"/>
        <w:rPr>
          <w:b/>
          <w:sz w:val="28"/>
          <w:szCs w:val="28"/>
          <w:lang w:val="en-GB"/>
        </w:rPr>
      </w:pPr>
    </w:p>
    <w:p w14:paraId="785460AF" w14:textId="77777777" w:rsidR="0080775B" w:rsidRDefault="0080775B" w:rsidP="004E1C1D">
      <w:pPr>
        <w:jc w:val="center"/>
        <w:rPr>
          <w:b/>
          <w:sz w:val="28"/>
          <w:szCs w:val="28"/>
          <w:lang w:val="en-GB"/>
        </w:rPr>
      </w:pPr>
    </w:p>
    <w:p w14:paraId="580E246A" w14:textId="77777777" w:rsidR="0080775B" w:rsidRDefault="0080775B" w:rsidP="004E1C1D">
      <w:pPr>
        <w:jc w:val="center"/>
        <w:rPr>
          <w:b/>
          <w:sz w:val="28"/>
          <w:szCs w:val="28"/>
          <w:lang w:val="en-GB"/>
        </w:rPr>
      </w:pPr>
    </w:p>
    <w:p w14:paraId="3197E6AD" w14:textId="77777777" w:rsidR="0080775B" w:rsidRDefault="0080775B" w:rsidP="004E1C1D">
      <w:pPr>
        <w:jc w:val="center"/>
        <w:rPr>
          <w:b/>
          <w:sz w:val="28"/>
          <w:szCs w:val="28"/>
          <w:lang w:val="en-GB"/>
        </w:rPr>
      </w:pPr>
    </w:p>
    <w:p w14:paraId="2B795177" w14:textId="77777777" w:rsidR="0080775B" w:rsidRDefault="0080775B" w:rsidP="004E1C1D">
      <w:pPr>
        <w:jc w:val="center"/>
        <w:rPr>
          <w:b/>
          <w:sz w:val="28"/>
          <w:szCs w:val="28"/>
          <w:lang w:val="en-GB"/>
        </w:rPr>
      </w:pPr>
    </w:p>
    <w:p w14:paraId="68371B2B" w14:textId="77777777" w:rsidR="0080775B" w:rsidRDefault="0080775B" w:rsidP="004E1C1D">
      <w:pPr>
        <w:jc w:val="center"/>
        <w:rPr>
          <w:b/>
          <w:sz w:val="28"/>
          <w:szCs w:val="28"/>
          <w:lang w:val="en-GB"/>
        </w:rPr>
      </w:pPr>
    </w:p>
    <w:p w14:paraId="251A31C4" w14:textId="77777777" w:rsidR="0080775B" w:rsidRDefault="0080775B" w:rsidP="004E1C1D">
      <w:pPr>
        <w:jc w:val="center"/>
        <w:rPr>
          <w:b/>
          <w:sz w:val="28"/>
          <w:szCs w:val="28"/>
          <w:lang w:val="en-GB"/>
        </w:rPr>
      </w:pPr>
    </w:p>
    <w:p w14:paraId="78F3EA51" w14:textId="77777777" w:rsidR="0080775B" w:rsidRDefault="0080775B" w:rsidP="004E1C1D">
      <w:pPr>
        <w:jc w:val="center"/>
        <w:rPr>
          <w:b/>
          <w:sz w:val="28"/>
          <w:szCs w:val="28"/>
          <w:lang w:val="en-GB"/>
        </w:rPr>
      </w:pPr>
    </w:p>
    <w:p w14:paraId="40711585" w14:textId="77777777" w:rsidR="0080775B" w:rsidRDefault="0080775B" w:rsidP="004E1C1D">
      <w:pPr>
        <w:jc w:val="center"/>
        <w:rPr>
          <w:b/>
          <w:sz w:val="28"/>
          <w:szCs w:val="28"/>
          <w:lang w:val="en-GB"/>
        </w:rPr>
      </w:pPr>
    </w:p>
    <w:p w14:paraId="4D535EF7" w14:textId="77777777" w:rsidR="0080775B" w:rsidRDefault="0080775B" w:rsidP="004E1C1D">
      <w:pPr>
        <w:jc w:val="center"/>
        <w:rPr>
          <w:b/>
          <w:sz w:val="28"/>
          <w:szCs w:val="28"/>
          <w:lang w:val="en-GB"/>
        </w:rPr>
      </w:pPr>
    </w:p>
    <w:p w14:paraId="126F06CB" w14:textId="77777777" w:rsidR="0080775B" w:rsidRDefault="0080775B" w:rsidP="004E1C1D">
      <w:pPr>
        <w:jc w:val="center"/>
        <w:rPr>
          <w:b/>
          <w:sz w:val="28"/>
          <w:szCs w:val="28"/>
          <w:lang w:val="en-GB"/>
        </w:rPr>
      </w:pPr>
    </w:p>
    <w:p w14:paraId="48646426" w14:textId="77777777" w:rsidR="0080775B" w:rsidRDefault="0080775B" w:rsidP="004E1C1D">
      <w:pPr>
        <w:jc w:val="center"/>
        <w:rPr>
          <w:b/>
          <w:sz w:val="28"/>
          <w:szCs w:val="28"/>
          <w:lang w:val="en-GB"/>
        </w:rPr>
      </w:pPr>
    </w:p>
    <w:p w14:paraId="4E62EDCE" w14:textId="77777777" w:rsidR="0080775B" w:rsidRDefault="0080775B" w:rsidP="004E1C1D">
      <w:pPr>
        <w:jc w:val="center"/>
        <w:rPr>
          <w:b/>
          <w:sz w:val="28"/>
          <w:szCs w:val="28"/>
          <w:lang w:val="en-GB"/>
        </w:rPr>
      </w:pPr>
    </w:p>
    <w:p w14:paraId="4449D62C" w14:textId="77777777" w:rsidR="0080775B" w:rsidRDefault="0080775B" w:rsidP="004E1C1D">
      <w:pPr>
        <w:jc w:val="center"/>
        <w:rPr>
          <w:b/>
          <w:sz w:val="28"/>
          <w:szCs w:val="28"/>
          <w:lang w:val="en-GB"/>
        </w:rPr>
      </w:pPr>
    </w:p>
    <w:p w14:paraId="5FAA23C2" w14:textId="77777777" w:rsidR="0080775B" w:rsidRDefault="0080775B" w:rsidP="004E1C1D">
      <w:pPr>
        <w:jc w:val="center"/>
        <w:rPr>
          <w:b/>
          <w:sz w:val="28"/>
          <w:szCs w:val="28"/>
          <w:lang w:val="en-GB"/>
        </w:rPr>
      </w:pPr>
    </w:p>
    <w:p w14:paraId="1D2AB826" w14:textId="77777777" w:rsidR="0080775B" w:rsidRDefault="0080775B" w:rsidP="004E1C1D">
      <w:pPr>
        <w:jc w:val="center"/>
        <w:rPr>
          <w:b/>
          <w:sz w:val="28"/>
          <w:szCs w:val="28"/>
          <w:lang w:val="en-GB"/>
        </w:rPr>
      </w:pPr>
    </w:p>
    <w:p w14:paraId="0AE74826" w14:textId="77777777" w:rsidR="0080775B" w:rsidRDefault="0080775B" w:rsidP="004E1C1D">
      <w:pPr>
        <w:jc w:val="center"/>
        <w:rPr>
          <w:b/>
          <w:sz w:val="28"/>
          <w:szCs w:val="28"/>
          <w:lang w:val="en-GB"/>
        </w:rPr>
      </w:pPr>
    </w:p>
    <w:p w14:paraId="65C79213" w14:textId="77777777" w:rsidR="0080775B" w:rsidRDefault="0080775B" w:rsidP="004E1C1D">
      <w:pPr>
        <w:jc w:val="center"/>
        <w:rPr>
          <w:b/>
          <w:sz w:val="28"/>
          <w:szCs w:val="28"/>
          <w:lang w:val="en-GB"/>
        </w:rPr>
      </w:pPr>
    </w:p>
    <w:p w14:paraId="343BCC8D" w14:textId="77777777" w:rsidR="0080775B" w:rsidRDefault="0080775B" w:rsidP="004E1C1D">
      <w:pPr>
        <w:jc w:val="center"/>
        <w:rPr>
          <w:b/>
          <w:sz w:val="28"/>
          <w:szCs w:val="28"/>
          <w:lang w:val="en-GB"/>
        </w:rPr>
      </w:pPr>
    </w:p>
    <w:p w14:paraId="75231B68" w14:textId="77777777" w:rsidR="0080775B" w:rsidRDefault="0080775B" w:rsidP="004E1C1D">
      <w:pPr>
        <w:jc w:val="center"/>
        <w:rPr>
          <w:b/>
          <w:sz w:val="28"/>
          <w:szCs w:val="28"/>
          <w:lang w:val="en-GB"/>
        </w:rPr>
      </w:pPr>
    </w:p>
    <w:p w14:paraId="5EDF4AFB" w14:textId="77777777" w:rsidR="0080775B" w:rsidRDefault="0080775B" w:rsidP="004E1C1D">
      <w:pPr>
        <w:jc w:val="center"/>
        <w:rPr>
          <w:b/>
          <w:sz w:val="28"/>
          <w:szCs w:val="28"/>
          <w:lang w:val="en-GB"/>
        </w:rPr>
      </w:pPr>
    </w:p>
    <w:p w14:paraId="374C7618" w14:textId="77777777" w:rsidR="0080775B" w:rsidRDefault="0080775B" w:rsidP="004E1C1D">
      <w:pPr>
        <w:jc w:val="center"/>
        <w:rPr>
          <w:b/>
          <w:sz w:val="28"/>
          <w:szCs w:val="28"/>
          <w:lang w:val="en-GB"/>
        </w:rPr>
      </w:pPr>
    </w:p>
    <w:p w14:paraId="0B5B5AAD" w14:textId="77777777" w:rsidR="0080775B" w:rsidRDefault="0080775B" w:rsidP="004E1C1D">
      <w:pPr>
        <w:jc w:val="center"/>
        <w:rPr>
          <w:b/>
          <w:sz w:val="28"/>
          <w:szCs w:val="28"/>
          <w:lang w:val="en-GB"/>
        </w:rPr>
      </w:pPr>
    </w:p>
    <w:p w14:paraId="4AB25E29" w14:textId="77777777" w:rsidR="0080775B" w:rsidRDefault="0080775B" w:rsidP="004E1C1D">
      <w:pPr>
        <w:jc w:val="center"/>
        <w:rPr>
          <w:b/>
          <w:sz w:val="28"/>
          <w:szCs w:val="28"/>
          <w:lang w:val="en-GB"/>
        </w:rPr>
      </w:pPr>
    </w:p>
    <w:p w14:paraId="37D33764" w14:textId="77777777" w:rsidR="0080775B" w:rsidRDefault="0080775B" w:rsidP="004E1C1D">
      <w:pPr>
        <w:jc w:val="center"/>
        <w:rPr>
          <w:b/>
          <w:sz w:val="28"/>
          <w:szCs w:val="28"/>
          <w:lang w:val="en-GB"/>
        </w:rPr>
      </w:pPr>
    </w:p>
    <w:p w14:paraId="3D00D1C4" w14:textId="77777777" w:rsidR="0080775B" w:rsidRDefault="0080775B" w:rsidP="004E1C1D">
      <w:pPr>
        <w:jc w:val="center"/>
        <w:rPr>
          <w:b/>
          <w:sz w:val="28"/>
          <w:szCs w:val="28"/>
          <w:lang w:val="en-GB"/>
        </w:rPr>
      </w:pPr>
    </w:p>
    <w:p w14:paraId="637C2F42" w14:textId="77777777" w:rsidR="0080775B" w:rsidRDefault="0080775B" w:rsidP="004E1C1D">
      <w:pPr>
        <w:jc w:val="center"/>
        <w:rPr>
          <w:b/>
          <w:sz w:val="28"/>
          <w:szCs w:val="28"/>
          <w:lang w:val="en-GB"/>
        </w:rPr>
      </w:pPr>
    </w:p>
    <w:p w14:paraId="2E2DD5C3" w14:textId="77777777" w:rsidR="0080775B" w:rsidRDefault="0080775B" w:rsidP="004E1C1D">
      <w:pPr>
        <w:jc w:val="center"/>
        <w:rPr>
          <w:b/>
          <w:sz w:val="28"/>
          <w:szCs w:val="28"/>
          <w:lang w:val="en-GB"/>
        </w:rPr>
      </w:pPr>
    </w:p>
    <w:p w14:paraId="2F6E6B10" w14:textId="77777777" w:rsidR="0080775B" w:rsidRDefault="0080775B" w:rsidP="004E1C1D">
      <w:pPr>
        <w:jc w:val="center"/>
        <w:rPr>
          <w:b/>
          <w:sz w:val="28"/>
          <w:szCs w:val="28"/>
          <w:lang w:val="en-GB"/>
        </w:rPr>
      </w:pPr>
    </w:p>
    <w:p w14:paraId="3A0E1AC2" w14:textId="77777777" w:rsidR="0080775B" w:rsidRDefault="0080775B" w:rsidP="004E1C1D">
      <w:pPr>
        <w:jc w:val="center"/>
        <w:rPr>
          <w:b/>
          <w:sz w:val="28"/>
          <w:szCs w:val="28"/>
          <w:lang w:val="en-GB"/>
        </w:rPr>
      </w:pPr>
    </w:p>
    <w:p w14:paraId="4A254511" w14:textId="77777777" w:rsidR="0080775B" w:rsidRDefault="0080775B" w:rsidP="004E1C1D">
      <w:pPr>
        <w:jc w:val="center"/>
        <w:rPr>
          <w:b/>
          <w:sz w:val="28"/>
          <w:szCs w:val="28"/>
          <w:lang w:val="en-GB"/>
        </w:rPr>
      </w:pPr>
    </w:p>
    <w:p w14:paraId="12D766AF" w14:textId="77777777" w:rsidR="0080775B" w:rsidRDefault="0080775B" w:rsidP="004E1C1D">
      <w:pPr>
        <w:jc w:val="center"/>
        <w:rPr>
          <w:b/>
          <w:sz w:val="28"/>
          <w:szCs w:val="28"/>
          <w:lang w:val="en-GB"/>
        </w:rPr>
      </w:pPr>
    </w:p>
    <w:p w14:paraId="6C8B0251" w14:textId="77777777" w:rsidR="0080775B" w:rsidRDefault="0080775B" w:rsidP="004E1C1D">
      <w:pPr>
        <w:jc w:val="center"/>
        <w:rPr>
          <w:b/>
          <w:sz w:val="28"/>
          <w:szCs w:val="28"/>
          <w:lang w:val="en-GB"/>
        </w:rPr>
      </w:pPr>
    </w:p>
    <w:p w14:paraId="2BE4C6DA" w14:textId="77777777" w:rsidR="0080775B" w:rsidRDefault="0080775B" w:rsidP="004E1C1D">
      <w:pPr>
        <w:jc w:val="center"/>
        <w:rPr>
          <w:b/>
          <w:sz w:val="28"/>
          <w:szCs w:val="28"/>
          <w:lang w:val="en-GB"/>
        </w:rPr>
      </w:pPr>
    </w:p>
    <w:p w14:paraId="02AD628E" w14:textId="77777777" w:rsidR="0080775B" w:rsidRDefault="0080775B" w:rsidP="004E1C1D">
      <w:pPr>
        <w:jc w:val="center"/>
        <w:rPr>
          <w:b/>
          <w:sz w:val="28"/>
          <w:szCs w:val="28"/>
          <w:lang w:val="en-GB"/>
        </w:rPr>
      </w:pPr>
    </w:p>
    <w:p w14:paraId="50AA8E64" w14:textId="77777777" w:rsidR="0080775B" w:rsidRDefault="0080775B" w:rsidP="004E1C1D">
      <w:pPr>
        <w:jc w:val="center"/>
        <w:rPr>
          <w:b/>
          <w:sz w:val="28"/>
          <w:szCs w:val="28"/>
          <w:lang w:val="en-GB"/>
        </w:rPr>
      </w:pPr>
    </w:p>
    <w:p w14:paraId="3A2583FF" w14:textId="77777777" w:rsidR="0080775B" w:rsidRDefault="0080775B" w:rsidP="004E1C1D">
      <w:pPr>
        <w:jc w:val="center"/>
        <w:rPr>
          <w:b/>
          <w:sz w:val="28"/>
          <w:szCs w:val="28"/>
          <w:lang w:val="en-GB"/>
        </w:rPr>
      </w:pPr>
    </w:p>
    <w:p w14:paraId="4C45AD2B" w14:textId="77777777" w:rsidR="0080775B" w:rsidRDefault="0080775B" w:rsidP="004E1C1D">
      <w:pPr>
        <w:jc w:val="center"/>
        <w:rPr>
          <w:b/>
          <w:sz w:val="28"/>
          <w:szCs w:val="28"/>
          <w:lang w:val="en-GB"/>
        </w:rPr>
      </w:pPr>
    </w:p>
    <w:p w14:paraId="7D33A7CB" w14:textId="42E52188" w:rsidR="004E1C1D" w:rsidRPr="001C110E" w:rsidRDefault="00264091" w:rsidP="004E1C1D">
      <w:pPr>
        <w:jc w:val="center"/>
        <w:rPr>
          <w:b/>
          <w:sz w:val="28"/>
          <w:szCs w:val="28"/>
          <w:lang w:val="en-GB"/>
        </w:rPr>
      </w:pPr>
      <w:r w:rsidRPr="001C110E">
        <w:rPr>
          <w:b/>
          <w:sz w:val="28"/>
          <w:szCs w:val="28"/>
          <w:lang w:val="en-GB"/>
        </w:rPr>
        <w:t>Template for 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w:t>
      </w:r>
      <w:r w:rsidR="00516E07">
        <w:rPr>
          <w:b/>
          <w:sz w:val="28"/>
          <w:szCs w:val="28"/>
        </w:rPr>
        <w:t>20</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1" w:name="_Toc31374190"/>
      <w:r w:rsidRPr="001C110E">
        <w:rPr>
          <w:lang w:val="en-GB"/>
        </w:rPr>
        <w:t>Cover Page</w:t>
      </w:r>
      <w:bookmarkEnd w:id="1"/>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6CA5C15" w14:textId="66D5E1E4" w:rsidR="00B94D0F" w:rsidRDefault="00B94D0F" w:rsidP="008E354D">
      <w:pPr>
        <w:autoSpaceDE w:val="0"/>
        <w:autoSpaceDN w:val="0"/>
        <w:adjustRightInd w:val="0"/>
        <w:spacing w:after="240"/>
        <w:rPr>
          <w:rFonts w:cs="Arial"/>
          <w:lang w:val="en-GB"/>
        </w:rPr>
      </w:pPr>
      <w:bookmarkStart w:id="2" w:name="_Hlk532221104"/>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bookmarkEnd w:id="2"/>
    <w:p w14:paraId="1288FE2B" w14:textId="07C7EA06" w:rsidR="008E354D" w:rsidRDefault="008E354D" w:rsidP="008E354D">
      <w:pPr>
        <w:autoSpaceDE w:val="0"/>
        <w:autoSpaceDN w:val="0"/>
        <w:adjustRightInd w:val="0"/>
        <w:spacing w:after="240"/>
        <w:rPr>
          <w:rFonts w:cs="Arial"/>
          <w:lang w:val="en-GB"/>
        </w:rPr>
      </w:pPr>
      <w:r>
        <w:rPr>
          <w:rFonts w:cs="Arial"/>
          <w:lang w:val="en-GB"/>
        </w:rPr>
        <w:t>Envisaged starting date</w:t>
      </w:r>
      <w:r w:rsidRPr="001C110E">
        <w:rPr>
          <w:rFonts w:cs="Arial"/>
          <w:lang w:val="en-GB"/>
        </w:rPr>
        <w:t xml:space="preserve">: </w:t>
      </w:r>
      <w:r w:rsidRPr="001C110E">
        <w:rPr>
          <w:rFonts w:cs="Arial"/>
          <w:lang w:val="en-GB"/>
        </w:rPr>
        <w:tab/>
      </w:r>
      <w:r>
        <w:rPr>
          <w:rFonts w:cs="Arial"/>
          <w:lang w:val="en-GB"/>
        </w:rPr>
        <w:tab/>
      </w:r>
      <w:r w:rsidRPr="001C110E">
        <w:rPr>
          <w:rFonts w:cs="Arial"/>
          <w:lang w:val="en-GB"/>
        </w:rPr>
        <w:t>_____________________________________________</w:t>
      </w:r>
    </w:p>
    <w:p w14:paraId="1E2C6C09" w14:textId="24C2B77A" w:rsidR="001E0A2B" w:rsidRDefault="001E0A2B" w:rsidP="001E0A2B">
      <w:pPr>
        <w:autoSpaceDE w:val="0"/>
        <w:autoSpaceDN w:val="0"/>
        <w:adjustRightInd w:val="0"/>
        <w:spacing w:after="240"/>
        <w:rPr>
          <w:rFonts w:cs="Arial"/>
          <w:lang w:val="en-GB"/>
        </w:rPr>
      </w:pPr>
      <w:r>
        <w:rPr>
          <w:rFonts w:cs="Arial"/>
          <w:lang w:val="en-US"/>
        </w:rPr>
        <w:t>Similar p</w:t>
      </w:r>
      <w:r>
        <w:rPr>
          <w:rFonts w:cs="Arial"/>
        </w:rPr>
        <w:t>reviously submitted</w:t>
      </w:r>
      <w:r>
        <w:rPr>
          <w:rFonts w:cs="Arial"/>
          <w:lang w:val="en-US"/>
        </w:rPr>
        <w:t xml:space="preserve"> or ongoing</w:t>
      </w:r>
      <w:r>
        <w:rPr>
          <w:rFonts w:cs="Arial"/>
        </w:rPr>
        <w:t xml:space="preserve"> projects </w:t>
      </w:r>
      <w:r>
        <w:rPr>
          <w:rFonts w:cs="Arial"/>
          <w:lang w:val="en-US"/>
        </w:rPr>
        <w:t xml:space="preserve">funded by </w:t>
      </w:r>
      <w:r>
        <w:rPr>
          <w:rFonts w:cs="Arial"/>
        </w:rPr>
        <w:t>AAL or other</w:t>
      </w:r>
      <w:r>
        <w:rPr>
          <w:rStyle w:val="FootnoteReference"/>
          <w:rFonts w:cs="Arial"/>
        </w:rPr>
        <w:footnoteReference w:id="1"/>
      </w:r>
      <w:r w:rsidR="004E228A">
        <w:rPr>
          <w:rFonts w:cs="Arial"/>
        </w:rPr>
        <w:t xml:space="preserve"> (add one line per project)</w:t>
      </w:r>
      <w:r>
        <w:rPr>
          <w:rFonts w:cs="Arial"/>
        </w:rPr>
        <w:t>:</w:t>
      </w:r>
      <w:r w:rsidRPr="006C2B61">
        <w:rPr>
          <w:rFonts w:cs="Arial"/>
          <w:lang w:val="en-GB"/>
        </w:rPr>
        <w:t xml:space="preserve"> </w:t>
      </w:r>
    </w:p>
    <w:p w14:paraId="1B6989FA" w14:textId="592C92B5" w:rsidR="001E0A2B" w:rsidRPr="004D5124" w:rsidRDefault="004E228A" w:rsidP="004E228A">
      <w:pPr>
        <w:pStyle w:val="ListParagraph"/>
        <w:numPr>
          <w:ilvl w:val="0"/>
          <w:numId w:val="40"/>
        </w:numPr>
        <w:autoSpaceDE w:val="0"/>
        <w:autoSpaceDN w:val="0"/>
        <w:adjustRightInd w:val="0"/>
        <w:spacing w:after="240"/>
        <w:rPr>
          <w:rFonts w:cs="Arial"/>
          <w:lang w:val="en-GB"/>
        </w:rPr>
      </w:pPr>
      <w:r>
        <w:rPr>
          <w:rFonts w:cs="Arial"/>
        </w:rPr>
        <w:t>---------------------------------------------------------</w:t>
      </w:r>
    </w:p>
    <w:p w14:paraId="1E050C49" w14:textId="58A39F87" w:rsidR="004E228A" w:rsidRDefault="004E228A" w:rsidP="004E228A">
      <w:pPr>
        <w:autoSpaceDE w:val="0"/>
        <w:autoSpaceDN w:val="0"/>
        <w:adjustRightInd w:val="0"/>
        <w:spacing w:after="240"/>
        <w:rPr>
          <w:rFonts w:cs="Arial"/>
        </w:rPr>
      </w:pPr>
      <w:r>
        <w:rPr>
          <w:rFonts w:cs="Arial"/>
        </w:rPr>
        <w:t xml:space="preserve">Market targeted by the solution: </w:t>
      </w:r>
    </w:p>
    <w:p w14:paraId="182BEF7D" w14:textId="1E61BCE2" w:rsidR="004E228A" w:rsidRPr="004D5124" w:rsidRDefault="004E228A" w:rsidP="004D5124">
      <w:pPr>
        <w:pStyle w:val="ListParagraph"/>
        <w:numPr>
          <w:ilvl w:val="0"/>
          <w:numId w:val="41"/>
        </w:numPr>
        <w:autoSpaceDE w:val="0"/>
        <w:autoSpaceDN w:val="0"/>
        <w:adjustRightInd w:val="0"/>
        <w:rPr>
          <w:rFonts w:cs="Arial"/>
        </w:rPr>
      </w:pPr>
      <w:r w:rsidRPr="00121E21">
        <w:rPr>
          <w:rFonts w:ascii="Neutra Text Alt" w:hAnsi="Neutra Text Alt" w:cs="Arial"/>
          <w:caps/>
          <w:color w:val="0070C0"/>
        </w:rPr>
        <w:t>private consumer market</w:t>
      </w:r>
      <w:r>
        <w:rPr>
          <w:rFonts w:ascii="Neutra Text Alt" w:hAnsi="Neutra Text Alt" w:cs="Arial"/>
          <w:caps/>
          <w:color w:val="0070C0"/>
        </w:rPr>
        <w:t xml:space="preserve"> </w:t>
      </w:r>
    </w:p>
    <w:p w14:paraId="2697F9AD" w14:textId="13C26203" w:rsidR="004E228A" w:rsidRDefault="004E228A" w:rsidP="004E228A">
      <w:pPr>
        <w:pStyle w:val="ListParagraph"/>
        <w:autoSpaceDE w:val="0"/>
        <w:autoSpaceDN w:val="0"/>
        <w:adjustRightInd w:val="0"/>
        <w:ind w:left="142"/>
        <w:rPr>
          <w:rFonts w:cs="Arial"/>
        </w:rPr>
      </w:pPr>
      <w:r>
        <w:rPr>
          <w:rFonts w:cs="Arial"/>
        </w:rPr>
        <w:t>(</w:t>
      </w:r>
      <w:r w:rsidRPr="004D5124">
        <w:rPr>
          <w:rFonts w:cs="Arial"/>
          <w:i/>
        </w:rPr>
        <w:t>with a clearly described route to market and an identified leader for commercialisation. This could be SMEs, large industry, or end-users’ organisations, acting as business partner</w:t>
      </w:r>
      <w:r>
        <w:rPr>
          <w:rFonts w:cs="Arial"/>
        </w:rPr>
        <w:t>)</w:t>
      </w:r>
    </w:p>
    <w:p w14:paraId="2336D5C6" w14:textId="77777777" w:rsidR="004E228A" w:rsidRPr="004D5124" w:rsidRDefault="004E228A" w:rsidP="004D5124">
      <w:pPr>
        <w:pStyle w:val="ListParagraph"/>
        <w:autoSpaceDE w:val="0"/>
        <w:autoSpaceDN w:val="0"/>
        <w:adjustRightInd w:val="0"/>
        <w:ind w:left="142"/>
        <w:rPr>
          <w:rFonts w:cs="Arial"/>
        </w:rPr>
      </w:pPr>
    </w:p>
    <w:p w14:paraId="3305647A" w14:textId="6569A459" w:rsidR="004E228A" w:rsidRPr="004D5124" w:rsidRDefault="0082321E" w:rsidP="004D5124">
      <w:pPr>
        <w:pStyle w:val="ListParagraph"/>
        <w:numPr>
          <w:ilvl w:val="0"/>
          <w:numId w:val="41"/>
        </w:numPr>
        <w:autoSpaceDE w:val="0"/>
        <w:autoSpaceDN w:val="0"/>
        <w:adjustRightInd w:val="0"/>
        <w:spacing w:after="240"/>
        <w:rPr>
          <w:rFonts w:cs="Arial"/>
        </w:rPr>
      </w:pPr>
      <w:r>
        <w:rPr>
          <w:rFonts w:ascii="Neutra Text Alt" w:hAnsi="Neutra Text Alt" w:cs="Arial"/>
          <w:caps/>
          <w:color w:val="0070C0"/>
        </w:rPr>
        <w:t>Institutionalised</w:t>
      </w:r>
      <w:r w:rsidR="004E228A" w:rsidRPr="009B5084">
        <w:rPr>
          <w:rFonts w:ascii="Neutra Text Alt" w:hAnsi="Neutra Text Alt" w:cs="Arial"/>
          <w:caps/>
          <w:color w:val="0070C0"/>
        </w:rPr>
        <w:t xml:space="preserve"> market</w:t>
      </w:r>
    </w:p>
    <w:p w14:paraId="1D77CC00" w14:textId="77777777"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77777777" w:rsidR="00C6063F" w:rsidRDefault="00C201DB" w:rsidP="004E4EE1">
            <w:pPr>
              <w:autoSpaceDE w:val="0"/>
              <w:autoSpaceDN w:val="0"/>
              <w:adjustRightInd w:val="0"/>
              <w:rPr>
                <w:rFonts w:cs="Arial"/>
                <w:b/>
                <w:bCs/>
                <w:lang w:val="en-GB"/>
              </w:rPr>
            </w:pPr>
            <w:r w:rsidRPr="001C110E">
              <w:rPr>
                <w:rFonts w:cs="Arial"/>
                <w:b/>
                <w:bCs/>
                <w:lang w:val="en-GB"/>
              </w:rPr>
              <w:t>Organisation type</w:t>
            </w:r>
          </w:p>
          <w:p w14:paraId="1653D19B" w14:textId="005CA8E2" w:rsidR="00C201DB" w:rsidRPr="001C110E" w:rsidRDefault="004E3E9C" w:rsidP="004E4EE1">
            <w:pPr>
              <w:autoSpaceDE w:val="0"/>
              <w:autoSpaceDN w:val="0"/>
              <w:adjustRightInd w:val="0"/>
              <w:rPr>
                <w:rFonts w:cs="Arial"/>
                <w:b/>
                <w:bCs/>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70B8550E" w14:textId="77777777" w:rsidR="00C6063F"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p>
          <w:p w14:paraId="289CD9F6" w14:textId="1604BD4F" w:rsidR="00C201DB" w:rsidRPr="001C110E" w:rsidRDefault="004E3E9C" w:rsidP="00221903">
            <w:pPr>
              <w:autoSpaceDE w:val="0"/>
              <w:autoSpaceDN w:val="0"/>
              <w:adjustRightInd w:val="0"/>
              <w:rPr>
                <w:rFonts w:cs="Arial"/>
                <w:b/>
                <w:bCs/>
                <w:lang w:val="en-GB"/>
              </w:rPr>
            </w:pPr>
            <w:r w:rsidRPr="001C110E">
              <w:rPr>
                <w:rFonts w:cs="Arial"/>
                <w:i/>
                <w:iCs/>
                <w:sz w:val="18"/>
                <w:szCs w:val="18"/>
                <w:lang w:val="en-GB"/>
              </w:rPr>
              <w:t>* *</w:t>
            </w:r>
            <w:r w:rsidR="00B54D83">
              <w:rPr>
                <w:rFonts w:cs="Arial"/>
                <w:i/>
                <w:iCs/>
                <w:sz w:val="18"/>
                <w:szCs w:val="18"/>
              </w:rPr>
              <w:t xml:space="preserve"> *</w:t>
            </w:r>
            <w:r w:rsidRPr="001C110E">
              <w:rPr>
                <w:rFonts w:cs="Arial"/>
                <w:i/>
                <w:iCs/>
                <w:sz w:val="18"/>
                <w:szCs w:val="18"/>
                <w:lang w:val="en-GB"/>
              </w:rPr>
              <w:t xml:space="preserve"> </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77777777"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2BA05310" w14:textId="77777777" w:rsidR="008269CE" w:rsidRPr="00262294" w:rsidRDefault="008269CE" w:rsidP="008269CE">
      <w:pPr>
        <w:autoSpaceDE w:val="0"/>
        <w:autoSpaceDN w:val="0"/>
        <w:adjustRightInd w:val="0"/>
        <w:rPr>
          <w:rFonts w:cs="Arial"/>
          <w:i/>
          <w:iCs/>
          <w:sz w:val="18"/>
          <w:szCs w:val="18"/>
        </w:rPr>
      </w:pPr>
      <w:r>
        <w:rPr>
          <w:rFonts w:cs="Arial"/>
          <w:i/>
          <w:iCs/>
          <w:sz w:val="18"/>
          <w:szCs w:val="18"/>
        </w:rPr>
        <w:t xml:space="preserve">** Only one type and one role can be selected per partner. Should there be more than one type or role mentioned in the table, only the first one will be considered. </w:t>
      </w:r>
    </w:p>
    <w:p w14:paraId="34F88268" w14:textId="4EDF48AE" w:rsidR="009D3227" w:rsidRDefault="004E3E9C" w:rsidP="00B00651">
      <w:pPr>
        <w:autoSpaceDE w:val="0"/>
        <w:autoSpaceDN w:val="0"/>
        <w:adjustRightInd w:val="0"/>
        <w:rPr>
          <w:rFonts w:cs="Arial"/>
          <w:i/>
          <w:iCs/>
          <w:sz w:val="18"/>
          <w:szCs w:val="18"/>
          <w:lang w:val="en-GB"/>
        </w:rPr>
      </w:pPr>
      <w:r w:rsidRPr="001C110E">
        <w:rPr>
          <w:rFonts w:cs="Arial"/>
          <w:i/>
          <w:iCs/>
          <w:sz w:val="18"/>
          <w:szCs w:val="18"/>
          <w:lang w:val="en-GB"/>
        </w:rPr>
        <w:t>**</w:t>
      </w:r>
      <w:r w:rsidR="00B54D83">
        <w:rPr>
          <w:rFonts w:cs="Arial"/>
          <w:i/>
          <w:iCs/>
          <w:sz w:val="18"/>
          <w:szCs w:val="18"/>
        </w:rPr>
        <w:t>*</w:t>
      </w:r>
      <w:r w:rsidRPr="00D224B3">
        <w:rPr>
          <w:lang w:val="en-GB"/>
        </w:rPr>
        <w:t xml:space="preserve"> </w:t>
      </w:r>
      <w:r w:rsidRPr="004E3E9C">
        <w:rPr>
          <w:rFonts w:cs="Arial"/>
          <w:i/>
          <w:iCs/>
          <w:sz w:val="18"/>
          <w:szCs w:val="18"/>
          <w:lang w:val="en-GB"/>
        </w:rPr>
        <w:t>Organizations which label themselves as end user organizations must fit into the definition as provided</w:t>
      </w:r>
      <w:r>
        <w:rPr>
          <w:rFonts w:cs="Arial"/>
          <w:i/>
          <w:iCs/>
          <w:sz w:val="18"/>
          <w:szCs w:val="18"/>
          <w:lang w:val="en-GB"/>
        </w:rPr>
        <w:t xml:space="preserve"> by the AAL Association of prim</w:t>
      </w:r>
      <w:r w:rsidRPr="004E3E9C">
        <w:rPr>
          <w:rFonts w:cs="Arial"/>
          <w:i/>
          <w:iCs/>
          <w:sz w:val="18"/>
          <w:szCs w:val="18"/>
          <w:lang w:val="en-GB"/>
        </w:rPr>
        <w:t xml:space="preserve">ary, secondary and tertiary end users (see the Call Text). This has to be reflected in the description of the partner, in the work plan and </w:t>
      </w:r>
      <w:r w:rsidR="00E36CF9">
        <w:rPr>
          <w:rFonts w:cs="Arial"/>
          <w:i/>
          <w:iCs/>
          <w:sz w:val="18"/>
          <w:szCs w:val="18"/>
          <w:lang w:val="en-GB"/>
        </w:rPr>
        <w:t xml:space="preserve">in the </w:t>
      </w:r>
      <w:r w:rsidRPr="004E3E9C">
        <w:rPr>
          <w:rFonts w:cs="Arial"/>
          <w:i/>
          <w:iCs/>
          <w:sz w:val="18"/>
          <w:szCs w:val="18"/>
          <w:lang w:val="en-GB"/>
        </w:rPr>
        <w:t>dissemination activities.</w:t>
      </w:r>
    </w:p>
    <w:p w14:paraId="13113506" w14:textId="77777777" w:rsidR="009D3227" w:rsidRDefault="009D3227">
      <w:pPr>
        <w:rPr>
          <w:rFonts w:cs="Arial"/>
          <w:i/>
          <w:iCs/>
          <w:sz w:val="18"/>
          <w:szCs w:val="18"/>
          <w:lang w:val="en-GB"/>
        </w:rPr>
      </w:pPr>
      <w:r>
        <w:rPr>
          <w:rFonts w:cs="Arial"/>
          <w:i/>
          <w:iCs/>
          <w:sz w:val="18"/>
          <w:szCs w:val="18"/>
          <w:lang w:val="en-GB"/>
        </w:rPr>
        <w:br w:type="page"/>
      </w:r>
    </w:p>
    <w:p w14:paraId="48992C25"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1C110E" w:rsidRDefault="00221903" w:rsidP="00221903">
      <w:pPr>
        <w:autoSpaceDE w:val="0"/>
        <w:autoSpaceDN w:val="0"/>
        <w:adjustRightInd w:val="0"/>
        <w:rPr>
          <w:rFonts w:cs="Arial"/>
          <w:b/>
          <w:bCs/>
          <w:sz w:val="22"/>
          <w:szCs w:val="22"/>
          <w:u w:val="single"/>
          <w:lang w:val="en-GB"/>
        </w:rPr>
      </w:pPr>
      <w:r w:rsidRPr="001C110E">
        <w:rPr>
          <w:rFonts w:cs="Arial"/>
          <w:b/>
          <w:bCs/>
          <w:sz w:val="22"/>
          <w:szCs w:val="22"/>
          <w:u w:val="single"/>
          <w:lang w:val="en-GB"/>
        </w:rPr>
        <w:t>Table of Contents</w:t>
      </w:r>
    </w:p>
    <w:p w14:paraId="56A601BB" w14:textId="77777777" w:rsidR="009A74AD" w:rsidRPr="00EB0BA9" w:rsidRDefault="009A74AD" w:rsidP="00221903">
      <w:pPr>
        <w:autoSpaceDE w:val="0"/>
        <w:autoSpaceDN w:val="0"/>
        <w:adjustRightInd w:val="0"/>
        <w:rPr>
          <w:rFonts w:cs="Arial"/>
          <w:b/>
          <w:bCs/>
          <w:sz w:val="6"/>
          <w:szCs w:val="22"/>
          <w:u w:val="single"/>
          <w:lang w:val="en-GB"/>
        </w:rPr>
      </w:pPr>
    </w:p>
    <w:p w14:paraId="3BC5A8D3" w14:textId="3215C1F0" w:rsidR="007731BC" w:rsidRDefault="00484201">
      <w:pPr>
        <w:pStyle w:val="TOC1"/>
        <w:tabs>
          <w:tab w:val="right" w:leader="dot" w:pos="9060"/>
        </w:tabs>
        <w:rPr>
          <w:rFonts w:asciiTheme="minorHAnsi" w:eastAsiaTheme="minorEastAsia" w:hAnsiTheme="minorHAnsi" w:cstheme="minorBidi"/>
          <w:noProof/>
          <w:sz w:val="22"/>
          <w:szCs w:val="22"/>
          <w:lang w:val="en-GB" w:eastAsia="en-GB"/>
        </w:rPr>
      </w:pPr>
      <w:r w:rsidRPr="0093712B">
        <w:rPr>
          <w:rStyle w:val="Hyperlink"/>
          <w:rFonts w:ascii="Times New Roman" w:hAnsi="Times New Roman"/>
          <w:noProof/>
          <w:sz w:val="24"/>
          <w:lang w:eastAsia="en-GB"/>
        </w:rPr>
        <w:fldChar w:fldCharType="begin"/>
      </w:r>
      <w:r w:rsidR="005E3E6B" w:rsidRPr="0093712B">
        <w:rPr>
          <w:rStyle w:val="Hyperlink"/>
          <w:rFonts w:ascii="Times New Roman" w:hAnsi="Times New Roman"/>
          <w:noProof/>
          <w:sz w:val="24"/>
          <w:lang w:eastAsia="en-GB"/>
        </w:rPr>
        <w:instrText xml:space="preserve"> TOC \o "1-3" \h \z \u </w:instrText>
      </w:r>
      <w:r w:rsidRPr="0093712B">
        <w:rPr>
          <w:rStyle w:val="Hyperlink"/>
          <w:rFonts w:ascii="Times New Roman" w:hAnsi="Times New Roman"/>
          <w:noProof/>
          <w:sz w:val="24"/>
          <w:lang w:eastAsia="en-GB"/>
        </w:rPr>
        <w:fldChar w:fldCharType="separate"/>
      </w:r>
      <w:hyperlink w:anchor="_Toc31374190" w:history="1">
        <w:r w:rsidR="007731BC" w:rsidRPr="00191585">
          <w:rPr>
            <w:rStyle w:val="Hyperlink"/>
            <w:noProof/>
            <w:lang w:val="en-GB"/>
          </w:rPr>
          <w:t>Cover Page</w:t>
        </w:r>
        <w:r w:rsidR="007731BC">
          <w:rPr>
            <w:noProof/>
            <w:webHidden/>
          </w:rPr>
          <w:tab/>
        </w:r>
        <w:r w:rsidR="007731BC">
          <w:rPr>
            <w:noProof/>
            <w:webHidden/>
          </w:rPr>
          <w:fldChar w:fldCharType="begin"/>
        </w:r>
        <w:r w:rsidR="007731BC">
          <w:rPr>
            <w:noProof/>
            <w:webHidden/>
          </w:rPr>
          <w:instrText xml:space="preserve"> PAGEREF _Toc31374190 \h </w:instrText>
        </w:r>
        <w:r w:rsidR="007731BC">
          <w:rPr>
            <w:noProof/>
            <w:webHidden/>
          </w:rPr>
        </w:r>
        <w:r w:rsidR="007731BC">
          <w:rPr>
            <w:noProof/>
            <w:webHidden/>
          </w:rPr>
          <w:fldChar w:fldCharType="separate"/>
        </w:r>
        <w:r w:rsidR="007731BC">
          <w:rPr>
            <w:noProof/>
            <w:webHidden/>
          </w:rPr>
          <w:t>3</w:t>
        </w:r>
        <w:r w:rsidR="007731BC">
          <w:rPr>
            <w:noProof/>
            <w:webHidden/>
          </w:rPr>
          <w:fldChar w:fldCharType="end"/>
        </w:r>
      </w:hyperlink>
    </w:p>
    <w:p w14:paraId="28EA84C4" w14:textId="52394EC5" w:rsidR="007731BC" w:rsidRDefault="00FE5A8C">
      <w:pPr>
        <w:pStyle w:val="TOC1"/>
        <w:tabs>
          <w:tab w:val="right" w:leader="dot" w:pos="9060"/>
        </w:tabs>
        <w:rPr>
          <w:rFonts w:asciiTheme="minorHAnsi" w:eastAsiaTheme="minorEastAsia" w:hAnsiTheme="minorHAnsi" w:cstheme="minorBidi"/>
          <w:noProof/>
          <w:sz w:val="22"/>
          <w:szCs w:val="22"/>
          <w:lang w:val="en-GB" w:eastAsia="en-GB"/>
        </w:rPr>
      </w:pPr>
      <w:hyperlink w:anchor="_Toc31374191" w:history="1">
        <w:r w:rsidR="007731BC" w:rsidRPr="00191585">
          <w:rPr>
            <w:rStyle w:val="Hyperlink"/>
            <w:noProof/>
            <w:lang w:val="en-GB"/>
          </w:rPr>
          <w:t>Section 1: Relevance and scope</w:t>
        </w:r>
        <w:r w:rsidR="007731BC">
          <w:rPr>
            <w:noProof/>
            <w:webHidden/>
          </w:rPr>
          <w:tab/>
        </w:r>
        <w:r w:rsidR="007731BC">
          <w:rPr>
            <w:noProof/>
            <w:webHidden/>
          </w:rPr>
          <w:fldChar w:fldCharType="begin"/>
        </w:r>
        <w:r w:rsidR="007731BC">
          <w:rPr>
            <w:noProof/>
            <w:webHidden/>
          </w:rPr>
          <w:instrText xml:space="preserve"> PAGEREF _Toc31374191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47F40C13" w14:textId="728EBF93"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192" w:history="1">
        <w:r w:rsidR="007731BC" w:rsidRPr="00191585">
          <w:rPr>
            <w:rStyle w:val="Hyperlink"/>
            <w:noProof/>
          </w:rPr>
          <w:t>1.1 Example scenario</w:t>
        </w:r>
        <w:r w:rsidR="007731BC">
          <w:rPr>
            <w:noProof/>
            <w:webHidden/>
          </w:rPr>
          <w:tab/>
        </w:r>
        <w:r w:rsidR="007731BC">
          <w:rPr>
            <w:noProof/>
            <w:webHidden/>
          </w:rPr>
          <w:fldChar w:fldCharType="begin"/>
        </w:r>
        <w:r w:rsidR="007731BC">
          <w:rPr>
            <w:noProof/>
            <w:webHidden/>
          </w:rPr>
          <w:instrText xml:space="preserve"> PAGEREF _Toc31374192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78800991" w14:textId="3C132939"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193" w:history="1">
        <w:r w:rsidR="007731BC" w:rsidRPr="00191585">
          <w:rPr>
            <w:rStyle w:val="Hyperlink"/>
            <w:noProof/>
            <w:lang w:eastAsia="en-GB"/>
          </w:rPr>
          <w:t>1.2 Essence and uniqueness of project</w:t>
        </w:r>
        <w:r w:rsidR="007731BC">
          <w:rPr>
            <w:noProof/>
            <w:webHidden/>
          </w:rPr>
          <w:tab/>
        </w:r>
        <w:r w:rsidR="007731BC">
          <w:rPr>
            <w:noProof/>
            <w:webHidden/>
          </w:rPr>
          <w:fldChar w:fldCharType="begin"/>
        </w:r>
        <w:r w:rsidR="007731BC">
          <w:rPr>
            <w:noProof/>
            <w:webHidden/>
          </w:rPr>
          <w:instrText xml:space="preserve"> PAGEREF _Toc31374193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62FC099E" w14:textId="1DAD35C2"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194" w:history="1">
        <w:r w:rsidR="007731BC" w:rsidRPr="00191585">
          <w:rPr>
            <w:rStyle w:val="Hyperlink"/>
            <w:noProof/>
            <w:lang w:eastAsia="en-GB"/>
          </w:rPr>
          <w:t>1.3 Comparative Advantage / Innovation</w:t>
        </w:r>
        <w:r w:rsidR="007731BC">
          <w:rPr>
            <w:noProof/>
            <w:webHidden/>
          </w:rPr>
          <w:tab/>
        </w:r>
        <w:r w:rsidR="007731BC">
          <w:rPr>
            <w:noProof/>
            <w:webHidden/>
          </w:rPr>
          <w:fldChar w:fldCharType="begin"/>
        </w:r>
        <w:r w:rsidR="007731BC">
          <w:rPr>
            <w:noProof/>
            <w:webHidden/>
          </w:rPr>
          <w:instrText xml:space="preserve"> PAGEREF _Toc31374194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7A09DBAB" w14:textId="10AF382F"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195" w:history="1">
        <w:r w:rsidR="007731BC" w:rsidRPr="00191585">
          <w:rPr>
            <w:rStyle w:val="Hyperlink"/>
            <w:noProof/>
          </w:rPr>
          <w:t>1.4 Key Performance Indicators</w:t>
        </w:r>
        <w:r w:rsidR="007731BC">
          <w:rPr>
            <w:noProof/>
            <w:webHidden/>
          </w:rPr>
          <w:tab/>
        </w:r>
        <w:r w:rsidR="007731BC">
          <w:rPr>
            <w:noProof/>
            <w:webHidden/>
          </w:rPr>
          <w:fldChar w:fldCharType="begin"/>
        </w:r>
        <w:r w:rsidR="007731BC">
          <w:rPr>
            <w:noProof/>
            <w:webHidden/>
          </w:rPr>
          <w:instrText xml:space="preserve"> PAGEREF _Toc31374195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673D3730" w14:textId="15C051EA" w:rsidR="007731BC" w:rsidRDefault="00FE5A8C">
      <w:pPr>
        <w:pStyle w:val="TOC1"/>
        <w:tabs>
          <w:tab w:val="right" w:leader="dot" w:pos="9060"/>
        </w:tabs>
        <w:rPr>
          <w:rFonts w:asciiTheme="minorHAnsi" w:eastAsiaTheme="minorEastAsia" w:hAnsiTheme="minorHAnsi" w:cstheme="minorBidi"/>
          <w:noProof/>
          <w:sz w:val="22"/>
          <w:szCs w:val="22"/>
          <w:lang w:val="en-GB" w:eastAsia="en-GB"/>
        </w:rPr>
      </w:pPr>
      <w:hyperlink w:anchor="_Toc31374196" w:history="1">
        <w:r w:rsidR="007731BC" w:rsidRPr="00191585">
          <w:rPr>
            <w:rStyle w:val="Hyperlink"/>
            <w:noProof/>
            <w:lang w:val="en-GB"/>
          </w:rPr>
          <w:t>Section 2: Implementation</w:t>
        </w:r>
        <w:r w:rsidR="007731BC">
          <w:rPr>
            <w:noProof/>
            <w:webHidden/>
          </w:rPr>
          <w:tab/>
        </w:r>
        <w:r w:rsidR="007731BC">
          <w:rPr>
            <w:noProof/>
            <w:webHidden/>
          </w:rPr>
          <w:fldChar w:fldCharType="begin"/>
        </w:r>
        <w:r w:rsidR="007731BC">
          <w:rPr>
            <w:noProof/>
            <w:webHidden/>
          </w:rPr>
          <w:instrText xml:space="preserve"> PAGEREF _Toc31374196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327B273F" w14:textId="06DF2FFD"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197" w:history="1">
        <w:r w:rsidR="007731BC" w:rsidRPr="00191585">
          <w:rPr>
            <w:rStyle w:val="Hyperlink"/>
            <w:noProof/>
            <w:lang w:eastAsia="en-GB"/>
          </w:rPr>
          <w:t>2.1 Involvement of end-users (all levels)</w:t>
        </w:r>
        <w:r w:rsidR="007731BC">
          <w:rPr>
            <w:noProof/>
            <w:webHidden/>
          </w:rPr>
          <w:tab/>
        </w:r>
        <w:r w:rsidR="007731BC">
          <w:rPr>
            <w:noProof/>
            <w:webHidden/>
          </w:rPr>
          <w:fldChar w:fldCharType="begin"/>
        </w:r>
        <w:r w:rsidR="007731BC">
          <w:rPr>
            <w:noProof/>
            <w:webHidden/>
          </w:rPr>
          <w:instrText xml:space="preserve"> PAGEREF _Toc31374197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399D6A90" w14:textId="2670C901"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198" w:history="1">
        <w:r w:rsidR="007731BC" w:rsidRPr="00191585">
          <w:rPr>
            <w:rStyle w:val="Hyperlink"/>
            <w:noProof/>
            <w:lang w:eastAsia="en-GB"/>
          </w:rPr>
          <w:t>2.2 Business development plan</w:t>
        </w:r>
        <w:r w:rsidR="007731BC">
          <w:rPr>
            <w:noProof/>
            <w:webHidden/>
          </w:rPr>
          <w:tab/>
        </w:r>
        <w:r w:rsidR="007731BC">
          <w:rPr>
            <w:noProof/>
            <w:webHidden/>
          </w:rPr>
          <w:fldChar w:fldCharType="begin"/>
        </w:r>
        <w:r w:rsidR="007731BC">
          <w:rPr>
            <w:noProof/>
            <w:webHidden/>
          </w:rPr>
          <w:instrText xml:space="preserve"> PAGEREF _Toc31374198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670DE582" w14:textId="7DF95882"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199" w:history="1">
        <w:r w:rsidR="007731BC" w:rsidRPr="00191585">
          <w:rPr>
            <w:rStyle w:val="Hyperlink"/>
            <w:noProof/>
            <w:lang w:eastAsia="en-GB"/>
          </w:rPr>
          <w:t>2.3 Technology, standards and interoperability</w:t>
        </w:r>
        <w:r w:rsidR="007731BC">
          <w:rPr>
            <w:noProof/>
            <w:webHidden/>
          </w:rPr>
          <w:tab/>
        </w:r>
        <w:r w:rsidR="007731BC">
          <w:rPr>
            <w:noProof/>
            <w:webHidden/>
          </w:rPr>
          <w:fldChar w:fldCharType="begin"/>
        </w:r>
        <w:r w:rsidR="007731BC">
          <w:rPr>
            <w:noProof/>
            <w:webHidden/>
          </w:rPr>
          <w:instrText xml:space="preserve"> PAGEREF _Toc31374199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1B2AAC35" w14:textId="0C0A39F4"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200" w:history="1">
        <w:r w:rsidR="007731BC" w:rsidRPr="00191585">
          <w:rPr>
            <w:rStyle w:val="Hyperlink"/>
            <w:noProof/>
          </w:rPr>
          <w:t>2.4 Project organisation, consortium composition and quality, work plan</w:t>
        </w:r>
        <w:r w:rsidR="007731BC">
          <w:rPr>
            <w:noProof/>
            <w:webHidden/>
          </w:rPr>
          <w:tab/>
        </w:r>
        <w:r w:rsidR="007731BC">
          <w:rPr>
            <w:noProof/>
            <w:webHidden/>
          </w:rPr>
          <w:fldChar w:fldCharType="begin"/>
        </w:r>
        <w:r w:rsidR="007731BC">
          <w:rPr>
            <w:noProof/>
            <w:webHidden/>
          </w:rPr>
          <w:instrText xml:space="preserve"> PAGEREF _Toc31374200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4F1D2A05" w14:textId="2F3AAAB4"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201" w:history="1">
        <w:r w:rsidR="007731BC" w:rsidRPr="00191585">
          <w:rPr>
            <w:rStyle w:val="Hyperlink"/>
            <w:noProof/>
          </w:rPr>
          <w:t>2.5 Resources required for successful implementation</w:t>
        </w:r>
        <w:r w:rsidR="007731BC">
          <w:rPr>
            <w:noProof/>
            <w:webHidden/>
          </w:rPr>
          <w:tab/>
        </w:r>
        <w:r w:rsidR="007731BC">
          <w:rPr>
            <w:noProof/>
            <w:webHidden/>
          </w:rPr>
          <w:fldChar w:fldCharType="begin"/>
        </w:r>
        <w:r w:rsidR="007731BC">
          <w:rPr>
            <w:noProof/>
            <w:webHidden/>
          </w:rPr>
          <w:instrText xml:space="preserve"> PAGEREF _Toc31374201 \h </w:instrText>
        </w:r>
        <w:r w:rsidR="007731BC">
          <w:rPr>
            <w:noProof/>
            <w:webHidden/>
          </w:rPr>
        </w:r>
        <w:r w:rsidR="007731BC">
          <w:rPr>
            <w:noProof/>
            <w:webHidden/>
          </w:rPr>
          <w:fldChar w:fldCharType="separate"/>
        </w:r>
        <w:r w:rsidR="007731BC">
          <w:rPr>
            <w:noProof/>
            <w:webHidden/>
          </w:rPr>
          <w:t>8</w:t>
        </w:r>
        <w:r w:rsidR="007731BC">
          <w:rPr>
            <w:noProof/>
            <w:webHidden/>
          </w:rPr>
          <w:fldChar w:fldCharType="end"/>
        </w:r>
      </w:hyperlink>
    </w:p>
    <w:p w14:paraId="2CE1E792" w14:textId="016D4289"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202" w:history="1">
        <w:r w:rsidR="007731BC" w:rsidRPr="00191585">
          <w:rPr>
            <w:rStyle w:val="Hyperlink"/>
            <w:noProof/>
            <w:lang w:eastAsia="en-GB"/>
          </w:rPr>
          <w:t>2.6 Risk assessment and management plan</w:t>
        </w:r>
        <w:r w:rsidR="007731BC">
          <w:rPr>
            <w:noProof/>
            <w:webHidden/>
          </w:rPr>
          <w:tab/>
        </w:r>
        <w:r w:rsidR="007731BC">
          <w:rPr>
            <w:noProof/>
            <w:webHidden/>
          </w:rPr>
          <w:fldChar w:fldCharType="begin"/>
        </w:r>
        <w:r w:rsidR="007731BC">
          <w:rPr>
            <w:noProof/>
            <w:webHidden/>
          </w:rPr>
          <w:instrText xml:space="preserve"> PAGEREF _Toc31374202 \h </w:instrText>
        </w:r>
        <w:r w:rsidR="007731BC">
          <w:rPr>
            <w:noProof/>
            <w:webHidden/>
          </w:rPr>
        </w:r>
        <w:r w:rsidR="007731BC">
          <w:rPr>
            <w:noProof/>
            <w:webHidden/>
          </w:rPr>
          <w:fldChar w:fldCharType="separate"/>
        </w:r>
        <w:r w:rsidR="007731BC">
          <w:rPr>
            <w:noProof/>
            <w:webHidden/>
          </w:rPr>
          <w:t>8</w:t>
        </w:r>
        <w:r w:rsidR="007731BC">
          <w:rPr>
            <w:noProof/>
            <w:webHidden/>
          </w:rPr>
          <w:fldChar w:fldCharType="end"/>
        </w:r>
      </w:hyperlink>
    </w:p>
    <w:p w14:paraId="717D9923" w14:textId="7086CFE7" w:rsidR="007731BC" w:rsidRDefault="00FE5A8C">
      <w:pPr>
        <w:pStyle w:val="TOC1"/>
        <w:tabs>
          <w:tab w:val="right" w:leader="dot" w:pos="9060"/>
        </w:tabs>
        <w:rPr>
          <w:rFonts w:asciiTheme="minorHAnsi" w:eastAsiaTheme="minorEastAsia" w:hAnsiTheme="minorHAnsi" w:cstheme="minorBidi"/>
          <w:noProof/>
          <w:sz w:val="22"/>
          <w:szCs w:val="22"/>
          <w:lang w:val="en-GB" w:eastAsia="en-GB"/>
        </w:rPr>
      </w:pPr>
      <w:hyperlink w:anchor="_Toc31374203" w:history="1">
        <w:r w:rsidR="007731BC" w:rsidRPr="00191585">
          <w:rPr>
            <w:rStyle w:val="Hyperlink"/>
            <w:noProof/>
            <w:lang w:val="en-GB"/>
          </w:rPr>
          <w:t>Section 3: Impact</w:t>
        </w:r>
        <w:r w:rsidR="007731BC">
          <w:rPr>
            <w:noProof/>
            <w:webHidden/>
          </w:rPr>
          <w:tab/>
        </w:r>
        <w:r w:rsidR="007731BC">
          <w:rPr>
            <w:noProof/>
            <w:webHidden/>
          </w:rPr>
          <w:fldChar w:fldCharType="begin"/>
        </w:r>
        <w:r w:rsidR="007731BC">
          <w:rPr>
            <w:noProof/>
            <w:webHidden/>
          </w:rPr>
          <w:instrText xml:space="preserve"> PAGEREF _Toc31374203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7A68D064" w14:textId="759B2122"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204" w:history="1">
        <w:r w:rsidR="007731BC" w:rsidRPr="00191585">
          <w:rPr>
            <w:rStyle w:val="Hyperlink"/>
            <w:noProof/>
          </w:rPr>
          <w:t>3.1. Impact on end-users</w:t>
        </w:r>
        <w:r w:rsidR="007731BC">
          <w:rPr>
            <w:noProof/>
            <w:webHidden/>
          </w:rPr>
          <w:tab/>
        </w:r>
        <w:r w:rsidR="007731BC">
          <w:rPr>
            <w:noProof/>
            <w:webHidden/>
          </w:rPr>
          <w:fldChar w:fldCharType="begin"/>
        </w:r>
        <w:r w:rsidR="007731BC">
          <w:rPr>
            <w:noProof/>
            <w:webHidden/>
          </w:rPr>
          <w:instrText xml:space="preserve"> PAGEREF _Toc31374204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220F9620" w14:textId="6D1777CC" w:rsidR="007731BC" w:rsidRDefault="00FE5A8C">
      <w:pPr>
        <w:pStyle w:val="TOC3"/>
        <w:tabs>
          <w:tab w:val="right" w:leader="dot" w:pos="9060"/>
        </w:tabs>
        <w:rPr>
          <w:rFonts w:asciiTheme="minorHAnsi" w:eastAsiaTheme="minorEastAsia" w:hAnsiTheme="minorHAnsi" w:cstheme="minorBidi"/>
          <w:noProof/>
          <w:sz w:val="22"/>
          <w:szCs w:val="22"/>
          <w:lang w:val="en-GB" w:eastAsia="en-GB"/>
        </w:rPr>
      </w:pPr>
      <w:hyperlink w:anchor="_Toc31374205" w:history="1">
        <w:r w:rsidR="007731BC" w:rsidRPr="00191585">
          <w:rPr>
            <w:rStyle w:val="Hyperlink"/>
            <w:rFonts w:cs="Arial"/>
            <w:noProof/>
            <w:lang w:val="en-GB"/>
          </w:rPr>
          <w:t>3.1.1 Improving Quality of Life for primary and secondary end-users</w:t>
        </w:r>
        <w:r w:rsidR="007731BC">
          <w:rPr>
            <w:noProof/>
            <w:webHidden/>
          </w:rPr>
          <w:tab/>
        </w:r>
        <w:r w:rsidR="007731BC">
          <w:rPr>
            <w:noProof/>
            <w:webHidden/>
          </w:rPr>
          <w:fldChar w:fldCharType="begin"/>
        </w:r>
        <w:r w:rsidR="007731BC">
          <w:rPr>
            <w:noProof/>
            <w:webHidden/>
          </w:rPr>
          <w:instrText xml:space="preserve"> PAGEREF _Toc31374205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4AFEFE99" w14:textId="36D6EED7" w:rsidR="007731BC" w:rsidRDefault="00FE5A8C">
      <w:pPr>
        <w:pStyle w:val="TOC3"/>
        <w:tabs>
          <w:tab w:val="right" w:leader="dot" w:pos="9060"/>
        </w:tabs>
        <w:rPr>
          <w:rFonts w:asciiTheme="minorHAnsi" w:eastAsiaTheme="minorEastAsia" w:hAnsiTheme="minorHAnsi" w:cstheme="minorBidi"/>
          <w:noProof/>
          <w:sz w:val="22"/>
          <w:szCs w:val="22"/>
          <w:lang w:val="en-GB" w:eastAsia="en-GB"/>
        </w:rPr>
      </w:pPr>
      <w:hyperlink w:anchor="_Toc31374206" w:history="1">
        <w:r w:rsidR="007731BC" w:rsidRPr="00191585">
          <w:rPr>
            <w:rStyle w:val="Hyperlink"/>
            <w:rFonts w:cs="Arial"/>
            <w:noProof/>
            <w:lang w:val="en-GB"/>
          </w:rPr>
          <w:t>3.1.2 Effect on service models</w:t>
        </w:r>
        <w:r w:rsidR="007731BC">
          <w:rPr>
            <w:noProof/>
            <w:webHidden/>
          </w:rPr>
          <w:tab/>
        </w:r>
        <w:r w:rsidR="007731BC">
          <w:rPr>
            <w:noProof/>
            <w:webHidden/>
          </w:rPr>
          <w:fldChar w:fldCharType="begin"/>
        </w:r>
        <w:r w:rsidR="007731BC">
          <w:rPr>
            <w:noProof/>
            <w:webHidden/>
          </w:rPr>
          <w:instrText xml:space="preserve"> PAGEREF _Toc31374206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337A1D88" w14:textId="36EA9CBF" w:rsidR="007731BC" w:rsidRDefault="00FE5A8C">
      <w:pPr>
        <w:pStyle w:val="TOC3"/>
        <w:tabs>
          <w:tab w:val="right" w:leader="dot" w:pos="9060"/>
        </w:tabs>
        <w:rPr>
          <w:rFonts w:asciiTheme="minorHAnsi" w:eastAsiaTheme="minorEastAsia" w:hAnsiTheme="minorHAnsi" w:cstheme="minorBidi"/>
          <w:noProof/>
          <w:sz w:val="22"/>
          <w:szCs w:val="22"/>
          <w:lang w:val="en-GB" w:eastAsia="en-GB"/>
        </w:rPr>
      </w:pPr>
      <w:hyperlink w:anchor="_Toc31374207" w:history="1">
        <w:r w:rsidR="007731BC" w:rsidRPr="00191585">
          <w:rPr>
            <w:rStyle w:val="Hyperlink"/>
            <w:rFonts w:cs="Arial"/>
            <w:noProof/>
            <w:lang w:val="en-GB"/>
          </w:rPr>
          <w:t>3.1.3 Social and ethical impact</w:t>
        </w:r>
        <w:r w:rsidR="007731BC">
          <w:rPr>
            <w:noProof/>
            <w:webHidden/>
          </w:rPr>
          <w:tab/>
        </w:r>
        <w:r w:rsidR="007731BC">
          <w:rPr>
            <w:noProof/>
            <w:webHidden/>
          </w:rPr>
          <w:fldChar w:fldCharType="begin"/>
        </w:r>
        <w:r w:rsidR="007731BC">
          <w:rPr>
            <w:noProof/>
            <w:webHidden/>
          </w:rPr>
          <w:instrText xml:space="preserve"> PAGEREF _Toc31374207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6ECBBE19" w14:textId="20F0AF51" w:rsidR="007731BC" w:rsidRDefault="00FE5A8C">
      <w:pPr>
        <w:pStyle w:val="TOC3"/>
        <w:tabs>
          <w:tab w:val="right" w:leader="dot" w:pos="9060"/>
        </w:tabs>
        <w:rPr>
          <w:rFonts w:asciiTheme="minorHAnsi" w:eastAsiaTheme="minorEastAsia" w:hAnsiTheme="minorHAnsi" w:cstheme="minorBidi"/>
          <w:noProof/>
          <w:sz w:val="22"/>
          <w:szCs w:val="22"/>
          <w:lang w:val="en-GB" w:eastAsia="en-GB"/>
        </w:rPr>
      </w:pPr>
      <w:hyperlink w:anchor="_Toc31374208" w:history="1">
        <w:r w:rsidR="007731BC" w:rsidRPr="00191585">
          <w:rPr>
            <w:rStyle w:val="Hyperlink"/>
            <w:rFonts w:cs="Arial"/>
            <w:noProof/>
            <w:lang w:val="en-GB"/>
          </w:rPr>
          <w:t>3.1.4 Opt-out, exit strategies and drop-out management</w:t>
        </w:r>
        <w:r w:rsidR="007731BC">
          <w:rPr>
            <w:noProof/>
            <w:webHidden/>
          </w:rPr>
          <w:tab/>
        </w:r>
        <w:r w:rsidR="007731BC">
          <w:rPr>
            <w:noProof/>
            <w:webHidden/>
          </w:rPr>
          <w:fldChar w:fldCharType="begin"/>
        </w:r>
        <w:r w:rsidR="007731BC">
          <w:rPr>
            <w:noProof/>
            <w:webHidden/>
          </w:rPr>
          <w:instrText xml:space="preserve"> PAGEREF _Toc31374208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1948C12A" w14:textId="68CE411C" w:rsidR="007731BC" w:rsidRDefault="00FE5A8C">
      <w:pPr>
        <w:pStyle w:val="TOC2"/>
        <w:tabs>
          <w:tab w:val="right" w:leader="dot" w:pos="9060"/>
        </w:tabs>
        <w:rPr>
          <w:rFonts w:asciiTheme="minorHAnsi" w:eastAsiaTheme="minorEastAsia" w:hAnsiTheme="minorHAnsi" w:cstheme="minorBidi"/>
          <w:noProof/>
          <w:sz w:val="22"/>
          <w:szCs w:val="22"/>
          <w:lang w:val="en-GB" w:eastAsia="en-GB"/>
        </w:rPr>
      </w:pPr>
      <w:hyperlink w:anchor="_Toc31374209" w:history="1">
        <w:r w:rsidR="007731BC" w:rsidRPr="00191585">
          <w:rPr>
            <w:rStyle w:val="Hyperlink"/>
            <w:noProof/>
          </w:rPr>
          <w:t>3.2 Impact on market development</w:t>
        </w:r>
        <w:r w:rsidR="007731BC">
          <w:rPr>
            <w:noProof/>
            <w:webHidden/>
          </w:rPr>
          <w:tab/>
        </w:r>
        <w:r w:rsidR="007731BC">
          <w:rPr>
            <w:noProof/>
            <w:webHidden/>
          </w:rPr>
          <w:fldChar w:fldCharType="begin"/>
        </w:r>
        <w:r w:rsidR="007731BC">
          <w:rPr>
            <w:noProof/>
            <w:webHidden/>
          </w:rPr>
          <w:instrText xml:space="preserve"> PAGEREF _Toc31374209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17273A4F" w14:textId="69C0A884" w:rsidR="007731BC" w:rsidRDefault="00FE5A8C">
      <w:pPr>
        <w:pStyle w:val="TOC3"/>
        <w:tabs>
          <w:tab w:val="right" w:leader="dot" w:pos="9060"/>
        </w:tabs>
        <w:rPr>
          <w:rFonts w:asciiTheme="minorHAnsi" w:eastAsiaTheme="minorEastAsia" w:hAnsiTheme="minorHAnsi" w:cstheme="minorBidi"/>
          <w:noProof/>
          <w:sz w:val="22"/>
          <w:szCs w:val="22"/>
          <w:lang w:val="en-GB" w:eastAsia="en-GB"/>
        </w:rPr>
      </w:pPr>
      <w:hyperlink w:anchor="_Toc31374210" w:history="1">
        <w:r w:rsidR="007731BC" w:rsidRPr="00191585">
          <w:rPr>
            <w:rStyle w:val="Hyperlink"/>
            <w:rFonts w:cs="Arial"/>
            <w:noProof/>
            <w:lang w:val="en-GB"/>
          </w:rPr>
          <w:t>3.2.1 Business components</w:t>
        </w:r>
        <w:r w:rsidR="007731BC">
          <w:rPr>
            <w:noProof/>
            <w:webHidden/>
          </w:rPr>
          <w:tab/>
        </w:r>
        <w:r w:rsidR="007731BC">
          <w:rPr>
            <w:noProof/>
            <w:webHidden/>
          </w:rPr>
          <w:fldChar w:fldCharType="begin"/>
        </w:r>
        <w:r w:rsidR="007731BC">
          <w:rPr>
            <w:noProof/>
            <w:webHidden/>
          </w:rPr>
          <w:instrText xml:space="preserve"> PAGEREF _Toc31374210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56F49834" w14:textId="67A9CC97" w:rsidR="007731BC" w:rsidRDefault="00FE5A8C">
      <w:pPr>
        <w:pStyle w:val="TOC3"/>
        <w:tabs>
          <w:tab w:val="right" w:leader="dot" w:pos="9060"/>
        </w:tabs>
        <w:rPr>
          <w:rFonts w:asciiTheme="minorHAnsi" w:eastAsiaTheme="minorEastAsia" w:hAnsiTheme="minorHAnsi" w:cstheme="minorBidi"/>
          <w:noProof/>
          <w:sz w:val="22"/>
          <w:szCs w:val="22"/>
          <w:lang w:val="en-GB" w:eastAsia="en-GB"/>
        </w:rPr>
      </w:pPr>
      <w:hyperlink w:anchor="_Toc31374211" w:history="1">
        <w:r w:rsidR="007731BC" w:rsidRPr="00191585">
          <w:rPr>
            <w:rStyle w:val="Hyperlink"/>
            <w:rFonts w:cs="Arial"/>
            <w:noProof/>
            <w:lang w:val="en-GB"/>
          </w:rPr>
          <w:t>3.2.2 Sharing of project knowledge - dissemination</w:t>
        </w:r>
        <w:r w:rsidR="007731BC">
          <w:rPr>
            <w:noProof/>
            <w:webHidden/>
          </w:rPr>
          <w:tab/>
        </w:r>
        <w:r w:rsidR="007731BC">
          <w:rPr>
            <w:noProof/>
            <w:webHidden/>
          </w:rPr>
          <w:fldChar w:fldCharType="begin"/>
        </w:r>
        <w:r w:rsidR="007731BC">
          <w:rPr>
            <w:noProof/>
            <w:webHidden/>
          </w:rPr>
          <w:instrText xml:space="preserve"> PAGEREF _Toc31374211 \h </w:instrText>
        </w:r>
        <w:r w:rsidR="007731BC">
          <w:rPr>
            <w:noProof/>
            <w:webHidden/>
          </w:rPr>
        </w:r>
        <w:r w:rsidR="007731BC">
          <w:rPr>
            <w:noProof/>
            <w:webHidden/>
          </w:rPr>
          <w:fldChar w:fldCharType="separate"/>
        </w:r>
        <w:r w:rsidR="007731BC">
          <w:rPr>
            <w:noProof/>
            <w:webHidden/>
          </w:rPr>
          <w:t>11</w:t>
        </w:r>
        <w:r w:rsidR="007731BC">
          <w:rPr>
            <w:noProof/>
            <w:webHidden/>
          </w:rPr>
          <w:fldChar w:fldCharType="end"/>
        </w:r>
      </w:hyperlink>
    </w:p>
    <w:p w14:paraId="007FE2E1" w14:textId="73377804" w:rsidR="007731BC" w:rsidRDefault="00FE5A8C">
      <w:pPr>
        <w:pStyle w:val="TOC3"/>
        <w:tabs>
          <w:tab w:val="right" w:leader="dot" w:pos="9060"/>
        </w:tabs>
        <w:rPr>
          <w:rFonts w:asciiTheme="minorHAnsi" w:eastAsiaTheme="minorEastAsia" w:hAnsiTheme="minorHAnsi" w:cstheme="minorBidi"/>
          <w:noProof/>
          <w:sz w:val="22"/>
          <w:szCs w:val="22"/>
          <w:lang w:val="en-GB" w:eastAsia="en-GB"/>
        </w:rPr>
      </w:pPr>
      <w:hyperlink w:anchor="_Toc31374212" w:history="1">
        <w:r w:rsidR="007731BC" w:rsidRPr="00191585">
          <w:rPr>
            <w:rStyle w:val="Hyperlink"/>
            <w:rFonts w:cs="Arial"/>
            <w:noProof/>
            <w:lang w:val="en-GB"/>
          </w:rPr>
          <w:t>3.2.3 Intellectual Property Rights management (IPR) and other legal issues</w:t>
        </w:r>
        <w:r w:rsidR="007731BC">
          <w:rPr>
            <w:noProof/>
            <w:webHidden/>
          </w:rPr>
          <w:tab/>
        </w:r>
        <w:r w:rsidR="007731BC">
          <w:rPr>
            <w:noProof/>
            <w:webHidden/>
          </w:rPr>
          <w:fldChar w:fldCharType="begin"/>
        </w:r>
        <w:r w:rsidR="007731BC">
          <w:rPr>
            <w:noProof/>
            <w:webHidden/>
          </w:rPr>
          <w:instrText xml:space="preserve"> PAGEREF _Toc31374212 \h </w:instrText>
        </w:r>
        <w:r w:rsidR="007731BC">
          <w:rPr>
            <w:noProof/>
            <w:webHidden/>
          </w:rPr>
        </w:r>
        <w:r w:rsidR="007731BC">
          <w:rPr>
            <w:noProof/>
            <w:webHidden/>
          </w:rPr>
          <w:fldChar w:fldCharType="separate"/>
        </w:r>
        <w:r w:rsidR="007731BC">
          <w:rPr>
            <w:noProof/>
            <w:webHidden/>
          </w:rPr>
          <w:t>11</w:t>
        </w:r>
        <w:r w:rsidR="007731BC">
          <w:rPr>
            <w:noProof/>
            <w:webHidden/>
          </w:rPr>
          <w:fldChar w:fldCharType="end"/>
        </w:r>
      </w:hyperlink>
    </w:p>
    <w:p w14:paraId="47104628" w14:textId="452F7900" w:rsidR="006253C5" w:rsidRPr="0093712B" w:rsidRDefault="00484201" w:rsidP="00B73BD7">
      <w:pPr>
        <w:autoSpaceDE w:val="0"/>
        <w:autoSpaceDN w:val="0"/>
        <w:adjustRightInd w:val="0"/>
        <w:contextualSpacing/>
        <w:rPr>
          <w:rStyle w:val="Hyperlink"/>
          <w:rFonts w:ascii="Times New Roman" w:hAnsi="Times New Roman"/>
          <w:noProof/>
          <w:sz w:val="24"/>
          <w:szCs w:val="24"/>
          <w:lang w:eastAsia="en-GB"/>
        </w:rPr>
      </w:pPr>
      <w:r w:rsidRPr="0093712B">
        <w:rPr>
          <w:rStyle w:val="Hyperlink"/>
          <w:rFonts w:ascii="Times New Roman" w:hAnsi="Times New Roman"/>
          <w:noProof/>
          <w:sz w:val="24"/>
          <w:szCs w:val="24"/>
          <w:lang w:eastAsia="en-GB"/>
        </w:rPr>
        <w:fldChar w:fldCharType="end"/>
      </w:r>
    </w:p>
    <w:p w14:paraId="443FCDE3" w14:textId="76EAECEA" w:rsidR="009D3227" w:rsidRDefault="009D3227">
      <w:pPr>
        <w:rPr>
          <w:b/>
          <w:sz w:val="32"/>
          <w:szCs w:val="32"/>
          <w:lang w:val="en-GB"/>
        </w:rPr>
      </w:pPr>
      <w:r>
        <w:rPr>
          <w:b/>
          <w:sz w:val="32"/>
          <w:szCs w:val="32"/>
          <w:lang w:val="en-GB"/>
        </w:rPr>
        <w:br w:type="page"/>
      </w:r>
    </w:p>
    <w:p w14:paraId="2D8FBA54" w14:textId="77777777" w:rsidR="0080775B" w:rsidRDefault="0080775B" w:rsidP="00A07CCE">
      <w:pPr>
        <w:widowControl w:val="0"/>
        <w:autoSpaceDE w:val="0"/>
        <w:autoSpaceDN w:val="0"/>
        <w:adjustRightInd w:val="0"/>
        <w:ind w:right="51"/>
        <w:jc w:val="both"/>
        <w:rPr>
          <w:b/>
          <w:sz w:val="32"/>
          <w:szCs w:val="32"/>
          <w:lang w:val="en-GB"/>
        </w:rPr>
      </w:pPr>
    </w:p>
    <w:p w14:paraId="0FFDFC21" w14:textId="221429EF"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3068155B" w14:textId="023510F8" w:rsidR="00A07CCE"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A07CCE">
        <w:rPr>
          <w:lang w:val="en-GB"/>
        </w:rPr>
        <w:t xml:space="preserve">how </w:t>
      </w:r>
      <w:r w:rsidR="007C4F10">
        <w:rPr>
          <w:lang w:val="en-GB"/>
        </w:rPr>
        <w:t xml:space="preserve">the proposal </w:t>
      </w:r>
      <w:r>
        <w:rPr>
          <w:lang w:val="en-GB"/>
        </w:rPr>
        <w:t xml:space="preserve">will </w:t>
      </w:r>
      <w:r w:rsidR="00A07CCE">
        <w:rPr>
          <w:lang w:val="en-GB"/>
        </w:rPr>
        <w:t>involve</w:t>
      </w:r>
      <w:r>
        <w:rPr>
          <w:lang w:val="en-GB"/>
        </w:rPr>
        <w:t xml:space="preserve"> and meet the challenges</w:t>
      </w:r>
      <w:r w:rsidR="002E75D7">
        <w:rPr>
          <w:lang w:val="en-GB"/>
        </w:rPr>
        <w:t xml:space="preserve"> and needs</w:t>
      </w:r>
      <w:r>
        <w:rPr>
          <w:lang w:val="en-GB"/>
        </w:rPr>
        <w:t xml:space="preserve"> of</w:t>
      </w:r>
      <w:r w:rsidR="00A07CCE">
        <w:rPr>
          <w:lang w:val="en-GB"/>
        </w:rPr>
        <w:t xml:space="preserve"> </w:t>
      </w:r>
      <w:r w:rsidR="000A615B">
        <w:rPr>
          <w:lang w:val="en-GB"/>
        </w:rPr>
        <w:t>relevant groups</w:t>
      </w:r>
      <w:r>
        <w:rPr>
          <w:lang w:val="en-GB"/>
        </w:rPr>
        <w:t xml:space="preserve"> of </w:t>
      </w:r>
      <w:r w:rsidR="00A07CCE">
        <w:rPr>
          <w:lang w:val="en-GB"/>
        </w:rPr>
        <w:t>end</w:t>
      </w:r>
      <w:r w:rsidR="000A615B">
        <w:rPr>
          <w:lang w:val="en-GB"/>
        </w:rPr>
        <w:t xml:space="preserve"> </w:t>
      </w:r>
      <w:r w:rsidR="00A07CCE">
        <w:rPr>
          <w:lang w:val="en-GB"/>
        </w:rPr>
        <w:t>users, the route to market</w:t>
      </w:r>
      <w:r>
        <w:rPr>
          <w:lang w:val="en-GB"/>
        </w:rPr>
        <w:t xml:space="preserve"> and</w:t>
      </w:r>
      <w:r w:rsidR="00A07CCE">
        <w:rPr>
          <w:lang w:val="en-GB"/>
        </w:rPr>
        <w:t xml:space="preserve"> unique selling proposition</w:t>
      </w:r>
      <w:r>
        <w:rPr>
          <w:lang w:val="en-GB"/>
        </w:rPr>
        <w:t xml:space="preserve"> of the planned solution</w:t>
      </w:r>
      <w:r w:rsidR="00A07CCE">
        <w:rPr>
          <w:lang w:val="en-GB"/>
        </w:rPr>
        <w:t>, the commercialisation leader, the dissemination and target groups</w:t>
      </w:r>
      <w:r>
        <w:rPr>
          <w:lang w:val="en-GB"/>
        </w:rPr>
        <w:t>. The information</w:t>
      </w:r>
      <w:r w:rsidR="00A07CCE">
        <w:rPr>
          <w:lang w:val="en-GB"/>
        </w:rPr>
        <w:t xml:space="preserve"> </w:t>
      </w:r>
      <w:r w:rsidR="007C4F10">
        <w:rPr>
          <w:lang w:val="en-GB"/>
        </w:rPr>
        <w:t xml:space="preserve">should be provided </w:t>
      </w:r>
      <w:r w:rsidR="000A615B">
        <w:rPr>
          <w:lang w:val="en-GB"/>
        </w:rPr>
        <w:t>in table</w:t>
      </w:r>
      <w:r w:rsidR="00A07CCE">
        <w:rPr>
          <w:lang w:val="en-GB"/>
        </w:rPr>
        <w:t xml:space="preserve"> format</w:t>
      </w:r>
      <w:r w:rsidR="007C4F10">
        <w:rPr>
          <w:lang w:val="en-GB"/>
        </w:rPr>
        <w:t xml:space="preserve"> </w:t>
      </w:r>
      <w:r w:rsidR="009717D6">
        <w:rPr>
          <w:lang w:val="en-GB"/>
        </w:rPr>
        <w:t xml:space="preserve">using </w:t>
      </w:r>
      <w:r w:rsidR="007C4F10">
        <w:rPr>
          <w:lang w:val="en-GB"/>
        </w:rPr>
        <w:t>the table below</w:t>
      </w:r>
      <w:r w:rsidR="000A615B">
        <w:rPr>
          <w:lang w:val="en-GB"/>
        </w:rPr>
        <w:t>. The Executive</w:t>
      </w:r>
      <w:r w:rsidR="007C4F10">
        <w:rPr>
          <w:lang w:val="en-GB"/>
        </w:rPr>
        <w:t xml:space="preserve"> </w:t>
      </w:r>
      <w:r w:rsidR="000A615B">
        <w:rPr>
          <w:lang w:val="en-GB"/>
        </w:rPr>
        <w:t xml:space="preserve">Summary should be </w:t>
      </w:r>
      <w:r w:rsidR="009717D6">
        <w:rPr>
          <w:lang w:val="en-GB"/>
        </w:rPr>
        <w:t>max</w:t>
      </w:r>
      <w:r w:rsidR="000A615B">
        <w:rPr>
          <w:lang w:val="en-GB"/>
        </w:rPr>
        <w:t>imum</w:t>
      </w:r>
      <w:r w:rsidR="00CD1C17">
        <w:rPr>
          <w:lang w:val="en-GB"/>
        </w:rPr>
        <w:t xml:space="preserve"> 1</w:t>
      </w:r>
      <w:r w:rsidR="009717D6">
        <w:rPr>
          <w:lang w:val="en-GB"/>
        </w:rPr>
        <w:t xml:space="preserve"> page in total</w:t>
      </w:r>
      <w:r w:rsidR="00A07CCE">
        <w:rPr>
          <w:lang w:val="en-GB"/>
        </w:rPr>
        <w:t>.</w:t>
      </w:r>
    </w:p>
    <w:p w14:paraId="240805B3" w14:textId="77777777" w:rsidR="00A07CCE" w:rsidRPr="009B263D" w:rsidRDefault="00A07CCE" w:rsidP="00A07CCE">
      <w:pPr>
        <w:widowControl w:val="0"/>
        <w:autoSpaceDE w:val="0"/>
        <w:autoSpaceDN w:val="0"/>
        <w:adjustRightInd w:val="0"/>
        <w:ind w:right="51"/>
        <w:jc w:val="both"/>
        <w:rPr>
          <w:lang w:val="en-GB"/>
        </w:rPr>
      </w:pPr>
    </w:p>
    <w:tbl>
      <w:tblPr>
        <w:tblStyle w:val="TableGrid"/>
        <w:tblW w:w="0" w:type="auto"/>
        <w:tblLook w:val="04A0" w:firstRow="1" w:lastRow="0" w:firstColumn="1" w:lastColumn="0" w:noHBand="0" w:noVBand="1"/>
      </w:tblPr>
      <w:tblGrid>
        <w:gridCol w:w="4644"/>
        <w:gridCol w:w="4536"/>
      </w:tblGrid>
      <w:tr w:rsidR="00A07CCE" w14:paraId="24FA4F9A" w14:textId="77777777" w:rsidTr="00F44383">
        <w:tc>
          <w:tcPr>
            <w:tcW w:w="4644" w:type="dxa"/>
          </w:tcPr>
          <w:p w14:paraId="62CF5BFF" w14:textId="77777777" w:rsidR="00A07CCE" w:rsidRPr="00070390" w:rsidRDefault="00A07CCE" w:rsidP="00F44383">
            <w:pPr>
              <w:ind w:right="51"/>
              <w:jc w:val="both"/>
              <w:rPr>
                <w:b/>
                <w:lang w:val="en-GB"/>
              </w:rPr>
            </w:pPr>
            <w:r w:rsidRPr="00070390">
              <w:rPr>
                <w:b/>
                <w:lang w:val="en-GB"/>
              </w:rPr>
              <w:t>Objectives</w:t>
            </w:r>
          </w:p>
        </w:tc>
        <w:tc>
          <w:tcPr>
            <w:tcW w:w="4536" w:type="dxa"/>
          </w:tcPr>
          <w:p w14:paraId="480939C7" w14:textId="6D46D103" w:rsidR="00A07CCE" w:rsidRPr="00070390" w:rsidRDefault="005B5A0E" w:rsidP="000A615B">
            <w:pPr>
              <w:ind w:right="51"/>
              <w:jc w:val="both"/>
              <w:rPr>
                <w:b/>
                <w:lang w:val="en-GB"/>
              </w:rPr>
            </w:pPr>
            <w:r>
              <w:rPr>
                <w:b/>
                <w:lang w:val="en-GB"/>
              </w:rPr>
              <w:t>Approach</w:t>
            </w:r>
            <w:r w:rsidRPr="00070390">
              <w:rPr>
                <w:b/>
                <w:lang w:val="en-GB"/>
              </w:rPr>
              <w:t xml:space="preserve"> </w:t>
            </w:r>
            <w:r w:rsidR="00A07CCE" w:rsidRPr="00070390">
              <w:rPr>
                <w:b/>
                <w:lang w:val="en-GB"/>
              </w:rPr>
              <w:t>of project</w:t>
            </w:r>
          </w:p>
        </w:tc>
      </w:tr>
      <w:tr w:rsidR="00A07CCE" w:rsidRPr="003C5FAD" w14:paraId="4E3861D1" w14:textId="77777777" w:rsidTr="00F44383">
        <w:tc>
          <w:tcPr>
            <w:tcW w:w="4644" w:type="dxa"/>
          </w:tcPr>
          <w:p w14:paraId="3BA31FF3" w14:textId="7C0D798D" w:rsidR="002E75D7" w:rsidRDefault="002E75D7" w:rsidP="002E75D7">
            <w:pPr>
              <w:pStyle w:val="CommentText"/>
            </w:pPr>
            <w:r>
              <w:t>Describe the specific needs of end users and how your solution/project is going to adress these</w:t>
            </w:r>
          </w:p>
          <w:p w14:paraId="31CC8549" w14:textId="7051FBE3" w:rsidR="00A07CCE" w:rsidRPr="00031C76" w:rsidRDefault="00A07CCE" w:rsidP="00C45D78">
            <w:pPr>
              <w:ind w:right="51"/>
              <w:jc w:val="both"/>
            </w:pPr>
          </w:p>
        </w:tc>
        <w:tc>
          <w:tcPr>
            <w:tcW w:w="4536" w:type="dxa"/>
          </w:tcPr>
          <w:p w14:paraId="0E222028" w14:textId="77777777" w:rsidR="00A07CCE" w:rsidRDefault="00A07CCE" w:rsidP="00F44383">
            <w:pPr>
              <w:ind w:right="51"/>
              <w:jc w:val="both"/>
              <w:rPr>
                <w:lang w:val="en-GB"/>
              </w:rPr>
            </w:pPr>
          </w:p>
        </w:tc>
      </w:tr>
      <w:tr w:rsidR="00A07CCE" w14:paraId="255F74ED" w14:textId="77777777" w:rsidTr="00F44383">
        <w:tc>
          <w:tcPr>
            <w:tcW w:w="4644" w:type="dxa"/>
          </w:tcPr>
          <w:p w14:paraId="0D1F9344" w14:textId="4413014C" w:rsidR="00A07CCE" w:rsidRDefault="002E75D7" w:rsidP="00F44383">
            <w:pPr>
              <w:ind w:right="51"/>
              <w:jc w:val="both"/>
              <w:rPr>
                <w:lang w:val="en-GB"/>
              </w:rPr>
            </w:pPr>
            <w:r>
              <w:rPr>
                <w:lang w:val="en-GB"/>
              </w:rPr>
              <w:t xml:space="preserve">Describe the </w:t>
            </w:r>
            <w:r w:rsidR="00A07CCE">
              <w:rPr>
                <w:lang w:val="en-GB"/>
              </w:rPr>
              <w:t>Unique selling proposition</w:t>
            </w:r>
          </w:p>
        </w:tc>
        <w:tc>
          <w:tcPr>
            <w:tcW w:w="4536" w:type="dxa"/>
          </w:tcPr>
          <w:p w14:paraId="0F615DFD" w14:textId="77777777" w:rsidR="00A07CCE" w:rsidRDefault="00A07CCE" w:rsidP="00F44383">
            <w:pPr>
              <w:ind w:right="51"/>
              <w:jc w:val="both"/>
              <w:rPr>
                <w:lang w:val="en-GB"/>
              </w:rPr>
            </w:pPr>
          </w:p>
        </w:tc>
      </w:tr>
      <w:tr w:rsidR="00A07CCE" w14:paraId="20755ADF" w14:textId="77777777" w:rsidTr="00F44383">
        <w:tc>
          <w:tcPr>
            <w:tcW w:w="4644" w:type="dxa"/>
          </w:tcPr>
          <w:p w14:paraId="5A155C8C" w14:textId="143918C5" w:rsidR="00A07CCE" w:rsidRDefault="002E75D7" w:rsidP="00F44383">
            <w:pPr>
              <w:ind w:right="51"/>
              <w:jc w:val="both"/>
              <w:rPr>
                <w:lang w:val="en-GB"/>
              </w:rPr>
            </w:pPr>
            <w:r>
              <w:t xml:space="preserve">Present the </w:t>
            </w:r>
            <w:r>
              <w:rPr>
                <w:lang w:val="en-GB"/>
              </w:rPr>
              <w:t>c</w:t>
            </w:r>
            <w:r w:rsidR="00A07CCE">
              <w:rPr>
                <w:lang w:val="en-GB"/>
              </w:rPr>
              <w:t>ommercialisation leader</w:t>
            </w:r>
          </w:p>
        </w:tc>
        <w:tc>
          <w:tcPr>
            <w:tcW w:w="4536" w:type="dxa"/>
          </w:tcPr>
          <w:p w14:paraId="008C4666" w14:textId="77777777" w:rsidR="00A07CCE" w:rsidRDefault="00A07CCE" w:rsidP="00F44383">
            <w:pPr>
              <w:ind w:right="51"/>
              <w:jc w:val="both"/>
              <w:rPr>
                <w:lang w:val="en-GB"/>
              </w:rPr>
            </w:pPr>
          </w:p>
        </w:tc>
      </w:tr>
      <w:tr w:rsidR="00EC382A" w14:paraId="3DE1C347" w14:textId="77777777" w:rsidTr="00F44383">
        <w:tc>
          <w:tcPr>
            <w:tcW w:w="4644" w:type="dxa"/>
          </w:tcPr>
          <w:p w14:paraId="3D065312" w14:textId="6D780738" w:rsidR="00EC382A" w:rsidRDefault="002E75D7" w:rsidP="00F44383">
            <w:pPr>
              <w:ind w:right="51"/>
              <w:jc w:val="both"/>
              <w:rPr>
                <w:lang w:val="en-GB"/>
              </w:rPr>
            </w:pPr>
            <w:r>
              <w:rPr>
                <w:lang w:val="en-GB"/>
              </w:rPr>
              <w:t>Briefly describe the envisaged r</w:t>
            </w:r>
            <w:r w:rsidR="00EC382A">
              <w:rPr>
                <w:lang w:val="en-GB"/>
              </w:rPr>
              <w:t>oute to market</w:t>
            </w:r>
          </w:p>
        </w:tc>
        <w:tc>
          <w:tcPr>
            <w:tcW w:w="4536" w:type="dxa"/>
          </w:tcPr>
          <w:p w14:paraId="36ADA00C" w14:textId="77777777" w:rsidR="00EC382A" w:rsidRDefault="00EC382A" w:rsidP="00F44383">
            <w:pPr>
              <w:ind w:right="51"/>
              <w:jc w:val="both"/>
              <w:rPr>
                <w:lang w:val="en-GB"/>
              </w:rPr>
            </w:pPr>
          </w:p>
        </w:tc>
      </w:tr>
      <w:tr w:rsidR="00A07CCE" w14:paraId="323651FE" w14:textId="77777777" w:rsidTr="00F44383">
        <w:tc>
          <w:tcPr>
            <w:tcW w:w="4644" w:type="dxa"/>
          </w:tcPr>
          <w:p w14:paraId="512BF01C" w14:textId="30B9DE64" w:rsidR="00A07CCE" w:rsidRDefault="002E75D7" w:rsidP="00F44383">
            <w:pPr>
              <w:ind w:right="51"/>
              <w:jc w:val="both"/>
              <w:rPr>
                <w:lang w:val="en-GB"/>
              </w:rPr>
            </w:pPr>
            <w:r>
              <w:t xml:space="preserve">Briefly descrbie the </w:t>
            </w:r>
            <w:r>
              <w:rPr>
                <w:lang w:val="en-GB"/>
              </w:rPr>
              <w:t>d</w:t>
            </w:r>
            <w:r w:rsidR="00A07CCE">
              <w:rPr>
                <w:lang w:val="en-GB"/>
              </w:rPr>
              <w:t>issemination and target groups</w:t>
            </w:r>
          </w:p>
        </w:tc>
        <w:tc>
          <w:tcPr>
            <w:tcW w:w="4536" w:type="dxa"/>
          </w:tcPr>
          <w:p w14:paraId="1DA73203" w14:textId="77777777" w:rsidR="00A07CCE" w:rsidRDefault="00A07CCE" w:rsidP="00F44383">
            <w:pPr>
              <w:ind w:right="51"/>
              <w:jc w:val="both"/>
              <w:rPr>
                <w:lang w:val="en-GB"/>
              </w:rPr>
            </w:pPr>
          </w:p>
        </w:tc>
      </w:tr>
    </w:tbl>
    <w:p w14:paraId="68F439E3" w14:textId="77777777" w:rsidR="00A07CCE" w:rsidRPr="00A868FD" w:rsidRDefault="00A07CCE" w:rsidP="00A07CCE">
      <w:pPr>
        <w:widowControl w:val="0"/>
        <w:autoSpaceDE w:val="0"/>
        <w:autoSpaceDN w:val="0"/>
        <w:adjustRightInd w:val="0"/>
        <w:ind w:right="51"/>
        <w:jc w:val="both"/>
        <w:rPr>
          <w:sz w:val="14"/>
          <w:lang w:val="en-GB"/>
        </w:rPr>
      </w:pP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3" w:name="_Toc31374191"/>
      <w:r w:rsidRPr="001C110E">
        <w:rPr>
          <w:lang w:val="en-GB"/>
        </w:rPr>
        <w:lastRenderedPageBreak/>
        <w:t xml:space="preserve">Section 1: </w:t>
      </w:r>
      <w:r w:rsidR="00B44D08">
        <w:rPr>
          <w:lang w:val="en-GB"/>
        </w:rPr>
        <w:t>Relevance and scope</w:t>
      </w:r>
      <w:bookmarkEnd w:id="3"/>
      <w:r w:rsidR="00A07296">
        <w:rPr>
          <w:lang w:val="en-GB"/>
        </w:rPr>
        <w:t xml:space="preserve"> </w:t>
      </w:r>
    </w:p>
    <w:p w14:paraId="4068C8E0" w14:textId="6394AEED" w:rsidR="00B00651" w:rsidRPr="001C110E" w:rsidRDefault="000A615B"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005443F2"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A054A" w:rsidRPr="001C110E">
        <w:rPr>
          <w:rFonts w:ascii="Arial Narrow" w:hAnsi="Arial Narrow"/>
          <w:b/>
          <w:color w:val="FF0000"/>
          <w:sz w:val="22"/>
          <w:szCs w:val="22"/>
          <w:lang w:val="en-GB"/>
        </w:rPr>
        <w:t>5</w:t>
      </w:r>
      <w:r w:rsidR="005443F2" w:rsidRPr="001C110E">
        <w:rPr>
          <w:rFonts w:ascii="Arial Narrow" w:hAnsi="Arial Narrow"/>
          <w:b/>
          <w:color w:val="FF0000"/>
          <w:sz w:val="22"/>
          <w:szCs w:val="22"/>
          <w:lang w:val="en-GB"/>
        </w:rPr>
        <w:t xml:space="preserve"> pages</w:t>
      </w:r>
    </w:p>
    <w:p w14:paraId="266ACA38" w14:textId="4595B83F" w:rsidR="00F44383" w:rsidRPr="006F5611" w:rsidRDefault="007A730C" w:rsidP="008C3044">
      <w:pPr>
        <w:spacing w:before="120"/>
        <w:ind w:right="51"/>
        <w:jc w:val="both"/>
        <w:rPr>
          <w:lang w:val="en-GB"/>
        </w:rPr>
      </w:pPr>
      <w:r w:rsidRPr="006F5611">
        <w:rPr>
          <w:lang w:val="en-GB"/>
        </w:rPr>
        <w:t xml:space="preserve">This section is </w:t>
      </w:r>
      <w:r w:rsidR="00190202" w:rsidRPr="006F5611">
        <w:rPr>
          <w:lang w:val="en-GB"/>
        </w:rPr>
        <w:t xml:space="preserve">concerned with </w:t>
      </w:r>
      <w:r w:rsidR="00895820" w:rsidRPr="006F5611">
        <w:rPr>
          <w:lang w:val="en-GB"/>
        </w:rPr>
        <w:t>features distinguishing the proposed solution from ot</w:t>
      </w:r>
      <w:r w:rsidR="00EE0389">
        <w:rPr>
          <w:lang w:val="en-GB"/>
        </w:rPr>
        <w:t>hers, both existing and planned</w:t>
      </w:r>
      <w:r w:rsidR="00895820" w:rsidRPr="006F5611">
        <w:rPr>
          <w:lang w:val="en-GB"/>
        </w:rPr>
        <w:t xml:space="preserve"> and </w:t>
      </w:r>
      <w:r w:rsidR="00190202" w:rsidRPr="006F5611">
        <w:rPr>
          <w:lang w:val="en-GB"/>
        </w:rPr>
        <w:t>its</w:t>
      </w:r>
      <w:r w:rsidR="00895820" w:rsidRPr="006F5611">
        <w:rPr>
          <w:lang w:val="en-GB"/>
        </w:rPr>
        <w:t xml:space="preserve"> comparative advantage for end-users</w:t>
      </w:r>
      <w:r w:rsidR="00190202" w:rsidRPr="006F5611">
        <w:rPr>
          <w:lang w:val="en-GB"/>
        </w:rPr>
        <w:t xml:space="preserve"> (all levels)</w:t>
      </w:r>
      <w:r w:rsidR="00895820" w:rsidRPr="006F5611">
        <w:rPr>
          <w:lang w:val="en-GB"/>
        </w:rPr>
        <w:t xml:space="preserve"> and in the marketplace.</w:t>
      </w:r>
      <w:r w:rsidRPr="006F5611">
        <w:rPr>
          <w:lang w:val="en-GB"/>
        </w:rPr>
        <w:t xml:space="preserve"> </w:t>
      </w:r>
      <w:r w:rsidR="00190202" w:rsidRPr="006F5611">
        <w:rPr>
          <w:lang w:val="en-GB"/>
        </w:rPr>
        <w:t>Describe</w:t>
      </w:r>
      <w:r w:rsidR="00A07296" w:rsidRPr="006F5611">
        <w:rPr>
          <w:lang w:val="en-GB"/>
        </w:rPr>
        <w:t xml:space="preserve"> an example scenario</w:t>
      </w:r>
      <w:r w:rsidR="00C5042F" w:rsidRPr="006F5611">
        <w:rPr>
          <w:lang w:val="en-GB"/>
        </w:rPr>
        <w:t xml:space="preserve"> (1.1)</w:t>
      </w:r>
      <w:r w:rsidR="00A07296" w:rsidRPr="006F5611">
        <w:rPr>
          <w:lang w:val="en-GB"/>
        </w:rPr>
        <w:t xml:space="preserve">, outline </w:t>
      </w:r>
      <w:r w:rsidR="00895820" w:rsidRPr="006F5611">
        <w:rPr>
          <w:lang w:val="en-GB"/>
        </w:rPr>
        <w:t xml:space="preserve">the essence </w:t>
      </w:r>
      <w:r w:rsidR="00190202" w:rsidRPr="006F5611">
        <w:rPr>
          <w:lang w:val="en-GB"/>
        </w:rPr>
        <w:t xml:space="preserve">and uniqueness </w:t>
      </w:r>
      <w:r w:rsidR="00895820" w:rsidRPr="006F5611">
        <w:rPr>
          <w:lang w:val="en-GB"/>
        </w:rPr>
        <w:t xml:space="preserve">of the </w:t>
      </w:r>
      <w:r w:rsidR="00A07296" w:rsidRPr="006F5611">
        <w:rPr>
          <w:lang w:val="en-GB"/>
        </w:rPr>
        <w:t>project</w:t>
      </w:r>
      <w:r w:rsidR="00190202" w:rsidRPr="006F5611">
        <w:rPr>
          <w:lang w:val="en-GB"/>
        </w:rPr>
        <w:t xml:space="preserve"> proposal and the final solution</w:t>
      </w:r>
      <w:r w:rsidR="00EF6B5A" w:rsidRPr="006F5611">
        <w:rPr>
          <w:lang w:val="en-GB"/>
        </w:rPr>
        <w:t xml:space="preserve"> </w:t>
      </w:r>
      <w:r w:rsidR="00C5042F" w:rsidRPr="006F5611">
        <w:rPr>
          <w:lang w:val="en-GB"/>
        </w:rPr>
        <w:t>(1.2)</w:t>
      </w:r>
      <w:r w:rsidR="00A07296" w:rsidRPr="006F5611">
        <w:rPr>
          <w:lang w:val="en-GB"/>
        </w:rPr>
        <w:t>,</w:t>
      </w:r>
      <w:r w:rsidR="00293637" w:rsidRPr="006F5611">
        <w:rPr>
          <w:lang w:val="en-GB"/>
        </w:rPr>
        <w:t xml:space="preserve"> </w:t>
      </w:r>
      <w:r w:rsidR="003A0D22" w:rsidRPr="006F5611">
        <w:rPr>
          <w:lang w:val="en-GB"/>
        </w:rPr>
        <w:t xml:space="preserve">describe its comparative advantage (type and degree of innovation) </w:t>
      </w:r>
      <w:r w:rsidR="00C5042F" w:rsidRPr="006F5611">
        <w:rPr>
          <w:lang w:val="en-GB"/>
        </w:rPr>
        <w:t>(1.</w:t>
      </w:r>
      <w:r w:rsidR="00143625">
        <w:rPr>
          <w:lang w:val="en-GB"/>
        </w:rPr>
        <w:t>3</w:t>
      </w:r>
      <w:r w:rsidR="00C5042F" w:rsidRPr="006F5611">
        <w:rPr>
          <w:lang w:val="en-GB"/>
        </w:rPr>
        <w:t>)</w:t>
      </w:r>
      <w:r w:rsidR="00A07296" w:rsidRPr="006F5611">
        <w:rPr>
          <w:lang w:val="en-GB"/>
        </w:rPr>
        <w:t xml:space="preserve">, </w:t>
      </w:r>
      <w:r w:rsidR="003A0D22" w:rsidRPr="006F5611">
        <w:rPr>
          <w:lang w:val="en-GB"/>
        </w:rPr>
        <w:t xml:space="preserve">and nail down key performance indicators of the project </w:t>
      </w:r>
      <w:r w:rsidR="00143625">
        <w:rPr>
          <w:lang w:val="en-GB"/>
        </w:rPr>
        <w:t>(1.4</w:t>
      </w:r>
      <w:r w:rsidR="00C5042F" w:rsidRPr="006F5611">
        <w:rPr>
          <w:lang w:val="en-GB"/>
        </w:rPr>
        <w:t>)</w:t>
      </w:r>
      <w:r w:rsidR="00657D6F">
        <w:rPr>
          <w:lang w:val="en-GB"/>
        </w:rPr>
        <w:t>.</w:t>
      </w:r>
      <w:r w:rsidR="00C5042F" w:rsidRPr="006F5611">
        <w:rPr>
          <w:lang w:val="en-GB"/>
        </w:rPr>
        <w:t xml:space="preserve"> </w:t>
      </w:r>
    </w:p>
    <w:p w14:paraId="76149309" w14:textId="69DC9817" w:rsidR="00A07296" w:rsidRPr="001C110E" w:rsidRDefault="00A07296" w:rsidP="00CE5702">
      <w:pPr>
        <w:pStyle w:val="Heading2"/>
      </w:pPr>
      <w:bookmarkStart w:id="4" w:name="_Toc31374192"/>
      <w:r w:rsidRPr="001C110E">
        <w:t>1.</w:t>
      </w:r>
      <w:r>
        <w:t>1</w:t>
      </w:r>
      <w:r w:rsidRPr="001C110E">
        <w:t xml:space="preserve"> </w:t>
      </w:r>
      <w:r w:rsidR="00190202">
        <w:t>E</w:t>
      </w:r>
      <w:r w:rsidRPr="001C110E">
        <w:t>xample scenario</w:t>
      </w:r>
      <w:bookmarkEnd w:id="4"/>
    </w:p>
    <w:p w14:paraId="0E59A7E7" w14:textId="08969CF6" w:rsidR="00A07296" w:rsidRDefault="00A07296" w:rsidP="00A07296">
      <w:pPr>
        <w:ind w:right="51"/>
        <w:jc w:val="both"/>
        <w:rPr>
          <w:lang w:val="en-GB"/>
        </w:rPr>
      </w:pPr>
      <w:r w:rsidRPr="001C110E">
        <w:rPr>
          <w:lang w:val="en-GB"/>
        </w:rPr>
        <w:t xml:space="preserve">Please provide a scenario </w:t>
      </w:r>
      <w:r w:rsidR="00190202">
        <w:rPr>
          <w:lang w:val="en-GB"/>
        </w:rPr>
        <w:t xml:space="preserve">showing </w:t>
      </w:r>
      <w:r w:rsidRPr="001C110E">
        <w:rPr>
          <w:lang w:val="en-GB"/>
        </w:rPr>
        <w:t xml:space="preserve">the </w:t>
      </w:r>
      <w:r w:rsidR="00A4389A">
        <w:rPr>
          <w:lang w:val="en-GB"/>
        </w:rPr>
        <w:t>solution</w:t>
      </w:r>
      <w:r w:rsidR="00190202">
        <w:rPr>
          <w:lang w:val="en-GB"/>
        </w:rPr>
        <w:t xml:space="preserve"> in use by relevant </w:t>
      </w:r>
      <w:r w:rsidR="00A4389A">
        <w:rPr>
          <w:lang w:val="en-GB"/>
        </w:rPr>
        <w:t xml:space="preserve">user </w:t>
      </w:r>
      <w:r w:rsidRPr="001C110E">
        <w:rPr>
          <w:lang w:val="en-GB"/>
        </w:rPr>
        <w:t xml:space="preserve">group(s) (max ½ page). The scenario should visualise the </w:t>
      </w:r>
      <w:r w:rsidR="00603F68">
        <w:rPr>
          <w:lang w:val="en-GB"/>
        </w:rPr>
        <w:t>benefit</w:t>
      </w:r>
      <w:r w:rsidR="008709E4">
        <w:rPr>
          <w:lang w:val="en-GB"/>
        </w:rPr>
        <w:t xml:space="preserve"> for</w:t>
      </w:r>
      <w:r w:rsidRPr="001C110E">
        <w:rPr>
          <w:lang w:val="en-GB"/>
        </w:rPr>
        <w:t xml:space="preserve"> the primary end-user</w:t>
      </w:r>
      <w:r w:rsidR="008709E4">
        <w:rPr>
          <w:lang w:val="en-GB"/>
        </w:rPr>
        <w:t>s</w:t>
      </w:r>
      <w:r w:rsidRPr="001C110E">
        <w:rPr>
          <w:lang w:val="en-GB"/>
        </w:rPr>
        <w:t xml:space="preserve"> and</w:t>
      </w:r>
      <w:r w:rsidR="00A4389A">
        <w:rPr>
          <w:lang w:val="en-GB"/>
        </w:rPr>
        <w:t xml:space="preserve"> other relevant user groups</w:t>
      </w:r>
      <w:r w:rsidR="008709E4">
        <w:rPr>
          <w:lang w:val="en-GB"/>
        </w:rPr>
        <w:t xml:space="preserve"> and the pre-requisites for achieving these benefits (e.g.</w:t>
      </w:r>
      <w:r w:rsidR="00603F68">
        <w:rPr>
          <w:lang w:val="en-GB"/>
        </w:rPr>
        <w:t xml:space="preserve"> </w:t>
      </w:r>
      <w:r w:rsidR="00CB1C36">
        <w:rPr>
          <w:lang w:val="en-GB"/>
        </w:rPr>
        <w:t>funding, knowl</w:t>
      </w:r>
      <w:r w:rsidR="008709E4">
        <w:rPr>
          <w:lang w:val="en-GB"/>
        </w:rPr>
        <w:t>edge and training, support service etc</w:t>
      </w:r>
      <w:r w:rsidR="00603F68">
        <w:rPr>
          <w:lang w:val="en-GB"/>
        </w:rPr>
        <w:t>.</w:t>
      </w:r>
      <w:r w:rsidR="008709E4">
        <w:rPr>
          <w:lang w:val="en-GB"/>
        </w:rPr>
        <w:t>)</w:t>
      </w:r>
      <w:r w:rsidRPr="001C110E">
        <w:rPr>
          <w:lang w:val="en-GB"/>
        </w:rPr>
        <w:t xml:space="preserve"> </w:t>
      </w:r>
      <w:r w:rsidR="00502308">
        <w:rPr>
          <w:lang w:val="en-GB"/>
        </w:rPr>
        <w:t>Use p</w:t>
      </w:r>
      <w:r w:rsidR="00D146A8">
        <w:rPr>
          <w:lang w:val="en-GB"/>
        </w:rPr>
        <w:t>ersonas to make the scenario as real as you can. Include also business aspects into the example scenario (</w:t>
      </w:r>
      <w:r w:rsidR="00EE0389">
        <w:rPr>
          <w:lang w:val="en-GB"/>
        </w:rPr>
        <w:t>w</w:t>
      </w:r>
      <w:r w:rsidR="00D146A8">
        <w:rPr>
          <w:lang w:val="en-GB"/>
        </w:rPr>
        <w:t>ho is paying for the solution or service</w:t>
      </w:r>
      <w:r w:rsidR="008B040A">
        <w:rPr>
          <w:lang w:val="en-GB"/>
        </w:rPr>
        <w:t xml:space="preserve">?). </w:t>
      </w:r>
    </w:p>
    <w:p w14:paraId="0DE7CD0A" w14:textId="27DC993B" w:rsidR="00DF7B7B" w:rsidRPr="001C110E" w:rsidRDefault="00915D99" w:rsidP="00CE5702">
      <w:pPr>
        <w:pStyle w:val="Heading2"/>
      </w:pPr>
      <w:bookmarkStart w:id="5" w:name="_Toc31374193"/>
      <w:r w:rsidRPr="001C110E">
        <w:rPr>
          <w:lang w:eastAsia="en-GB"/>
        </w:rPr>
        <w:t>1.</w:t>
      </w:r>
      <w:r w:rsidR="00A07296">
        <w:rPr>
          <w:lang w:eastAsia="en-GB"/>
        </w:rPr>
        <w:t>2</w:t>
      </w:r>
      <w:r w:rsidRPr="001C110E">
        <w:rPr>
          <w:lang w:eastAsia="en-GB"/>
        </w:rPr>
        <w:t xml:space="preserve"> </w:t>
      </w:r>
      <w:r w:rsidR="007F452C">
        <w:rPr>
          <w:lang w:eastAsia="en-GB"/>
        </w:rPr>
        <w:t xml:space="preserve">Essence and </w:t>
      </w:r>
      <w:r w:rsidR="005A75B2">
        <w:rPr>
          <w:lang w:eastAsia="en-GB"/>
        </w:rPr>
        <w:t xml:space="preserve">uniqueness </w:t>
      </w:r>
      <w:r w:rsidR="007F452C">
        <w:rPr>
          <w:lang w:eastAsia="en-GB"/>
        </w:rPr>
        <w:t xml:space="preserve">of </w:t>
      </w:r>
      <w:r w:rsidR="007543B1" w:rsidRPr="001C110E">
        <w:rPr>
          <w:lang w:eastAsia="en-GB"/>
        </w:rPr>
        <w:t>project</w:t>
      </w:r>
      <w:bookmarkEnd w:id="5"/>
      <w:r w:rsidR="007543B1" w:rsidRPr="001C110E">
        <w:rPr>
          <w:lang w:eastAsia="en-GB"/>
        </w:rPr>
        <w:t xml:space="preserve"> </w:t>
      </w:r>
    </w:p>
    <w:p w14:paraId="17D59711" w14:textId="77777777" w:rsidR="00747DCE" w:rsidRDefault="00E37550" w:rsidP="00AA0DD6">
      <w:pPr>
        <w:ind w:right="51"/>
        <w:jc w:val="both"/>
        <w:rPr>
          <w:lang w:val="en-GB"/>
        </w:rPr>
      </w:pPr>
      <w:r w:rsidRPr="001C110E">
        <w:rPr>
          <w:b/>
          <w:lang w:val="en-GB"/>
        </w:rPr>
        <w:t>This is not the proposal abstract</w:t>
      </w:r>
      <w:r w:rsidR="000461C6">
        <w:rPr>
          <w:b/>
          <w:lang w:val="en-GB"/>
        </w:rPr>
        <w:t>,</w:t>
      </w:r>
      <w:r w:rsidRPr="001C110E">
        <w:rPr>
          <w:lang w:val="en-GB"/>
        </w:rPr>
        <w:t xml:space="preserve"> but a free</w:t>
      </w:r>
      <w:r w:rsidR="000461C6">
        <w:rPr>
          <w:lang w:val="en-GB"/>
        </w:rPr>
        <w:t>-</w:t>
      </w:r>
      <w:r w:rsidRPr="001C110E">
        <w:rPr>
          <w:lang w:val="en-GB"/>
        </w:rPr>
        <w:t>text description of the</w:t>
      </w:r>
      <w:r w:rsidR="00591F38">
        <w:rPr>
          <w:lang w:val="en-GB"/>
        </w:rPr>
        <w:t xml:space="preserve"> </w:t>
      </w:r>
      <w:r w:rsidR="000461C6">
        <w:rPr>
          <w:lang w:val="en-GB"/>
        </w:rPr>
        <w:t xml:space="preserve">distinguishing features </w:t>
      </w:r>
      <w:r w:rsidR="00591F38">
        <w:rPr>
          <w:lang w:val="en-GB"/>
        </w:rPr>
        <w:t>and value propos</w:t>
      </w:r>
      <w:r w:rsidR="00603F68">
        <w:rPr>
          <w:lang w:val="en-GB"/>
        </w:rPr>
        <w:t>i</w:t>
      </w:r>
      <w:r w:rsidR="00591F38">
        <w:rPr>
          <w:lang w:val="en-GB"/>
        </w:rPr>
        <w:t>tion</w:t>
      </w:r>
      <w:r w:rsidR="00E533B2" w:rsidRPr="001C110E">
        <w:rPr>
          <w:lang w:val="en-GB"/>
        </w:rPr>
        <w:t xml:space="preserve"> </w:t>
      </w:r>
      <w:r w:rsidRPr="001C110E">
        <w:rPr>
          <w:lang w:val="en-GB"/>
        </w:rPr>
        <w:t xml:space="preserve">behind the </w:t>
      </w:r>
      <w:r w:rsidR="00143625">
        <w:rPr>
          <w:lang w:val="en-GB"/>
        </w:rPr>
        <w:t>proposal</w:t>
      </w:r>
      <w:r w:rsidRPr="001C110E">
        <w:rPr>
          <w:lang w:val="en-GB"/>
        </w:rPr>
        <w:t xml:space="preserve">. </w:t>
      </w:r>
      <w:r w:rsidR="00D146A8">
        <w:rPr>
          <w:lang w:val="en-GB"/>
        </w:rPr>
        <w:t xml:space="preserve">The following questions could help you to structure the project description: </w:t>
      </w:r>
    </w:p>
    <w:p w14:paraId="10CD62E2" w14:textId="14DE4F5E" w:rsidR="005838E1" w:rsidRPr="00031C76" w:rsidRDefault="005838E1" w:rsidP="002F78F4">
      <w:pPr>
        <w:ind w:right="51"/>
        <w:jc w:val="both"/>
        <w:rPr>
          <w:i/>
          <w:lang w:val="en-GB"/>
        </w:rPr>
      </w:pPr>
      <w:r w:rsidRPr="00031C76">
        <w:rPr>
          <w:i/>
          <w:lang w:val="en-GB"/>
        </w:rPr>
        <w:t xml:space="preserve">- </w:t>
      </w:r>
      <w:r w:rsidR="00D146A8" w:rsidRPr="00031C76">
        <w:rPr>
          <w:i/>
          <w:lang w:val="en-GB"/>
        </w:rPr>
        <w:t>What is the rationale behind your proposal?</w:t>
      </w:r>
    </w:p>
    <w:p w14:paraId="5B9F12C0" w14:textId="7BCA55B0" w:rsidR="005838E1" w:rsidRPr="00031C76" w:rsidRDefault="005838E1">
      <w:pPr>
        <w:ind w:right="51"/>
        <w:jc w:val="both"/>
        <w:rPr>
          <w:i/>
          <w:lang w:val="en-GB"/>
        </w:rPr>
      </w:pPr>
      <w:r w:rsidRPr="00031C76">
        <w:rPr>
          <w:i/>
          <w:lang w:val="en-GB"/>
        </w:rPr>
        <w:t xml:space="preserve">- </w:t>
      </w:r>
      <w:r w:rsidR="00D146A8" w:rsidRPr="00031C76">
        <w:rPr>
          <w:i/>
          <w:lang w:val="en-GB"/>
        </w:rPr>
        <w:t>What end</w:t>
      </w:r>
      <w:r w:rsidR="000461C6" w:rsidRPr="00031C76">
        <w:rPr>
          <w:i/>
          <w:lang w:val="en-GB"/>
        </w:rPr>
        <w:t>-</w:t>
      </w:r>
      <w:r w:rsidR="00D146A8" w:rsidRPr="00031C76">
        <w:rPr>
          <w:i/>
          <w:lang w:val="en-GB"/>
        </w:rPr>
        <w:t xml:space="preserve">user </w:t>
      </w:r>
      <w:r w:rsidR="00F44383" w:rsidRPr="00031C76">
        <w:rPr>
          <w:i/>
          <w:lang w:val="en-GB"/>
        </w:rPr>
        <w:t xml:space="preserve">challenges (needs and </w:t>
      </w:r>
      <w:r w:rsidR="00CB1C36" w:rsidRPr="00031C76">
        <w:rPr>
          <w:i/>
          <w:lang w:val="en-GB"/>
        </w:rPr>
        <w:t>wishes</w:t>
      </w:r>
      <w:r w:rsidR="00F44383" w:rsidRPr="00031C76">
        <w:rPr>
          <w:i/>
          <w:lang w:val="en-GB"/>
        </w:rPr>
        <w:t>)</w:t>
      </w:r>
      <w:r w:rsidR="00D146A8" w:rsidRPr="00031C76">
        <w:rPr>
          <w:i/>
          <w:lang w:val="en-GB"/>
        </w:rPr>
        <w:t xml:space="preserve"> </w:t>
      </w:r>
      <w:r w:rsidR="007B66CB" w:rsidRPr="00031C76">
        <w:rPr>
          <w:i/>
          <w:lang w:val="en-GB"/>
        </w:rPr>
        <w:t>does your project</w:t>
      </w:r>
      <w:r w:rsidR="00F44383" w:rsidRPr="00031C76">
        <w:rPr>
          <w:i/>
          <w:lang w:val="en-GB"/>
        </w:rPr>
        <w:t xml:space="preserve"> </w:t>
      </w:r>
      <w:r w:rsidR="007B66CB" w:rsidRPr="00031C76">
        <w:rPr>
          <w:i/>
          <w:lang w:val="en-GB"/>
        </w:rPr>
        <w:t>t</w:t>
      </w:r>
      <w:r w:rsidR="00D146A8" w:rsidRPr="00031C76">
        <w:rPr>
          <w:i/>
          <w:lang w:val="en-GB"/>
        </w:rPr>
        <w:t xml:space="preserve">arget? </w:t>
      </w:r>
      <w:r w:rsidR="007B66CB" w:rsidRPr="00031C76">
        <w:rPr>
          <w:i/>
          <w:lang w:val="en-GB"/>
        </w:rPr>
        <w:t xml:space="preserve">Which steps did you take to </w:t>
      </w:r>
      <w:r w:rsidRPr="00031C76">
        <w:rPr>
          <w:i/>
          <w:lang w:val="en-GB"/>
        </w:rPr>
        <w:t xml:space="preserve">   </w:t>
      </w:r>
    </w:p>
    <w:p w14:paraId="3BBDE9B0" w14:textId="75079A9E" w:rsidR="005838E1" w:rsidRPr="00031C76" w:rsidRDefault="005838E1">
      <w:pPr>
        <w:ind w:right="51"/>
        <w:jc w:val="both"/>
        <w:rPr>
          <w:i/>
          <w:lang w:val="en-GB"/>
        </w:rPr>
      </w:pPr>
      <w:r w:rsidRPr="00031C76">
        <w:rPr>
          <w:i/>
          <w:lang w:val="en-GB"/>
        </w:rPr>
        <w:t xml:space="preserve">  </w:t>
      </w:r>
      <w:r w:rsidR="007B66CB" w:rsidRPr="00031C76">
        <w:rPr>
          <w:i/>
          <w:lang w:val="en-GB"/>
        </w:rPr>
        <w:t>find out that there is</w:t>
      </w:r>
      <w:r w:rsidRPr="00031C76">
        <w:rPr>
          <w:i/>
          <w:lang w:val="en-GB"/>
        </w:rPr>
        <w:t xml:space="preserve"> a need for the solution you like </w:t>
      </w:r>
      <w:r w:rsidR="007B66CB" w:rsidRPr="00031C76">
        <w:rPr>
          <w:i/>
          <w:lang w:val="en-GB"/>
        </w:rPr>
        <w:t>to develop</w:t>
      </w:r>
      <w:r w:rsidRPr="00031C76">
        <w:rPr>
          <w:i/>
          <w:lang w:val="en-GB"/>
        </w:rPr>
        <w:t xml:space="preserve"> in this project</w:t>
      </w:r>
      <w:r w:rsidR="007B66CB" w:rsidRPr="00031C76">
        <w:rPr>
          <w:i/>
          <w:lang w:val="en-GB"/>
        </w:rPr>
        <w:t xml:space="preserve">? </w:t>
      </w:r>
    </w:p>
    <w:p w14:paraId="6932B757" w14:textId="1C462EA3" w:rsidR="005838E1" w:rsidRPr="00031C76" w:rsidRDefault="005838E1" w:rsidP="00AA0DD6">
      <w:pPr>
        <w:ind w:right="51"/>
        <w:jc w:val="both"/>
        <w:rPr>
          <w:i/>
          <w:lang w:val="en-GB"/>
        </w:rPr>
      </w:pPr>
      <w:r w:rsidRPr="00031C76">
        <w:rPr>
          <w:i/>
          <w:lang w:val="en-GB"/>
        </w:rPr>
        <w:t xml:space="preserve">- </w:t>
      </w:r>
      <w:r w:rsidR="007B66CB" w:rsidRPr="00031C76">
        <w:rPr>
          <w:i/>
          <w:lang w:val="en-GB"/>
        </w:rPr>
        <w:t>W</w:t>
      </w:r>
      <w:r w:rsidR="00D146A8" w:rsidRPr="00031C76">
        <w:rPr>
          <w:i/>
          <w:lang w:val="en-GB"/>
        </w:rPr>
        <w:t xml:space="preserve">hich stakeholders </w:t>
      </w:r>
      <w:r w:rsidR="00603F68" w:rsidRPr="00031C76">
        <w:rPr>
          <w:i/>
          <w:lang w:val="en-GB"/>
        </w:rPr>
        <w:t>(parts of the value chain</w:t>
      </w:r>
      <w:r w:rsidR="00AC5130" w:rsidRPr="00031C76">
        <w:rPr>
          <w:i/>
          <w:lang w:val="en-GB"/>
        </w:rPr>
        <w:t>/network</w:t>
      </w:r>
      <w:r w:rsidR="00603F68" w:rsidRPr="00031C76">
        <w:rPr>
          <w:i/>
          <w:lang w:val="en-GB"/>
        </w:rPr>
        <w:t xml:space="preserve">) </w:t>
      </w:r>
      <w:r w:rsidR="00D146A8" w:rsidRPr="00031C76">
        <w:rPr>
          <w:i/>
          <w:lang w:val="en-GB"/>
        </w:rPr>
        <w:t>do you integrate</w:t>
      </w:r>
      <w:r w:rsidR="000461C6" w:rsidRPr="00031C76">
        <w:rPr>
          <w:i/>
          <w:lang w:val="en-GB"/>
        </w:rPr>
        <w:t xml:space="preserve"> and in what way</w:t>
      </w:r>
      <w:r w:rsidR="00D146A8" w:rsidRPr="00031C76">
        <w:rPr>
          <w:i/>
          <w:lang w:val="en-GB"/>
        </w:rPr>
        <w:t xml:space="preserve">? </w:t>
      </w:r>
    </w:p>
    <w:p w14:paraId="4C4D841C" w14:textId="77777777" w:rsidR="005838E1" w:rsidRPr="00031C76" w:rsidRDefault="005838E1" w:rsidP="00AA0DD6">
      <w:pPr>
        <w:ind w:right="51"/>
        <w:jc w:val="both"/>
        <w:rPr>
          <w:i/>
          <w:lang w:val="en-GB"/>
        </w:rPr>
      </w:pPr>
      <w:r w:rsidRPr="00031C76">
        <w:rPr>
          <w:i/>
          <w:lang w:val="en-GB"/>
        </w:rPr>
        <w:t xml:space="preserve">- </w:t>
      </w:r>
      <w:r w:rsidR="00D146A8" w:rsidRPr="00031C76">
        <w:rPr>
          <w:i/>
          <w:lang w:val="en-GB"/>
        </w:rPr>
        <w:t>What are your target groups</w:t>
      </w:r>
      <w:r w:rsidR="005A75B2" w:rsidRPr="00031C76">
        <w:rPr>
          <w:i/>
          <w:lang w:val="en-GB"/>
        </w:rPr>
        <w:t xml:space="preserve"> for the final product</w:t>
      </w:r>
      <w:r w:rsidR="00D730FF" w:rsidRPr="00031C76">
        <w:rPr>
          <w:i/>
          <w:lang w:val="en-GB"/>
        </w:rPr>
        <w:t xml:space="preserve"> (market segmentation)?</w:t>
      </w:r>
      <w:r w:rsidR="00D146A8" w:rsidRPr="00031C76">
        <w:rPr>
          <w:i/>
          <w:lang w:val="en-GB"/>
        </w:rPr>
        <w:t xml:space="preserve"> </w:t>
      </w:r>
    </w:p>
    <w:p w14:paraId="5E116B80" w14:textId="77777777" w:rsidR="005838E1" w:rsidRDefault="005838E1" w:rsidP="00AA0DD6">
      <w:pPr>
        <w:ind w:right="51"/>
        <w:jc w:val="both"/>
        <w:rPr>
          <w:i/>
          <w:lang w:val="en-GB"/>
        </w:rPr>
      </w:pPr>
      <w:r w:rsidRPr="00031C76">
        <w:rPr>
          <w:i/>
          <w:lang w:val="en-GB"/>
        </w:rPr>
        <w:t xml:space="preserve">- </w:t>
      </w:r>
      <w:r w:rsidR="00D146A8" w:rsidRPr="00031C76">
        <w:rPr>
          <w:i/>
          <w:lang w:val="en-GB"/>
        </w:rPr>
        <w:t>How will the proposal lead to a</w:t>
      </w:r>
      <w:r w:rsidR="005A75B2" w:rsidRPr="00031C76">
        <w:rPr>
          <w:i/>
          <w:lang w:val="en-GB"/>
        </w:rPr>
        <w:t>n innovative</w:t>
      </w:r>
      <w:r w:rsidR="00D146A8" w:rsidRPr="00031C76">
        <w:rPr>
          <w:i/>
          <w:lang w:val="en-GB"/>
        </w:rPr>
        <w:t>, effective and coherent solution</w:t>
      </w:r>
      <w:r w:rsidR="005A75B2" w:rsidRPr="00031C76">
        <w:rPr>
          <w:i/>
          <w:lang w:val="en-GB"/>
        </w:rPr>
        <w:t xml:space="preserve"> to</w:t>
      </w:r>
      <w:r w:rsidR="00F44383" w:rsidRPr="00031C76">
        <w:rPr>
          <w:i/>
          <w:lang w:val="en-GB"/>
        </w:rPr>
        <w:t xml:space="preserve"> the identified </w:t>
      </w:r>
    </w:p>
    <w:p w14:paraId="08CF1AC2" w14:textId="7883EC7D" w:rsidR="007B66CB" w:rsidRPr="00031C76" w:rsidRDefault="005838E1" w:rsidP="00AA0DD6">
      <w:pPr>
        <w:ind w:right="51"/>
        <w:jc w:val="both"/>
        <w:rPr>
          <w:i/>
          <w:lang w:val="en-GB"/>
        </w:rPr>
      </w:pPr>
      <w:r>
        <w:rPr>
          <w:i/>
          <w:lang w:val="en-GB"/>
        </w:rPr>
        <w:t xml:space="preserve">  </w:t>
      </w:r>
      <w:r w:rsidR="00F44383" w:rsidRPr="00031C76">
        <w:rPr>
          <w:i/>
          <w:lang w:val="en-GB"/>
        </w:rPr>
        <w:t>challenges?</w:t>
      </w:r>
      <w:r w:rsidR="005A75B2" w:rsidRPr="00031C76">
        <w:rPr>
          <w:i/>
          <w:lang w:val="en-GB"/>
        </w:rPr>
        <w:t xml:space="preserve"> </w:t>
      </w:r>
    </w:p>
    <w:p w14:paraId="10B1BFE5" w14:textId="4B77D3B1" w:rsidR="00DF7B7B" w:rsidRPr="001C110E" w:rsidRDefault="00603F68" w:rsidP="00AA0DD6">
      <w:pPr>
        <w:ind w:right="51"/>
        <w:jc w:val="both"/>
        <w:rPr>
          <w:lang w:val="en-GB"/>
        </w:rPr>
      </w:pPr>
      <w:r>
        <w:rPr>
          <w:lang w:val="en-GB"/>
        </w:rPr>
        <w:t>A</w:t>
      </w:r>
      <w:r w:rsidR="007543B1" w:rsidRPr="001C110E">
        <w:rPr>
          <w:lang w:val="en-GB"/>
        </w:rPr>
        <w:t xml:space="preserve"> general description of the </w:t>
      </w:r>
      <w:r w:rsidR="00942F7C">
        <w:rPr>
          <w:lang w:val="en-GB"/>
        </w:rPr>
        <w:t>rationale behind</w:t>
      </w:r>
      <w:r w:rsidR="007543B1" w:rsidRPr="001C110E">
        <w:rPr>
          <w:lang w:val="en-GB"/>
        </w:rPr>
        <w:t xml:space="preserve"> AAL and the demographic challenges in Europe is not required; however, local incentives and challenges may be described where appropriate to </w:t>
      </w:r>
      <w:r w:rsidR="000461C6">
        <w:rPr>
          <w:lang w:val="en-GB"/>
        </w:rPr>
        <w:t>explain</w:t>
      </w:r>
      <w:r w:rsidR="000461C6" w:rsidRPr="001C110E">
        <w:rPr>
          <w:lang w:val="en-GB"/>
        </w:rPr>
        <w:t xml:space="preserve"> </w:t>
      </w:r>
      <w:r w:rsidR="00293637">
        <w:rPr>
          <w:lang w:val="en-GB"/>
        </w:rPr>
        <w:t xml:space="preserve">the proposed </w:t>
      </w:r>
      <w:r w:rsidR="007543B1" w:rsidRPr="001C110E">
        <w:rPr>
          <w:lang w:val="en-GB"/>
        </w:rPr>
        <w:t>approach.</w:t>
      </w:r>
    </w:p>
    <w:p w14:paraId="42BC539E" w14:textId="5C75877A" w:rsidR="00DD22B2" w:rsidRDefault="00143625" w:rsidP="00CE5702">
      <w:pPr>
        <w:pStyle w:val="Heading2"/>
        <w:rPr>
          <w:lang w:eastAsia="en-GB"/>
        </w:rPr>
      </w:pPr>
      <w:bookmarkStart w:id="6" w:name="_Toc31374194"/>
      <w:r>
        <w:rPr>
          <w:lang w:eastAsia="en-GB"/>
        </w:rPr>
        <w:t>1.3</w:t>
      </w:r>
      <w:r w:rsidR="00DD22B2">
        <w:rPr>
          <w:lang w:eastAsia="en-GB"/>
        </w:rPr>
        <w:t xml:space="preserve"> Comparative Advantage / Innovation</w:t>
      </w:r>
      <w:bookmarkEnd w:id="6"/>
      <w:r w:rsidR="00DD22B2">
        <w:rPr>
          <w:lang w:eastAsia="en-GB"/>
        </w:rPr>
        <w:t xml:space="preserve"> </w:t>
      </w:r>
    </w:p>
    <w:p w14:paraId="4DE09D01" w14:textId="2AFD12A4" w:rsidR="00DD22B2" w:rsidRDefault="00DD22B2" w:rsidP="00DD22B2">
      <w:pPr>
        <w:rPr>
          <w:lang w:val="en-GB" w:eastAsia="en-GB"/>
        </w:rPr>
      </w:pPr>
      <w:r>
        <w:rPr>
          <w:lang w:val="en-GB" w:eastAsia="en-GB"/>
        </w:rPr>
        <w:t xml:space="preserve">What is the comparative advantage of your proposed solution </w:t>
      </w:r>
      <w:r w:rsidR="00355F1A">
        <w:rPr>
          <w:lang w:val="en-GB" w:eastAsia="en-GB"/>
        </w:rPr>
        <w:t>over</w:t>
      </w:r>
      <w:r>
        <w:rPr>
          <w:lang w:val="en-GB" w:eastAsia="en-GB"/>
        </w:rPr>
        <w:t xml:space="preserve"> existing solutions? What is the </w:t>
      </w:r>
      <w:r w:rsidR="00355F1A">
        <w:rPr>
          <w:lang w:val="en-GB" w:eastAsia="en-GB"/>
        </w:rPr>
        <w:t xml:space="preserve">most important </w:t>
      </w:r>
      <w:r>
        <w:rPr>
          <w:lang w:val="en-GB" w:eastAsia="en-GB"/>
        </w:rPr>
        <w:t>innovative aspect of your project (incremental or radical</w:t>
      </w:r>
      <w:r w:rsidR="00355F1A">
        <w:rPr>
          <w:lang w:val="en-GB" w:eastAsia="en-GB"/>
        </w:rPr>
        <w:t xml:space="preserve"> innovations</w:t>
      </w:r>
      <w:r>
        <w:rPr>
          <w:lang w:val="en-GB" w:eastAsia="en-GB"/>
        </w:rPr>
        <w:t xml:space="preserve">, related to organisation, </w:t>
      </w:r>
      <w:r w:rsidR="00355F1A">
        <w:rPr>
          <w:lang w:val="en-GB" w:eastAsia="en-GB"/>
        </w:rPr>
        <w:t xml:space="preserve">service and </w:t>
      </w:r>
      <w:r>
        <w:rPr>
          <w:lang w:val="en-GB" w:eastAsia="en-GB"/>
        </w:rPr>
        <w:t>business model</w:t>
      </w:r>
      <w:r w:rsidR="00355F1A">
        <w:rPr>
          <w:lang w:val="en-GB" w:eastAsia="en-GB"/>
        </w:rPr>
        <w:t>,</w:t>
      </w:r>
      <w:r>
        <w:rPr>
          <w:lang w:val="en-GB" w:eastAsia="en-GB"/>
        </w:rPr>
        <w:t xml:space="preserve"> or other elements)? </w:t>
      </w:r>
    </w:p>
    <w:p w14:paraId="1D0A54DF" w14:textId="2A3DD11F" w:rsidR="00915D99" w:rsidRPr="001C110E" w:rsidRDefault="00F55202" w:rsidP="00CE5702">
      <w:pPr>
        <w:pStyle w:val="Heading2"/>
      </w:pPr>
      <w:bookmarkStart w:id="7" w:name="_Toc31374195"/>
      <w:r w:rsidRPr="001C110E">
        <w:t>1.</w:t>
      </w:r>
      <w:r w:rsidR="00143625">
        <w:t>4</w:t>
      </w:r>
      <w:r w:rsidR="00915D99" w:rsidRPr="001C110E">
        <w:t xml:space="preserve"> </w:t>
      </w:r>
      <w:r w:rsidR="00AC3540">
        <w:t>Key Performance Indicators</w:t>
      </w:r>
      <w:bookmarkEnd w:id="7"/>
      <w:r w:rsidR="00C36425" w:rsidRPr="001C110E">
        <w:t xml:space="preserve"> </w:t>
      </w:r>
    </w:p>
    <w:p w14:paraId="4C8B345C" w14:textId="71D6814A" w:rsidR="00A07296" w:rsidRPr="001C110E" w:rsidRDefault="003C6D0D" w:rsidP="00164B91">
      <w:pPr>
        <w:widowControl w:val="0"/>
        <w:autoSpaceDE w:val="0"/>
        <w:autoSpaceDN w:val="0"/>
        <w:adjustRightInd w:val="0"/>
        <w:ind w:right="51"/>
        <w:jc w:val="both"/>
        <w:rPr>
          <w:lang w:val="en-GB"/>
        </w:rPr>
      </w:pPr>
      <w:r w:rsidRPr="001C110E">
        <w:rPr>
          <w:lang w:val="en-GB"/>
        </w:rPr>
        <w:t>In this paragraph please g</w:t>
      </w:r>
      <w:r w:rsidR="00C36425" w:rsidRPr="001C110E">
        <w:rPr>
          <w:lang w:val="en-GB"/>
        </w:rPr>
        <w:t>ive quantitative</w:t>
      </w:r>
      <w:r w:rsidR="00C43E0F" w:rsidRPr="001C110E">
        <w:rPr>
          <w:lang w:val="en-GB"/>
        </w:rPr>
        <w:t xml:space="preserve"> and</w:t>
      </w:r>
      <w:r w:rsidR="00C36425" w:rsidRPr="001C110E">
        <w:rPr>
          <w:lang w:val="en-GB"/>
        </w:rPr>
        <w:t xml:space="preserve"> qualitative </w:t>
      </w:r>
      <w:r w:rsidR="00AC3540">
        <w:rPr>
          <w:lang w:val="en-GB"/>
        </w:rPr>
        <w:t>Key Performance Indicators</w:t>
      </w:r>
      <w:r w:rsidR="00C36425" w:rsidRPr="001C110E">
        <w:rPr>
          <w:lang w:val="en-GB"/>
        </w:rPr>
        <w:t xml:space="preserve"> </w:t>
      </w:r>
      <w:r w:rsidR="00C36425" w:rsidRPr="001C110E">
        <w:rPr>
          <w:b/>
          <w:lang w:val="en-GB"/>
        </w:rPr>
        <w:t>for the project phase</w:t>
      </w:r>
      <w:r w:rsidR="00C36425" w:rsidRPr="001C110E">
        <w:rPr>
          <w:lang w:val="en-GB"/>
        </w:rPr>
        <w:t xml:space="preserve">. </w:t>
      </w:r>
      <w:r w:rsidR="00C36425" w:rsidRPr="001C110E">
        <w:rPr>
          <w:i/>
          <w:color w:val="FF0000"/>
          <w:lang w:val="en-GB"/>
        </w:rPr>
        <w:t>(The</w:t>
      </w:r>
      <w:r w:rsidR="00022792">
        <w:rPr>
          <w:i/>
          <w:color w:val="FF0000"/>
          <w:lang w:val="en-GB"/>
        </w:rPr>
        <w:t xml:space="preserve">se indicators of </w:t>
      </w:r>
      <w:r w:rsidR="00C36425" w:rsidRPr="001C110E">
        <w:rPr>
          <w:i/>
          <w:color w:val="FF0000"/>
          <w:lang w:val="en-GB"/>
        </w:rPr>
        <w:t xml:space="preserve">success criteria </w:t>
      </w:r>
      <w:r w:rsidR="00022792">
        <w:rPr>
          <w:i/>
          <w:color w:val="FF0000"/>
          <w:lang w:val="en-GB"/>
        </w:rPr>
        <w:t xml:space="preserve">achievement during </w:t>
      </w:r>
      <w:r w:rsidR="00C36425" w:rsidRPr="001C110E">
        <w:rPr>
          <w:i/>
          <w:color w:val="FF0000"/>
          <w:lang w:val="en-GB"/>
        </w:rPr>
        <w:t>the project period</w:t>
      </w:r>
      <w:r w:rsidR="00022792">
        <w:rPr>
          <w:i/>
          <w:color w:val="FF0000"/>
          <w:lang w:val="en-GB"/>
        </w:rPr>
        <w:t xml:space="preserve"> </w:t>
      </w:r>
      <w:r w:rsidR="00AC3540">
        <w:rPr>
          <w:i/>
          <w:color w:val="FF0000"/>
          <w:lang w:val="en-GB"/>
        </w:rPr>
        <w:t>are</w:t>
      </w:r>
      <w:r w:rsidRPr="001C110E">
        <w:rPr>
          <w:i/>
          <w:color w:val="FF0000"/>
          <w:lang w:val="en-GB"/>
        </w:rPr>
        <w:t xml:space="preserve"> </w:t>
      </w:r>
      <w:r w:rsidR="00022792">
        <w:rPr>
          <w:i/>
          <w:color w:val="FF0000"/>
          <w:lang w:val="en-GB"/>
        </w:rPr>
        <w:t xml:space="preserve">important </w:t>
      </w:r>
      <w:r w:rsidRPr="001C110E">
        <w:rPr>
          <w:i/>
          <w:color w:val="FF0000"/>
          <w:lang w:val="en-GB"/>
        </w:rPr>
        <w:t>element</w:t>
      </w:r>
      <w:r w:rsidR="00022792">
        <w:rPr>
          <w:i/>
          <w:color w:val="FF0000"/>
          <w:lang w:val="en-GB"/>
        </w:rPr>
        <w:t>s</w:t>
      </w:r>
      <w:r w:rsidRPr="001C110E">
        <w:rPr>
          <w:i/>
          <w:color w:val="FF0000"/>
          <w:lang w:val="en-GB"/>
        </w:rPr>
        <w:t xml:space="preserve"> in </w:t>
      </w:r>
      <w:r w:rsidR="00C36425" w:rsidRPr="001C110E">
        <w:rPr>
          <w:i/>
          <w:color w:val="FF0000"/>
          <w:lang w:val="en-GB"/>
        </w:rPr>
        <w:t>the review proce</w:t>
      </w:r>
      <w:r w:rsidR="00881DEC">
        <w:rPr>
          <w:i/>
          <w:color w:val="FF0000"/>
          <w:lang w:val="en-GB"/>
        </w:rPr>
        <w:t>ss</w:t>
      </w:r>
      <w:r w:rsidR="00C36425" w:rsidRPr="001C110E">
        <w:rPr>
          <w:i/>
          <w:color w:val="FF0000"/>
          <w:lang w:val="en-GB"/>
        </w:rPr>
        <w:t>)</w:t>
      </w:r>
      <w:r w:rsidR="008B040A">
        <w:rPr>
          <w:i/>
          <w:color w:val="FF0000"/>
          <w:lang w:val="en-GB"/>
        </w:rPr>
        <w:t>. Please do not describe very general project-management-related key performance indicators like “High quality of all deliverables”. Be as specific as possible in terms of</w:t>
      </w:r>
      <w:r w:rsidR="008B040A" w:rsidRPr="008B040A">
        <w:rPr>
          <w:i/>
          <w:color w:val="FF0000"/>
          <w:lang w:val="en-GB"/>
        </w:rPr>
        <w:t xml:space="preserve"> </w:t>
      </w:r>
      <w:r w:rsidR="008B040A">
        <w:rPr>
          <w:i/>
          <w:color w:val="FF0000"/>
          <w:lang w:val="en-GB"/>
        </w:rPr>
        <w:t xml:space="preserve">description, timeframe, and </w:t>
      </w:r>
      <w:r w:rsidR="0067497B">
        <w:rPr>
          <w:i/>
          <w:color w:val="FF0000"/>
          <w:lang w:val="en-GB"/>
        </w:rPr>
        <w:t>value</w:t>
      </w:r>
      <w:r w:rsidR="008B040A">
        <w:rPr>
          <w:i/>
          <w:color w:val="FF0000"/>
          <w:lang w:val="en-GB"/>
        </w:rPr>
        <w:t xml:space="preserve"> </w:t>
      </w:r>
      <w:r w:rsidR="00D730FF">
        <w:rPr>
          <w:i/>
          <w:color w:val="FF0000"/>
          <w:lang w:val="en-GB"/>
        </w:rPr>
        <w:t xml:space="preserve">(% or numbers) </w:t>
      </w:r>
      <w:r w:rsidR="008B040A">
        <w:rPr>
          <w:i/>
          <w:color w:val="FF0000"/>
          <w:lang w:val="en-GB"/>
        </w:rPr>
        <w:t xml:space="preserve">of the key performance indicator.  </w:t>
      </w:r>
    </w:p>
    <w:p w14:paraId="136497F9" w14:textId="4BBA6B66" w:rsidR="00A6114F" w:rsidRPr="00F91044" w:rsidRDefault="0040159C" w:rsidP="00A6114F">
      <w:pPr>
        <w:pStyle w:val="Heading1"/>
        <w:rPr>
          <w:lang w:val="en-GB"/>
        </w:rPr>
      </w:pPr>
      <w:r w:rsidRPr="00F91044">
        <w:rPr>
          <w:lang w:val="en-GB"/>
        </w:rPr>
        <w:br w:type="page"/>
      </w:r>
      <w:bookmarkStart w:id="8" w:name="_Toc31374196"/>
      <w:r w:rsidR="00A6114F" w:rsidRPr="00F91044">
        <w:rPr>
          <w:lang w:val="en-GB"/>
        </w:rPr>
        <w:lastRenderedPageBreak/>
        <w:t xml:space="preserve">Section 2: </w:t>
      </w:r>
      <w:r w:rsidR="00A6114F">
        <w:rPr>
          <w:lang w:val="en-GB"/>
        </w:rPr>
        <w:t>Implementation</w:t>
      </w:r>
      <w:bookmarkEnd w:id="8"/>
    </w:p>
    <w:p w14:paraId="09F6DD09" w14:textId="6CA232E4" w:rsidR="005A0CEE" w:rsidRPr="001C110E" w:rsidRDefault="005A0CEE"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2 is</w:t>
      </w:r>
      <w:r w:rsidRPr="001C110E">
        <w:rPr>
          <w:rFonts w:ascii="Arial Narrow" w:hAnsi="Arial Narrow"/>
          <w:b/>
          <w:color w:val="FF0000"/>
          <w:sz w:val="22"/>
          <w:szCs w:val="22"/>
          <w:lang w:val="en-GB"/>
        </w:rPr>
        <w:t xml:space="preserve"> </w:t>
      </w:r>
      <w:r w:rsidR="00CD1C17">
        <w:rPr>
          <w:rFonts w:ascii="Arial Narrow" w:hAnsi="Arial Narrow"/>
          <w:b/>
          <w:color w:val="FF0000"/>
          <w:sz w:val="22"/>
          <w:szCs w:val="22"/>
          <w:lang w:val="en-GB"/>
        </w:rPr>
        <w:t>15</w:t>
      </w:r>
      <w:r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2CF89D5A"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following</w:t>
      </w:r>
      <w:r>
        <w:rPr>
          <w:lang w:val="en-GB"/>
        </w:rPr>
        <w:t xml:space="preserve"> dimensions:</w:t>
      </w:r>
      <w:r w:rsidR="00410D27">
        <w:rPr>
          <w:lang w:val="en-GB"/>
        </w:rPr>
        <w:t xml:space="preserve"> </w:t>
      </w:r>
      <w:r w:rsidR="00E90540">
        <w:rPr>
          <w:lang w:val="en-GB"/>
        </w:rPr>
        <w:t xml:space="preserve">Involvement of end-users (all levels) at different stages, including evaluation of process and results </w:t>
      </w:r>
      <w:r>
        <w:rPr>
          <w:lang w:val="en-GB"/>
        </w:rPr>
        <w:t xml:space="preserve">(2.1), </w:t>
      </w:r>
      <w:r w:rsidR="00E90540">
        <w:rPr>
          <w:lang w:val="en-GB"/>
        </w:rPr>
        <w:t>Business development plan (2.2</w:t>
      </w:r>
      <w:r w:rsidR="001654B2">
        <w:rPr>
          <w:lang w:val="en-GB"/>
        </w:rPr>
        <w:t>)</w:t>
      </w:r>
      <w:r>
        <w:rPr>
          <w:lang w:val="en-GB"/>
        </w:rPr>
        <w:t xml:space="preserve">, </w:t>
      </w:r>
      <w:r w:rsidR="00E90540">
        <w:rPr>
          <w:lang w:val="en-GB"/>
        </w:rPr>
        <w:t xml:space="preserve">Technology, Standards and Interoperability </w:t>
      </w:r>
      <w:r>
        <w:rPr>
          <w:lang w:val="en-GB"/>
        </w:rPr>
        <w:t>(2.3.)</w:t>
      </w:r>
      <w:r w:rsidR="004927AC">
        <w:t>,</w:t>
      </w:r>
      <w:r>
        <w:rPr>
          <w:lang w:val="en-GB"/>
        </w:rPr>
        <w:t xml:space="preserve"> </w:t>
      </w:r>
      <w:r w:rsidR="00E90540">
        <w:rPr>
          <w:lang w:val="en-GB"/>
        </w:rPr>
        <w:t xml:space="preserve">Project organisation, composition and quality of the </w:t>
      </w:r>
      <w:r w:rsidR="005243D8">
        <w:rPr>
          <w:lang w:val="en-GB"/>
        </w:rPr>
        <w:t>c</w:t>
      </w:r>
      <w:r w:rsidR="00E90540">
        <w:rPr>
          <w:lang w:val="en-GB"/>
        </w:rPr>
        <w:t xml:space="preserve">onsortium, work plan and management structure </w:t>
      </w:r>
      <w:r>
        <w:rPr>
          <w:lang w:val="en-GB"/>
        </w:rPr>
        <w:t>(2.4)</w:t>
      </w:r>
      <w:r w:rsidR="00410D27">
        <w:rPr>
          <w:lang w:val="en-GB"/>
        </w:rPr>
        <w:t xml:space="preserve">, </w:t>
      </w:r>
      <w:r w:rsidR="00E90540">
        <w:rPr>
          <w:lang w:val="en-GB"/>
        </w:rPr>
        <w:t xml:space="preserve">Resources required for successful implementation </w:t>
      </w:r>
      <w:r>
        <w:rPr>
          <w:lang w:val="en-GB"/>
        </w:rPr>
        <w:t>(2.5.)</w:t>
      </w:r>
      <w:r w:rsidR="00E90540">
        <w:rPr>
          <w:lang w:val="en-GB"/>
        </w:rPr>
        <w:t>,</w:t>
      </w:r>
      <w:r w:rsidR="00E90540" w:rsidRPr="00E90540">
        <w:rPr>
          <w:lang w:val="en-GB"/>
        </w:rPr>
        <w:t xml:space="preserve"> </w:t>
      </w:r>
      <w:r w:rsidR="00E90540">
        <w:rPr>
          <w:lang w:val="en-GB"/>
        </w:rPr>
        <w:t>Risk assessment and management plan (2.6)</w:t>
      </w:r>
      <w:r w:rsidR="00410D27">
        <w:rPr>
          <w:lang w:val="en-GB"/>
        </w:rPr>
        <w:t>.</w:t>
      </w:r>
      <w:r w:rsidRPr="001C110E">
        <w:rPr>
          <w:lang w:val="en-GB"/>
        </w:rPr>
        <w:t xml:space="preserve"> </w:t>
      </w:r>
    </w:p>
    <w:p w14:paraId="0A442BD6" w14:textId="2295F599" w:rsidR="00062DF9" w:rsidRPr="00F91044" w:rsidRDefault="00062DF9" w:rsidP="00CE5702">
      <w:pPr>
        <w:pStyle w:val="Heading2"/>
        <w:rPr>
          <w:lang w:eastAsia="en-GB"/>
        </w:rPr>
      </w:pPr>
      <w:bookmarkStart w:id="9" w:name="_Toc31374197"/>
      <w:r w:rsidRPr="00F91044">
        <w:rPr>
          <w:lang w:eastAsia="en-GB"/>
        </w:rPr>
        <w:t>2.</w:t>
      </w:r>
      <w:r>
        <w:rPr>
          <w:lang w:eastAsia="en-GB"/>
        </w:rPr>
        <w:t>1</w:t>
      </w:r>
      <w:r w:rsidRPr="00F91044">
        <w:rPr>
          <w:lang w:eastAsia="en-GB"/>
        </w:rPr>
        <w:t xml:space="preserve"> </w:t>
      </w:r>
      <w:r w:rsidRPr="004534E7">
        <w:rPr>
          <w:lang w:eastAsia="en-GB"/>
        </w:rPr>
        <w:t>Involvement of end-users (all levels)</w:t>
      </w:r>
      <w:bookmarkEnd w:id="9"/>
      <w:r w:rsidRPr="004534E7">
        <w:rPr>
          <w:lang w:eastAsia="en-GB"/>
        </w:rPr>
        <w:t xml:space="preserve"> </w:t>
      </w:r>
    </w:p>
    <w:p w14:paraId="74526A49" w14:textId="0ECD9754" w:rsidR="00062DF9" w:rsidRPr="001C110E" w:rsidRDefault="00062DF9" w:rsidP="00062DF9">
      <w:pPr>
        <w:widowControl w:val="0"/>
        <w:autoSpaceDE w:val="0"/>
        <w:autoSpaceDN w:val="0"/>
        <w:adjustRightInd w:val="0"/>
        <w:ind w:right="51"/>
        <w:jc w:val="both"/>
        <w:rPr>
          <w:lang w:val="en-GB"/>
        </w:rPr>
      </w:pPr>
      <w:r w:rsidRPr="001C110E">
        <w:rPr>
          <w:lang w:val="en-GB"/>
        </w:rPr>
        <w:t xml:space="preserve">Describe how </w:t>
      </w:r>
      <w:r>
        <w:rPr>
          <w:lang w:val="en-GB"/>
        </w:rPr>
        <w:t xml:space="preserve">relevant </w:t>
      </w:r>
      <w:r w:rsidRPr="001C110E">
        <w:rPr>
          <w:lang w:val="en-GB"/>
        </w:rPr>
        <w:t>end-users</w:t>
      </w:r>
      <w:r w:rsidRPr="001C110E">
        <w:rPr>
          <w:rStyle w:val="FootnoteReference"/>
          <w:lang w:val="en-GB"/>
        </w:rPr>
        <w:footnoteReference w:id="2"/>
      </w:r>
      <w:r w:rsidRPr="001C110E">
        <w:rPr>
          <w:lang w:val="en-GB"/>
        </w:rPr>
        <w:t xml:space="preserve"> </w:t>
      </w:r>
      <w:r>
        <w:rPr>
          <w:lang w:val="en-GB"/>
        </w:rPr>
        <w:t xml:space="preserve">will be involved </w:t>
      </w:r>
      <w:r w:rsidRPr="001C110E">
        <w:rPr>
          <w:lang w:val="en-GB"/>
        </w:rPr>
        <w:t xml:space="preserve">in different phases of </w:t>
      </w:r>
      <w:r>
        <w:rPr>
          <w:lang w:val="en-GB"/>
        </w:rPr>
        <w:t xml:space="preserve">the </w:t>
      </w:r>
      <w:r w:rsidRPr="001C110E">
        <w:rPr>
          <w:lang w:val="en-GB"/>
        </w:rPr>
        <w:t>project</w:t>
      </w:r>
      <w:r>
        <w:rPr>
          <w:lang w:val="en-GB"/>
        </w:rPr>
        <w:t xml:space="preserve">, </w:t>
      </w:r>
      <w:r w:rsidRPr="00550C01">
        <w:rPr>
          <w:lang w:val="en-GB"/>
        </w:rPr>
        <w:t>including evaluation of process and results</w:t>
      </w:r>
      <w:r w:rsidRPr="001C110E">
        <w:rPr>
          <w:lang w:val="en-GB"/>
        </w:rPr>
        <w:t xml:space="preserve"> (see chapter </w:t>
      </w:r>
      <w:r w:rsidRPr="00CE0DE1">
        <w:rPr>
          <w:lang w:val="en-GB"/>
        </w:rPr>
        <w:t>1</w:t>
      </w:r>
      <w:r w:rsidR="00FA1DB3" w:rsidRPr="00CE0DE1">
        <w:rPr>
          <w:lang w:val="en-GB"/>
        </w:rPr>
        <w:t>1</w:t>
      </w:r>
      <w:r w:rsidRPr="00CE0DE1">
        <w:rPr>
          <w:lang w:val="en-GB"/>
        </w:rPr>
        <w:t xml:space="preserve"> in </w:t>
      </w:r>
      <w:r w:rsidR="007C5489" w:rsidRPr="00CE0DE1">
        <w:rPr>
          <w:lang w:val="en-GB"/>
        </w:rPr>
        <w:t xml:space="preserve">the </w:t>
      </w:r>
      <w:r w:rsidRPr="00CE0DE1">
        <w:rPr>
          <w:lang w:val="en-GB"/>
        </w:rPr>
        <w:t>Guide for Applicants)</w:t>
      </w:r>
      <w:r w:rsidR="00881DEC">
        <w:rPr>
          <w:lang w:val="en-GB"/>
        </w:rPr>
        <w:t xml:space="preserve"> taking into consideration ethics-related aspects (see </w:t>
      </w:r>
      <w:r w:rsidR="00881DEC" w:rsidRPr="00CE0DE1">
        <w:rPr>
          <w:lang w:val="en-GB"/>
        </w:rPr>
        <w:t xml:space="preserve">chapter </w:t>
      </w:r>
      <w:r w:rsidR="00FA1DB3" w:rsidRPr="00CE0DE1">
        <w:rPr>
          <w:lang w:val="en-GB"/>
        </w:rPr>
        <w:t>9</w:t>
      </w:r>
      <w:r w:rsidR="00881DEC" w:rsidRPr="00CE0DE1">
        <w:rPr>
          <w:lang w:val="en-GB"/>
        </w:rPr>
        <w:t xml:space="preserve"> in the Guide for Applicants and</w:t>
      </w:r>
      <w:r w:rsidR="00881DEC">
        <w:rPr>
          <w:lang w:val="en-GB"/>
        </w:rPr>
        <w:t xml:space="preserve"> the relevant table in the annex of the Application Form)</w:t>
      </w:r>
      <w:r w:rsidRPr="001C110E">
        <w:rPr>
          <w:lang w:val="en-GB"/>
        </w:rPr>
        <w:t>.</w:t>
      </w:r>
      <w:r w:rsidRPr="00800C20">
        <w:rPr>
          <w:rFonts w:cs="Arial"/>
          <w:lang w:val="en-GB"/>
        </w:rPr>
        <w:t xml:space="preserve"> Specify and justify the chosen </w:t>
      </w:r>
      <w:r>
        <w:rPr>
          <w:rFonts w:cs="Arial"/>
          <w:lang w:val="en-GB"/>
        </w:rPr>
        <w:t xml:space="preserve">type and </w:t>
      </w:r>
      <w:r w:rsidRPr="00800C20">
        <w:rPr>
          <w:rFonts w:cs="Arial"/>
          <w:lang w:val="en-GB"/>
        </w:rPr>
        <w:t>number of end-users, as well as the inclusion and exclu</w:t>
      </w:r>
      <w:r>
        <w:rPr>
          <w:rFonts w:cs="Arial"/>
          <w:lang w:val="en-GB"/>
        </w:rPr>
        <w:t>sion criteria for recruitment</w:t>
      </w:r>
      <w:r w:rsidRPr="00800C20">
        <w:rPr>
          <w:rFonts w:cs="Arial"/>
          <w:lang w:val="en-GB"/>
        </w:rPr>
        <w:t xml:space="preserve">. </w:t>
      </w:r>
      <w:r>
        <w:rPr>
          <w:rFonts w:cs="Arial"/>
          <w:lang w:val="en-GB"/>
        </w:rPr>
        <w:t xml:space="preserve">Define your target groups (in a market perspective) in terms of age, health status, gender and other dimensions </w:t>
      </w:r>
      <w:r w:rsidR="003F5FAF">
        <w:rPr>
          <w:rFonts w:cs="Arial"/>
          <w:lang w:val="en-GB"/>
        </w:rPr>
        <w:t xml:space="preserve">when </w:t>
      </w:r>
      <w:r>
        <w:rPr>
          <w:rFonts w:cs="Arial"/>
          <w:lang w:val="en-GB"/>
        </w:rPr>
        <w:t xml:space="preserve">relevant. Use </w:t>
      </w:r>
      <w:r w:rsidR="00E1704E">
        <w:rPr>
          <w:rFonts w:cs="Arial"/>
          <w:lang w:val="en-GB"/>
        </w:rPr>
        <w:t xml:space="preserve">the same </w:t>
      </w:r>
      <w:r w:rsidR="00502308">
        <w:rPr>
          <w:rFonts w:cs="Arial"/>
          <w:lang w:val="en-GB"/>
        </w:rPr>
        <w:t>p</w:t>
      </w:r>
      <w:r>
        <w:rPr>
          <w:rFonts w:cs="Arial"/>
          <w:lang w:val="en-GB"/>
        </w:rPr>
        <w:t>ersonas from your example scenario. Please include after-sale user requirements into your end-user involvement-tasks, such as prior knowledge, product</w:t>
      </w:r>
      <w:r w:rsidR="003F5FAF">
        <w:rPr>
          <w:rFonts w:cs="Arial"/>
          <w:lang w:val="en-GB"/>
        </w:rPr>
        <w:t>/solution</w:t>
      </w:r>
      <w:r>
        <w:rPr>
          <w:rFonts w:cs="Arial"/>
          <w:lang w:val="en-GB"/>
        </w:rPr>
        <w:t xml:space="preserve">-specific training, </w:t>
      </w:r>
      <w:r w:rsidR="003F5FAF">
        <w:rPr>
          <w:rFonts w:cs="Arial"/>
          <w:lang w:val="en-GB"/>
        </w:rPr>
        <w:t xml:space="preserve">after-sale </w:t>
      </w:r>
      <w:r>
        <w:rPr>
          <w:rFonts w:cs="Arial"/>
          <w:lang w:val="en-GB"/>
        </w:rPr>
        <w:t xml:space="preserve">support and financial assistance. </w:t>
      </w:r>
    </w:p>
    <w:p w14:paraId="18C45F8B" w14:textId="2A79DC2C" w:rsidR="00062DF9" w:rsidRPr="001C110E" w:rsidRDefault="000F1215" w:rsidP="000F1215">
      <w:pPr>
        <w:widowControl w:val="0"/>
        <w:autoSpaceDE w:val="0"/>
        <w:autoSpaceDN w:val="0"/>
        <w:adjustRightInd w:val="0"/>
        <w:spacing w:before="120" w:after="120"/>
        <w:ind w:right="51"/>
        <w:jc w:val="both"/>
        <w:rPr>
          <w:lang w:val="en-GB"/>
        </w:rPr>
      </w:pPr>
      <w:r>
        <w:rPr>
          <w:lang w:val="en-GB"/>
        </w:rPr>
        <w:t>Describe envisaged significant effects of the solution in action for relevant categories of end-users, providers and funding bodies, as appropriate.</w:t>
      </w:r>
    </w:p>
    <w:p w14:paraId="40921610" w14:textId="023FA87F" w:rsidR="00062DF9" w:rsidRPr="001C110E" w:rsidRDefault="00062DF9" w:rsidP="00062DF9">
      <w:pPr>
        <w:widowControl w:val="0"/>
        <w:autoSpaceDE w:val="0"/>
        <w:autoSpaceDN w:val="0"/>
        <w:adjustRightInd w:val="0"/>
        <w:ind w:right="51"/>
        <w:jc w:val="both"/>
        <w:rPr>
          <w:lang w:val="en-GB"/>
        </w:rPr>
      </w:pPr>
      <w:r>
        <w:rPr>
          <w:lang w:val="en-GB"/>
        </w:rPr>
        <w:t>D</w:t>
      </w:r>
      <w:r w:rsidRPr="001C110E">
        <w:rPr>
          <w:lang w:val="en-GB"/>
        </w:rPr>
        <w:t xml:space="preserve">escribe how the </w:t>
      </w:r>
      <w:r w:rsidR="000F1215" w:rsidRPr="001C110E">
        <w:rPr>
          <w:lang w:val="en-GB"/>
        </w:rPr>
        <w:t>pro</w:t>
      </w:r>
      <w:r w:rsidR="000F1215">
        <w:rPr>
          <w:lang w:val="en-GB"/>
        </w:rPr>
        <w:t xml:space="preserve">ject </w:t>
      </w:r>
      <w:r w:rsidR="000F1215" w:rsidRPr="001C110E">
        <w:rPr>
          <w:lang w:val="en-GB"/>
        </w:rPr>
        <w:t>will</w:t>
      </w:r>
      <w:r w:rsidRPr="001C110E">
        <w:rPr>
          <w:lang w:val="en-GB"/>
        </w:rPr>
        <w:t xml:space="preserve"> </w:t>
      </w:r>
      <w:r w:rsidR="00E1704E">
        <w:rPr>
          <w:lang w:val="en-GB"/>
        </w:rPr>
        <w:t xml:space="preserve">set up </w:t>
      </w:r>
      <w:r w:rsidRPr="001C110E">
        <w:rPr>
          <w:lang w:val="en-GB"/>
        </w:rPr>
        <w:t xml:space="preserve">a realistic prototype </w:t>
      </w:r>
      <w:r>
        <w:rPr>
          <w:lang w:val="en-GB"/>
        </w:rPr>
        <w:t>and a testing and evaluation</w:t>
      </w:r>
      <w:r w:rsidRPr="001C110E">
        <w:rPr>
          <w:lang w:val="en-GB"/>
        </w:rPr>
        <w:t xml:space="preserve"> environment that can demonstrate </w:t>
      </w:r>
      <w:r w:rsidRPr="000F1215">
        <w:rPr>
          <w:lang w:val="en-GB"/>
        </w:rPr>
        <w:t>the</w:t>
      </w:r>
      <w:r w:rsidRPr="001C110E">
        <w:rPr>
          <w:lang w:val="en-GB"/>
        </w:rPr>
        <w:t xml:space="preserve"> </w:t>
      </w:r>
      <w:r>
        <w:rPr>
          <w:lang w:val="en-GB"/>
        </w:rPr>
        <w:t>Key Performance Indicators (see 1.</w:t>
      </w:r>
      <w:r w:rsidR="00E1704E">
        <w:rPr>
          <w:lang w:val="en-GB"/>
        </w:rPr>
        <w:t>4</w:t>
      </w:r>
      <w:r>
        <w:rPr>
          <w:lang w:val="en-GB"/>
        </w:rPr>
        <w:t>)</w:t>
      </w:r>
      <w:r w:rsidRPr="001C110E">
        <w:rPr>
          <w:lang w:val="en-GB"/>
        </w:rPr>
        <w:t xml:space="preserve">. </w:t>
      </w:r>
      <w:r>
        <w:rPr>
          <w:lang w:val="en-GB"/>
        </w:rPr>
        <w:t>Describe t</w:t>
      </w:r>
      <w:r w:rsidRPr="00800C20">
        <w:rPr>
          <w:rFonts w:cs="Arial"/>
          <w:lang w:val="en-GB"/>
        </w:rPr>
        <w:t>he rationale and the design of the testing and evaluation</w:t>
      </w:r>
      <w:r>
        <w:rPr>
          <w:rFonts w:cs="Arial"/>
          <w:lang w:val="en-GB"/>
        </w:rPr>
        <w:t xml:space="preserve">, including evaluation of </w:t>
      </w:r>
      <w:r w:rsidR="008013A3">
        <w:rPr>
          <w:rFonts w:cs="Arial"/>
          <w:lang w:val="en-GB"/>
        </w:rPr>
        <w:t>main benefits (</w:t>
      </w:r>
      <w:r>
        <w:rPr>
          <w:rFonts w:cs="Arial"/>
          <w:lang w:val="en-GB"/>
        </w:rPr>
        <w:t>added value</w:t>
      </w:r>
      <w:r w:rsidR="008013A3">
        <w:rPr>
          <w:rFonts w:cs="Arial"/>
          <w:lang w:val="en-GB"/>
        </w:rPr>
        <w:t>)</w:t>
      </w:r>
      <w:r>
        <w:rPr>
          <w:rFonts w:cs="Arial"/>
          <w:lang w:val="en-GB"/>
        </w:rPr>
        <w:t xml:space="preserve"> of </w:t>
      </w:r>
      <w:r w:rsidR="008013A3">
        <w:rPr>
          <w:rFonts w:cs="Arial"/>
          <w:lang w:val="en-GB"/>
        </w:rPr>
        <w:t xml:space="preserve">using </w:t>
      </w:r>
      <w:r>
        <w:rPr>
          <w:rFonts w:cs="Arial"/>
          <w:lang w:val="en-GB"/>
        </w:rPr>
        <w:t>the solution for relevant user groups</w:t>
      </w:r>
      <w:r w:rsidRPr="00800C20">
        <w:rPr>
          <w:rFonts w:cs="Arial"/>
          <w:lang w:val="en-GB"/>
        </w:rPr>
        <w:t xml:space="preserve">. </w:t>
      </w:r>
      <w:r w:rsidR="00297B6B">
        <w:rPr>
          <w:rFonts w:cs="Arial"/>
          <w:lang w:val="en-GB"/>
        </w:rPr>
        <w:t xml:space="preserve">A </w:t>
      </w:r>
      <w:r>
        <w:rPr>
          <w:rFonts w:cs="Arial"/>
          <w:lang w:val="en-GB"/>
        </w:rPr>
        <w:t xml:space="preserve">prototype </w:t>
      </w:r>
      <w:r w:rsidR="00297B6B">
        <w:rPr>
          <w:rFonts w:cs="Arial"/>
          <w:lang w:val="en-GB"/>
        </w:rPr>
        <w:t xml:space="preserve">should be </w:t>
      </w:r>
      <w:r>
        <w:rPr>
          <w:rFonts w:cs="Arial"/>
          <w:lang w:val="en-GB"/>
        </w:rPr>
        <w:t xml:space="preserve">ready for testing in M12 after the project start. </w:t>
      </w:r>
    </w:p>
    <w:p w14:paraId="79214E73" w14:textId="77777777" w:rsidR="00BE14E6" w:rsidRPr="00E90540" w:rsidRDefault="00062DF9" w:rsidP="00CE5702">
      <w:pPr>
        <w:pStyle w:val="Heading2"/>
        <w:rPr>
          <w:lang w:eastAsia="en-GB"/>
        </w:rPr>
      </w:pPr>
      <w:bookmarkStart w:id="10" w:name="_Toc31374198"/>
      <w:r w:rsidRPr="00E90540">
        <w:rPr>
          <w:lang w:eastAsia="en-GB"/>
        </w:rPr>
        <w:t>2.2 Business development</w:t>
      </w:r>
      <w:r w:rsidR="00BE14E6" w:rsidRPr="00E90540">
        <w:rPr>
          <w:lang w:eastAsia="en-GB"/>
        </w:rPr>
        <w:t xml:space="preserve"> plan</w:t>
      </w:r>
      <w:bookmarkEnd w:id="10"/>
      <w:r w:rsidRPr="00E90540">
        <w:rPr>
          <w:lang w:eastAsia="en-GB"/>
        </w:rPr>
        <w:t xml:space="preserve">  </w:t>
      </w:r>
    </w:p>
    <w:p w14:paraId="1671F69D" w14:textId="00333DA6" w:rsidR="00062DF9" w:rsidRDefault="008013A3" w:rsidP="00062DF9">
      <w:pPr>
        <w:widowControl w:val="0"/>
        <w:autoSpaceDE w:val="0"/>
        <w:autoSpaceDN w:val="0"/>
        <w:adjustRightInd w:val="0"/>
        <w:ind w:right="51"/>
        <w:jc w:val="both"/>
        <w:rPr>
          <w:lang w:val="en-GB"/>
        </w:rPr>
      </w:pPr>
      <w:r>
        <w:rPr>
          <w:lang w:val="en-GB"/>
        </w:rPr>
        <w:t>Describe how</w:t>
      </w:r>
      <w:r w:rsidR="00062DF9" w:rsidRPr="001C110E">
        <w:rPr>
          <w:lang w:val="en-GB"/>
        </w:rPr>
        <w:t xml:space="preserve"> </w:t>
      </w:r>
      <w:r>
        <w:rPr>
          <w:lang w:val="en-GB"/>
        </w:rPr>
        <w:t xml:space="preserve">critical stakeholders in </w:t>
      </w:r>
      <w:r w:rsidR="00062DF9" w:rsidRPr="001C110E">
        <w:rPr>
          <w:lang w:val="en-GB"/>
        </w:rPr>
        <w:t>the value chain</w:t>
      </w:r>
      <w:r w:rsidR="00E1704E">
        <w:rPr>
          <w:lang w:val="en-GB"/>
        </w:rPr>
        <w:t>/network will b</w:t>
      </w:r>
      <w:r>
        <w:rPr>
          <w:lang w:val="en-GB"/>
        </w:rPr>
        <w:t>e involved in th</w:t>
      </w:r>
      <w:r w:rsidR="00E1704E">
        <w:rPr>
          <w:lang w:val="en-GB"/>
        </w:rPr>
        <w:t>e project:</w:t>
      </w:r>
      <w:r>
        <w:rPr>
          <w:lang w:val="en-GB"/>
        </w:rPr>
        <w:t xml:space="preserve"> in </w:t>
      </w:r>
      <w:r w:rsidR="00E1704E">
        <w:rPr>
          <w:lang w:val="en-GB"/>
        </w:rPr>
        <w:t>research and development</w:t>
      </w:r>
      <w:r w:rsidR="00062DF9">
        <w:rPr>
          <w:lang w:val="en-GB"/>
        </w:rPr>
        <w:t>, te</w:t>
      </w:r>
      <w:r w:rsidR="00E1704E">
        <w:rPr>
          <w:lang w:val="en-GB"/>
        </w:rPr>
        <w:t xml:space="preserve">sting and evaluation processes, </w:t>
      </w:r>
      <w:r w:rsidR="00062DF9">
        <w:rPr>
          <w:lang w:val="en-GB"/>
        </w:rPr>
        <w:t>business model development</w:t>
      </w:r>
      <w:r>
        <w:rPr>
          <w:lang w:val="en-GB"/>
        </w:rPr>
        <w:t xml:space="preserve">, </w:t>
      </w:r>
      <w:r w:rsidR="00062DF9" w:rsidRPr="001C110E">
        <w:rPr>
          <w:lang w:val="en-GB"/>
        </w:rPr>
        <w:t>market</w:t>
      </w:r>
      <w:r w:rsidR="00062DF9">
        <w:rPr>
          <w:lang w:val="en-GB"/>
        </w:rPr>
        <w:t xml:space="preserve"> introduction</w:t>
      </w:r>
      <w:r>
        <w:rPr>
          <w:lang w:val="en-GB"/>
        </w:rPr>
        <w:t>,</w:t>
      </w:r>
      <w:r w:rsidR="00062DF9" w:rsidRPr="001C110E">
        <w:rPr>
          <w:lang w:val="en-GB"/>
        </w:rPr>
        <w:t xml:space="preserve"> </w:t>
      </w:r>
      <w:r>
        <w:rPr>
          <w:lang w:val="en-GB"/>
        </w:rPr>
        <w:t xml:space="preserve">product </w:t>
      </w:r>
      <w:r w:rsidR="00062DF9">
        <w:rPr>
          <w:lang w:val="en-GB"/>
        </w:rPr>
        <w:t xml:space="preserve">distribution </w:t>
      </w:r>
      <w:r>
        <w:rPr>
          <w:lang w:val="en-GB"/>
        </w:rPr>
        <w:t>and after-sale support</w:t>
      </w:r>
      <w:r w:rsidR="00062DF9">
        <w:rPr>
          <w:lang w:val="en-GB"/>
        </w:rPr>
        <w:t>.</w:t>
      </w:r>
      <w:r w:rsidR="00062DF9" w:rsidRPr="001C110E">
        <w:rPr>
          <w:lang w:val="en-GB"/>
        </w:rPr>
        <w:t xml:space="preserve"> </w:t>
      </w:r>
      <w:r>
        <w:rPr>
          <w:lang w:val="en-GB"/>
        </w:rPr>
        <w:t>E</w:t>
      </w:r>
      <w:r w:rsidR="00062DF9">
        <w:rPr>
          <w:lang w:val="en-GB"/>
        </w:rPr>
        <w:t>ngagement and influence by</w:t>
      </w:r>
      <w:r w:rsidR="00062DF9" w:rsidRPr="001C110E">
        <w:rPr>
          <w:lang w:val="en-GB"/>
        </w:rPr>
        <w:t xml:space="preserve"> </w:t>
      </w:r>
      <w:r w:rsidR="00062DF9" w:rsidRPr="001C110E">
        <w:rPr>
          <w:b/>
          <w:lang w:val="en-GB"/>
        </w:rPr>
        <w:t>end-users</w:t>
      </w:r>
      <w:r w:rsidR="00D730FF">
        <w:rPr>
          <w:b/>
          <w:lang w:val="en-GB"/>
        </w:rPr>
        <w:t xml:space="preserve">, </w:t>
      </w:r>
      <w:r w:rsidR="00062DF9">
        <w:rPr>
          <w:b/>
          <w:lang w:val="en-GB"/>
        </w:rPr>
        <w:t>SMEs</w:t>
      </w:r>
      <w:r w:rsidR="00EB0BA9">
        <w:rPr>
          <w:b/>
          <w:lang w:val="en-GB"/>
        </w:rPr>
        <w:t xml:space="preserve"> </w:t>
      </w:r>
      <w:r w:rsidR="00D730FF">
        <w:rPr>
          <w:b/>
          <w:lang w:val="en-GB"/>
        </w:rPr>
        <w:t xml:space="preserve">and LAEs </w:t>
      </w:r>
      <w:r w:rsidR="00062DF9">
        <w:rPr>
          <w:b/>
          <w:lang w:val="en-GB"/>
        </w:rPr>
        <w:t xml:space="preserve">are to be described, including the business development and market-related role of secondary or tertiary </w:t>
      </w:r>
      <w:r w:rsidR="00B554F5">
        <w:rPr>
          <w:b/>
          <w:lang w:val="en-GB"/>
        </w:rPr>
        <w:t>end-user’s</w:t>
      </w:r>
      <w:r w:rsidR="00062DF9">
        <w:rPr>
          <w:b/>
          <w:lang w:val="en-GB"/>
        </w:rPr>
        <w:t xml:space="preserve"> organisations</w:t>
      </w:r>
      <w:r w:rsidR="000F3C34">
        <w:rPr>
          <w:b/>
          <w:lang w:val="en-GB"/>
        </w:rPr>
        <w:t xml:space="preserve"> during and after the project</w:t>
      </w:r>
      <w:r w:rsidR="00062DF9">
        <w:rPr>
          <w:b/>
          <w:lang w:val="en-GB"/>
        </w:rPr>
        <w:t>.</w:t>
      </w:r>
      <w:r w:rsidR="00062DF9" w:rsidRPr="001C110E">
        <w:rPr>
          <w:lang w:val="en-GB"/>
        </w:rPr>
        <w:t xml:space="preserve"> </w:t>
      </w:r>
    </w:p>
    <w:p w14:paraId="2860AA2C" w14:textId="1E1E4D2B" w:rsidR="00A6114F" w:rsidRPr="00D224B3" w:rsidRDefault="00062DF9" w:rsidP="00CE5702">
      <w:pPr>
        <w:pStyle w:val="Heading2"/>
        <w:rPr>
          <w:lang w:eastAsia="en-GB"/>
        </w:rPr>
      </w:pPr>
      <w:bookmarkStart w:id="11" w:name="_Toc31374199"/>
      <w:r w:rsidRPr="00E90540">
        <w:rPr>
          <w:lang w:eastAsia="en-GB"/>
        </w:rPr>
        <w:t>2.</w:t>
      </w:r>
      <w:r w:rsidR="00E90540">
        <w:rPr>
          <w:lang w:eastAsia="en-GB"/>
        </w:rPr>
        <w:t>3</w:t>
      </w:r>
      <w:r w:rsidRPr="00E90540">
        <w:rPr>
          <w:lang w:eastAsia="en-GB"/>
        </w:rPr>
        <w:t xml:space="preserve"> </w:t>
      </w:r>
      <w:r w:rsidR="00A6114F" w:rsidRPr="000F1215">
        <w:rPr>
          <w:lang w:eastAsia="en-GB"/>
        </w:rPr>
        <w:t xml:space="preserve">Technology, </w:t>
      </w:r>
      <w:r w:rsidR="00AD6F12" w:rsidRPr="000F1215">
        <w:rPr>
          <w:lang w:eastAsia="en-GB"/>
        </w:rPr>
        <w:t>s</w:t>
      </w:r>
      <w:r w:rsidR="00A6114F" w:rsidRPr="000F1215">
        <w:rPr>
          <w:lang w:eastAsia="en-GB"/>
        </w:rPr>
        <w:t xml:space="preserve">tandards and </w:t>
      </w:r>
      <w:r w:rsidR="00AD6F12" w:rsidRPr="000F1215">
        <w:rPr>
          <w:lang w:eastAsia="en-GB"/>
        </w:rPr>
        <w:t>i</w:t>
      </w:r>
      <w:r w:rsidR="00A6114F" w:rsidRPr="00F87DFF">
        <w:rPr>
          <w:lang w:eastAsia="en-GB"/>
        </w:rPr>
        <w:t>nteroperability</w:t>
      </w:r>
      <w:bookmarkEnd w:id="11"/>
      <w:r w:rsidR="00A6114F" w:rsidRPr="00E90540">
        <w:rPr>
          <w:lang w:eastAsia="en-GB"/>
        </w:rPr>
        <w:t xml:space="preserve"> </w:t>
      </w:r>
    </w:p>
    <w:p w14:paraId="1F6D104F" w14:textId="48D0AB66" w:rsidR="00A6114F" w:rsidRPr="001C110E" w:rsidRDefault="00A6114F" w:rsidP="00A6114F">
      <w:pPr>
        <w:widowControl w:val="0"/>
        <w:autoSpaceDE w:val="0"/>
        <w:autoSpaceDN w:val="0"/>
        <w:adjustRightInd w:val="0"/>
        <w:ind w:right="51"/>
        <w:jc w:val="both"/>
        <w:rPr>
          <w:lang w:val="en-GB"/>
        </w:rPr>
      </w:pPr>
      <w:r w:rsidRPr="001C110E">
        <w:rPr>
          <w:lang w:val="en-GB"/>
        </w:rPr>
        <w:t xml:space="preserve">Give a </w:t>
      </w:r>
      <w:r w:rsidR="00FC7889">
        <w:rPr>
          <w:lang w:val="en-GB"/>
        </w:rPr>
        <w:t xml:space="preserve">step-wise </w:t>
      </w:r>
      <w:r w:rsidRPr="001C110E">
        <w:rPr>
          <w:lang w:val="en-GB"/>
        </w:rPr>
        <w:t>description of the planned technology development and deployment</w:t>
      </w:r>
      <w:r w:rsidR="00FC7889">
        <w:rPr>
          <w:lang w:val="en-GB"/>
        </w:rPr>
        <w:t xml:space="preserve">, </w:t>
      </w:r>
      <w:r w:rsidR="00E67FB4">
        <w:rPr>
          <w:lang w:val="en-GB"/>
        </w:rPr>
        <w:t xml:space="preserve">all the way to the finalised solution and services. </w:t>
      </w:r>
      <w:r w:rsidR="005B34F9">
        <w:rPr>
          <w:lang w:val="en-GB"/>
        </w:rPr>
        <w:t xml:space="preserve">Describe how the feedback from end users will be iteratively integrated in the design of the solution. </w:t>
      </w:r>
      <w:r w:rsidRPr="001C110E">
        <w:rPr>
          <w:lang w:val="en-GB"/>
        </w:rPr>
        <w:t xml:space="preserve">You are advised not to </w:t>
      </w:r>
      <w:r w:rsidR="00BE14E6">
        <w:rPr>
          <w:lang w:val="en-GB"/>
        </w:rPr>
        <w:t xml:space="preserve">limit </w:t>
      </w:r>
      <w:r w:rsidRPr="001C110E">
        <w:rPr>
          <w:lang w:val="en-GB"/>
        </w:rPr>
        <w:t>this description to “high level acronyms</w:t>
      </w:r>
      <w:r w:rsidR="005B34F9">
        <w:rPr>
          <w:lang w:val="en-GB"/>
        </w:rPr>
        <w:t>”</w:t>
      </w:r>
      <w:r w:rsidRPr="001C110E">
        <w:rPr>
          <w:lang w:val="en-GB"/>
        </w:rPr>
        <w:t xml:space="preserve"> of ICT-technology methods.</w:t>
      </w:r>
      <w:r>
        <w:rPr>
          <w:lang w:val="en-GB"/>
        </w:rPr>
        <w:t xml:space="preserve"> Show also what the innovative aspect of your project is and rate the TRL (technology readiness level; chapter 1</w:t>
      </w:r>
      <w:r w:rsidR="00A32EB3">
        <w:rPr>
          <w:lang w:val="en-GB"/>
        </w:rPr>
        <w:t>3</w:t>
      </w:r>
      <w:r>
        <w:rPr>
          <w:lang w:val="en-GB"/>
        </w:rPr>
        <w:t xml:space="preserve"> in the </w:t>
      </w:r>
      <w:r w:rsidRPr="00071F52">
        <w:rPr>
          <w:lang w:val="en-GB"/>
        </w:rPr>
        <w:t>Guide for Applica</w:t>
      </w:r>
      <w:r w:rsidR="00E1704E" w:rsidRPr="00071F52">
        <w:rPr>
          <w:lang w:val="en-GB"/>
        </w:rPr>
        <w:t>nts</w:t>
      </w:r>
      <w:r>
        <w:rPr>
          <w:lang w:val="en-GB"/>
        </w:rPr>
        <w:t xml:space="preserve">) of your solution. To explain complex systems please use pictures or diagrams. </w:t>
      </w:r>
    </w:p>
    <w:p w14:paraId="361774A0" w14:textId="77777777" w:rsidR="00A6114F" w:rsidRPr="001C110E" w:rsidRDefault="00A6114F" w:rsidP="00A6114F">
      <w:pPr>
        <w:widowControl w:val="0"/>
        <w:autoSpaceDE w:val="0"/>
        <w:autoSpaceDN w:val="0"/>
        <w:adjustRightInd w:val="0"/>
        <w:ind w:right="51"/>
        <w:jc w:val="both"/>
        <w:rPr>
          <w:lang w:val="en-GB"/>
        </w:rPr>
      </w:pPr>
    </w:p>
    <w:p w14:paraId="3CE1F45E" w14:textId="24C7D181" w:rsidR="00A6114F" w:rsidRDefault="00A6114F" w:rsidP="00A6114F">
      <w:pPr>
        <w:widowControl w:val="0"/>
        <w:autoSpaceDE w:val="0"/>
        <w:autoSpaceDN w:val="0"/>
        <w:adjustRightInd w:val="0"/>
        <w:ind w:right="51"/>
        <w:jc w:val="both"/>
        <w:rPr>
          <w:lang w:val="en-GB"/>
        </w:rPr>
      </w:pPr>
      <w:r w:rsidRPr="001C110E">
        <w:rPr>
          <w:lang w:val="en-GB"/>
        </w:rPr>
        <w:t xml:space="preserve">Please explain how this </w:t>
      </w:r>
      <w:r>
        <w:rPr>
          <w:lang w:val="en-GB"/>
        </w:rPr>
        <w:t>proposal</w:t>
      </w:r>
      <w:r w:rsidRPr="001C110E">
        <w:rPr>
          <w:lang w:val="en-GB"/>
        </w:rPr>
        <w:t xml:space="preserve"> is based on existing standards to improve interoperability and avoid "lock-in". </w:t>
      </w:r>
      <w:r w:rsidR="00D42CE8" w:rsidRPr="001C110E">
        <w:rPr>
          <w:lang w:val="en-GB"/>
        </w:rPr>
        <w:t>Include references</w:t>
      </w:r>
      <w:r w:rsidRPr="001C110E">
        <w:rPr>
          <w:lang w:val="en-GB"/>
        </w:rPr>
        <w:t xml:space="preserve"> to </w:t>
      </w:r>
      <w:r w:rsidR="00AD6F12">
        <w:rPr>
          <w:lang w:val="en-GB"/>
        </w:rPr>
        <w:t xml:space="preserve">relevant </w:t>
      </w:r>
      <w:r w:rsidRPr="001C110E">
        <w:rPr>
          <w:lang w:val="en-GB"/>
        </w:rPr>
        <w:t xml:space="preserve">standards, norms and regulation </w:t>
      </w:r>
      <w:r w:rsidR="00AD6F12">
        <w:rPr>
          <w:lang w:val="en-GB"/>
        </w:rPr>
        <w:t xml:space="preserve">globally or </w:t>
      </w:r>
      <w:r w:rsidRPr="001C110E">
        <w:rPr>
          <w:lang w:val="en-GB"/>
        </w:rPr>
        <w:t xml:space="preserve">within the EU. Note </w:t>
      </w:r>
      <w:r w:rsidR="00D42CE8" w:rsidRPr="001C110E">
        <w:rPr>
          <w:lang w:val="en-GB"/>
        </w:rPr>
        <w:t>that use</w:t>
      </w:r>
      <w:r w:rsidRPr="001C110E">
        <w:rPr>
          <w:lang w:val="en-GB"/>
        </w:rPr>
        <w:t xml:space="preserve"> of a non-standard solution must be appropriately justified and is only acceptable if a relevant standard does not exist. </w:t>
      </w:r>
      <w:r w:rsidR="00FC7889">
        <w:rPr>
          <w:lang w:val="en-GB"/>
        </w:rPr>
        <w:t>A</w:t>
      </w:r>
      <w:r w:rsidRPr="001C110E">
        <w:rPr>
          <w:lang w:val="en-GB"/>
        </w:rPr>
        <w:t xml:space="preserve">lso explain </w:t>
      </w:r>
      <w:r w:rsidR="00FC7889">
        <w:rPr>
          <w:lang w:val="en-GB"/>
        </w:rPr>
        <w:t>its</w:t>
      </w:r>
      <w:r w:rsidRPr="001C110E">
        <w:rPr>
          <w:lang w:val="en-GB"/>
        </w:rPr>
        <w:t xml:space="preserve"> potential contribution</w:t>
      </w:r>
      <w:r w:rsidR="00FC7889">
        <w:rPr>
          <w:lang w:val="en-GB"/>
        </w:rPr>
        <w:t>s</w:t>
      </w:r>
      <w:r w:rsidRPr="001C110E">
        <w:rPr>
          <w:lang w:val="en-GB"/>
        </w:rPr>
        <w:t xml:space="preserve"> to open interfaces and interoperability.</w:t>
      </w:r>
    </w:p>
    <w:p w14:paraId="1E66BE0F" w14:textId="4C69175B" w:rsidR="00A6114F" w:rsidRPr="001C110E" w:rsidRDefault="00A6114F" w:rsidP="00CE5702">
      <w:pPr>
        <w:pStyle w:val="Heading2"/>
      </w:pPr>
      <w:bookmarkStart w:id="12" w:name="_Toc31374200"/>
      <w:r>
        <w:t>2.</w:t>
      </w:r>
      <w:r w:rsidR="00E90540">
        <w:t>4</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12"/>
    </w:p>
    <w:p w14:paraId="669601B1" w14:textId="47FBA67C" w:rsidR="00A6114F" w:rsidRPr="001C110E" w:rsidRDefault="00A6114F" w:rsidP="00A6114F">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 e. g.</w:t>
      </w:r>
      <w:r w:rsidRPr="001C110E">
        <w:rPr>
          <w:lang w:val="en-GB"/>
        </w:rPr>
        <w:t xml:space="preserve"> </w:t>
      </w:r>
      <w:r w:rsidR="00FC7889">
        <w:rPr>
          <w:lang w:val="en-GB"/>
        </w:rPr>
        <w:t xml:space="preserve">task distribution, </w:t>
      </w:r>
      <w:r w:rsidR="00603F68">
        <w:rPr>
          <w:lang w:val="en-GB"/>
        </w:rPr>
        <w:t>decision making</w:t>
      </w:r>
      <w:r w:rsidRPr="001C110E">
        <w:rPr>
          <w:lang w:val="en-GB"/>
        </w:rPr>
        <w:t xml:space="preserve"> and conflict resolution</w:t>
      </w:r>
      <w:r w:rsidR="001054D4">
        <w:rPr>
          <w:lang w:val="en-GB"/>
        </w:rPr>
        <w:t xml:space="preserve"> systems</w:t>
      </w:r>
      <w:r w:rsidRPr="001C110E">
        <w:rPr>
          <w:lang w:val="en-GB"/>
        </w:rPr>
        <w:t xml:space="preserve">. Map the competences of </w:t>
      </w:r>
      <w:r w:rsidR="007E1AEA">
        <w:t xml:space="preserve">the </w:t>
      </w:r>
      <w:r w:rsidRPr="001C110E">
        <w:rPr>
          <w:lang w:val="en-GB"/>
        </w:rPr>
        <w:t>proje</w:t>
      </w:r>
      <w:r w:rsidR="00603F68">
        <w:rPr>
          <w:lang w:val="en-GB"/>
        </w:rPr>
        <w:t>ct coordinator and partners</w:t>
      </w:r>
      <w:r w:rsidRPr="001C110E">
        <w:rPr>
          <w:lang w:val="en-GB"/>
        </w:rPr>
        <w:t xml:space="preserve"> to the tasks to be performed. Describe how </w:t>
      </w:r>
      <w:r w:rsidRPr="001C110E">
        <w:rPr>
          <w:i/>
          <w:lang w:val="en-GB"/>
        </w:rPr>
        <w:t>the</w:t>
      </w:r>
      <w:r w:rsidR="001054D4">
        <w:rPr>
          <w:i/>
          <w:lang w:val="en-GB"/>
        </w:rPr>
        <w:t xml:space="preserve"> capabilities and</w:t>
      </w:r>
      <w:r w:rsidRPr="001C110E">
        <w:rPr>
          <w:i/>
          <w:lang w:val="en-GB"/>
        </w:rPr>
        <w:t xml:space="preserve"> innovative potentials </w:t>
      </w:r>
      <w:r w:rsidRPr="001C110E">
        <w:rPr>
          <w:lang w:val="en-GB"/>
        </w:rPr>
        <w:t xml:space="preserve">of consortium partners are mobilised and utilised. </w:t>
      </w:r>
      <w:r w:rsidR="006A5003">
        <w:rPr>
          <w:lang w:val="en-GB"/>
        </w:rPr>
        <w:t>O</w:t>
      </w:r>
      <w:r w:rsidRPr="001C110E">
        <w:rPr>
          <w:lang w:val="en-GB"/>
        </w:rPr>
        <w:t xml:space="preserve">ther management duties - such as how the daily operation of the test environment will be </w:t>
      </w:r>
      <w:r w:rsidR="006A5003">
        <w:rPr>
          <w:lang w:val="en-GB"/>
        </w:rPr>
        <w:t>performed</w:t>
      </w:r>
      <w:r w:rsidR="00D42CE8">
        <w:rPr>
          <w:lang w:val="en-GB"/>
        </w:rPr>
        <w:t>,</w:t>
      </w:r>
      <w:r w:rsidRPr="001C110E">
        <w:rPr>
          <w:lang w:val="en-GB"/>
        </w:rPr>
        <w:t xml:space="preserve"> can be included in this paragraph.</w:t>
      </w:r>
    </w:p>
    <w:p w14:paraId="23CBBEA4" w14:textId="77777777" w:rsidR="00A6114F" w:rsidRPr="001C110E" w:rsidRDefault="00A6114F" w:rsidP="00A6114F">
      <w:pPr>
        <w:widowControl w:val="0"/>
        <w:autoSpaceDE w:val="0"/>
        <w:autoSpaceDN w:val="0"/>
        <w:adjustRightInd w:val="0"/>
        <w:ind w:right="51"/>
        <w:jc w:val="both"/>
        <w:rPr>
          <w:lang w:val="en-GB"/>
        </w:rPr>
      </w:pPr>
    </w:p>
    <w:p w14:paraId="5A5D5D2A" w14:textId="65C28E41"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Please describe the</w:t>
      </w:r>
      <w:r w:rsidR="002E75D7">
        <w:rPr>
          <w:lang w:val="en-GB"/>
        </w:rPr>
        <w:t xml:space="preserve"> expertise</w:t>
      </w:r>
      <w:r w:rsidRPr="001C110E">
        <w:rPr>
          <w:lang w:val="en-GB"/>
        </w:rPr>
        <w:t xml:space="preserve"> of the partners and the</w:t>
      </w:r>
      <w:r w:rsidR="00031C76">
        <w:rPr>
          <w:lang w:val="en-GB"/>
        </w:rPr>
        <w:t>ir</w:t>
      </w:r>
      <w:r w:rsidRPr="001C110E">
        <w:rPr>
          <w:lang w:val="en-GB"/>
        </w:rPr>
        <w:t xml:space="preserve"> complementarity </w:t>
      </w:r>
      <w:r w:rsidRPr="00D42CE8">
        <w:rPr>
          <w:rFonts w:cs="Arial"/>
          <w:lang w:val="en-GB"/>
        </w:rPr>
        <w:t>(max. half page for each partner</w:t>
      </w:r>
      <w:r w:rsidRPr="00D42CE8">
        <w:rPr>
          <w:lang w:val="en-GB"/>
        </w:rPr>
        <w:t>; please use the same sequence in the description as employed on the cover page).</w:t>
      </w:r>
    </w:p>
    <w:p w14:paraId="6DD40877" w14:textId="7BA70E5C" w:rsidR="00A6114F" w:rsidRPr="001C110E" w:rsidRDefault="00062DF9" w:rsidP="00A6114F">
      <w:pPr>
        <w:widowControl w:val="0"/>
        <w:autoSpaceDE w:val="0"/>
        <w:autoSpaceDN w:val="0"/>
        <w:adjustRightInd w:val="0"/>
        <w:ind w:right="51"/>
        <w:jc w:val="both"/>
        <w:rPr>
          <w:lang w:val="en-GB"/>
        </w:rPr>
      </w:pPr>
      <w:r w:rsidRPr="00062DF9">
        <w:rPr>
          <w:lang w:val="en-GB"/>
        </w:rPr>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BE14E6">
        <w:rPr>
          <w:lang w:val="en-GB"/>
        </w:rPr>
        <w:t xml:space="preserve">Describe </w:t>
      </w:r>
      <w:r w:rsidRPr="00062DF9">
        <w:rPr>
          <w:lang w:val="en-GB"/>
        </w:rPr>
        <w:t>the European dimension and why the project cannot</w:t>
      </w:r>
      <w:r w:rsidR="00BE14E6">
        <w:rPr>
          <w:lang w:val="en-GB"/>
        </w:rPr>
        <w:t xml:space="preserve"> (or should not)</w:t>
      </w:r>
      <w:r w:rsidRPr="00062DF9">
        <w:rPr>
          <w:lang w:val="en-GB"/>
        </w:rPr>
        <w:t xml:space="preserve"> be implemented </w:t>
      </w:r>
      <w:r w:rsidR="00BE14E6">
        <w:rPr>
          <w:lang w:val="en-GB"/>
        </w:rPr>
        <w:t xml:space="preserve">with </w:t>
      </w:r>
      <w:r w:rsidRPr="00062DF9">
        <w:rPr>
          <w:lang w:val="en-GB"/>
        </w:rPr>
        <w:t xml:space="preserve">national </w:t>
      </w:r>
      <w:r w:rsidR="00BE14E6">
        <w:rPr>
          <w:lang w:val="en-GB"/>
        </w:rPr>
        <w:t>partners only</w:t>
      </w:r>
      <w:r w:rsidRPr="00062DF9">
        <w:rPr>
          <w:lang w:val="en-GB"/>
        </w:rPr>
        <w:t xml:space="preserve">. The exploitation of project outcomes (knowledge and products) in a </w:t>
      </w:r>
      <w:r w:rsidR="002E75D7">
        <w:rPr>
          <w:lang w:val="en-GB"/>
        </w:rPr>
        <w:t xml:space="preserve">national and international </w:t>
      </w:r>
      <w:r w:rsidRPr="00062DF9">
        <w:rPr>
          <w:lang w:val="en-GB"/>
        </w:rPr>
        <w:t xml:space="preserve">perspective should be described in section </w:t>
      </w:r>
      <w:r w:rsidR="005F56DA">
        <w:rPr>
          <w:lang w:val="en-GB"/>
        </w:rPr>
        <w:t>3</w:t>
      </w:r>
      <w:r w:rsidRPr="00062DF9">
        <w:rPr>
          <w:lang w:val="en-GB"/>
        </w:rPr>
        <w:t>).</w:t>
      </w:r>
      <w:r w:rsidR="001654B2">
        <w:rPr>
          <w:lang w:val="en-GB"/>
        </w:rPr>
        <w:t xml:space="preserve"> </w:t>
      </w:r>
      <w:r w:rsidR="00A6114F" w:rsidRPr="001C110E">
        <w:rPr>
          <w:lang w:val="en-GB"/>
        </w:rPr>
        <w:t>The timing of the different WPs and their components should be shown in a graphical presentation of the various components (Pert diagram or similar). Please fill in the WP templates at the end of this section.</w:t>
      </w:r>
    </w:p>
    <w:p w14:paraId="45B8C400" w14:textId="5092924A" w:rsidR="00A6114F" w:rsidRPr="00410D27" w:rsidRDefault="00410D27" w:rsidP="00CE5702">
      <w:pPr>
        <w:pStyle w:val="Heading2"/>
      </w:pPr>
      <w:bookmarkStart w:id="13" w:name="_Toc31374201"/>
      <w:r>
        <w:t>2.</w:t>
      </w:r>
      <w:r w:rsidR="00E90540">
        <w:t>5</w:t>
      </w:r>
      <w:r>
        <w:t xml:space="preserve"> </w:t>
      </w:r>
      <w:r w:rsidR="00A6114F" w:rsidRPr="00410D27">
        <w:t>Resources requ</w:t>
      </w:r>
      <w:r w:rsidR="00603F68">
        <w:t>ired</w:t>
      </w:r>
      <w:r w:rsidR="005F56DA">
        <w:t xml:space="preserve"> for successful implementation</w:t>
      </w:r>
      <w:bookmarkEnd w:id="13"/>
      <w:r w:rsidR="00A6114F" w:rsidRPr="00410D27">
        <w:t xml:space="preserve"> </w:t>
      </w:r>
    </w:p>
    <w:p w14:paraId="19ADFDAB" w14:textId="1C2EC67B" w:rsidR="00A6114F" w:rsidRPr="001C110E" w:rsidRDefault="00A6114F" w:rsidP="001654B2">
      <w:pPr>
        <w:widowControl w:val="0"/>
        <w:tabs>
          <w:tab w:val="left" w:pos="-993"/>
        </w:tabs>
        <w:autoSpaceDE w:val="0"/>
        <w:autoSpaceDN w:val="0"/>
        <w:adjustRightInd w:val="0"/>
        <w:spacing w:after="120"/>
        <w:ind w:right="50"/>
        <w:jc w:val="both"/>
        <w:rPr>
          <w:lang w:val="en-GB"/>
        </w:rPr>
      </w:pPr>
      <w:r w:rsidRPr="00A6114F">
        <w:rPr>
          <w:lang w:val="en-GB"/>
        </w:rPr>
        <w:t xml:space="preserve">Describe the resources needed </w:t>
      </w:r>
      <w:r w:rsidR="00550C01">
        <w:rPr>
          <w:lang w:val="en-GB"/>
        </w:rPr>
        <w:t xml:space="preserve">to perform the planned tasks; how they will be mobilized and </w:t>
      </w:r>
      <w:r w:rsidRPr="00A6114F">
        <w:rPr>
          <w:lang w:val="en-GB"/>
        </w:rPr>
        <w:t xml:space="preserve">deployed </w:t>
      </w:r>
      <w:r w:rsidR="00550C01">
        <w:rPr>
          <w:lang w:val="en-GB"/>
        </w:rPr>
        <w:t>in different stages and domains</w:t>
      </w:r>
      <w:r w:rsidR="00E1704E">
        <w:rPr>
          <w:lang w:val="en-GB"/>
        </w:rPr>
        <w:t xml:space="preserve"> -</w:t>
      </w:r>
      <w:r w:rsidR="007E1AEA">
        <w:t xml:space="preserve"> </w:t>
      </w:r>
      <w:r w:rsidR="00E67FB4">
        <w:rPr>
          <w:lang w:val="en-GB"/>
        </w:rPr>
        <w:t>user</w:t>
      </w:r>
      <w:r w:rsidRPr="001C110E">
        <w:rPr>
          <w:lang w:val="en-GB"/>
        </w:rPr>
        <w:t xml:space="preserve"> and market</w:t>
      </w:r>
      <w:r w:rsidR="00550C01">
        <w:rPr>
          <w:lang w:val="en-GB"/>
        </w:rPr>
        <w:t>-related</w:t>
      </w:r>
      <w:r w:rsidR="00BE14E6">
        <w:rPr>
          <w:lang w:val="en-GB"/>
        </w:rPr>
        <w:t xml:space="preserve"> as well as</w:t>
      </w:r>
      <w:r w:rsidR="008D5C1E">
        <w:rPr>
          <w:lang w:val="en-GB"/>
        </w:rPr>
        <w:t xml:space="preserve"> technical</w:t>
      </w:r>
      <w:r w:rsidR="00BE14E6">
        <w:rPr>
          <w:lang w:val="en-GB"/>
        </w:rPr>
        <w:t xml:space="preserve"> and</w:t>
      </w:r>
      <w:r w:rsidR="008D5C1E">
        <w:rPr>
          <w:lang w:val="en-GB"/>
        </w:rPr>
        <w:t xml:space="preserve"> scientific </w:t>
      </w:r>
      <w:r w:rsidRPr="001C110E">
        <w:rPr>
          <w:lang w:val="en-GB"/>
        </w:rPr>
        <w:t>expertise.</w:t>
      </w:r>
      <w:r w:rsidR="001654B2">
        <w:rPr>
          <w:lang w:val="en-GB"/>
        </w:rPr>
        <w:t xml:space="preserve"> </w:t>
      </w:r>
      <w:r w:rsidR="00E3403B">
        <w:rPr>
          <w:lang w:val="en-GB"/>
        </w:rPr>
        <w:t>E</w:t>
      </w:r>
      <w:r w:rsidRPr="00230DFD">
        <w:rPr>
          <w:lang w:val="en-GB"/>
        </w:rPr>
        <w:t xml:space="preserve">xplain how </w:t>
      </w:r>
      <w:r w:rsidR="00550C01" w:rsidRPr="00230DFD">
        <w:rPr>
          <w:lang w:val="en-GB"/>
        </w:rPr>
        <w:t xml:space="preserve">supplementary </w:t>
      </w:r>
      <w:r w:rsidR="00E3403B">
        <w:rPr>
          <w:lang w:val="en-GB"/>
        </w:rPr>
        <w:t xml:space="preserve">resources may be included (self-funded participants, multipliers, interested parties from the wider ecosystem - </w:t>
      </w:r>
      <w:r w:rsidRPr="00230DFD">
        <w:rPr>
          <w:lang w:val="en-GB"/>
        </w:rPr>
        <w:t xml:space="preserve">sub-contracting is in general not encouraged). </w:t>
      </w:r>
      <w:r w:rsidRPr="001C110E">
        <w:rPr>
          <w:lang w:val="en-GB"/>
        </w:rPr>
        <w:t>Indicate the availability of specific infrastructures, if required. Describe the total costs, the breakdown of the total costs, budget requests for the partners and indicate and justify major project budget positions.</w:t>
      </w:r>
    </w:p>
    <w:p w14:paraId="1FBE0F0B" w14:textId="39F1D14E" w:rsidR="00A6114F" w:rsidRPr="001C110E" w:rsidRDefault="00A6114F" w:rsidP="00CE5702">
      <w:pPr>
        <w:pStyle w:val="Heading2"/>
      </w:pPr>
      <w:bookmarkStart w:id="14" w:name="_Toc31374202"/>
      <w:r>
        <w:rPr>
          <w:lang w:eastAsia="en-GB"/>
        </w:rPr>
        <w:t>2.</w:t>
      </w:r>
      <w:r w:rsidR="00E90540">
        <w:rPr>
          <w:lang w:eastAsia="en-GB"/>
        </w:rPr>
        <w:t>6</w:t>
      </w:r>
      <w:r>
        <w:rPr>
          <w:lang w:eastAsia="en-GB"/>
        </w:rPr>
        <w:t xml:space="preserve"> </w:t>
      </w:r>
      <w:r w:rsidR="00BE14E6">
        <w:rPr>
          <w:lang w:eastAsia="en-GB"/>
        </w:rPr>
        <w:t>R</w:t>
      </w:r>
      <w:r w:rsidRPr="004534E7">
        <w:rPr>
          <w:lang w:eastAsia="en-GB"/>
        </w:rPr>
        <w:t>isk assessment and management plan</w:t>
      </w:r>
      <w:bookmarkEnd w:id="14"/>
      <w:r w:rsidRPr="004534E7">
        <w:rPr>
          <w:lang w:eastAsia="en-GB"/>
        </w:rPr>
        <w:t xml:space="preserve"> </w:t>
      </w:r>
    </w:p>
    <w:p w14:paraId="5953EC77" w14:textId="593713FB" w:rsidR="00A6114F" w:rsidRPr="001C110E" w:rsidRDefault="0008610A" w:rsidP="00A6114F">
      <w:pPr>
        <w:widowControl w:val="0"/>
        <w:autoSpaceDE w:val="0"/>
        <w:autoSpaceDN w:val="0"/>
        <w:adjustRightInd w:val="0"/>
        <w:ind w:right="51"/>
        <w:jc w:val="both"/>
        <w:rPr>
          <w:lang w:val="en-GB"/>
        </w:rPr>
      </w:pPr>
      <w:r>
        <w:rPr>
          <w:lang w:val="en-GB"/>
        </w:rPr>
        <w:t xml:space="preserve">Describe the risks identified in the project (by stages) and </w:t>
      </w:r>
      <w:r w:rsidR="00A6114F" w:rsidRPr="001C110E">
        <w:rPr>
          <w:lang w:val="en-GB"/>
        </w:rPr>
        <w:t>how the consortium will address</w:t>
      </w:r>
      <w:r>
        <w:rPr>
          <w:lang w:val="en-GB"/>
        </w:rPr>
        <w:t xml:space="preserve"> them</w:t>
      </w:r>
      <w:r w:rsidR="00A6114F" w:rsidRPr="001C110E">
        <w:rPr>
          <w:lang w:val="en-GB"/>
        </w:rPr>
        <w:t xml:space="preserve">. Please provide details on procedures and capabilities to </w:t>
      </w:r>
      <w:r>
        <w:rPr>
          <w:lang w:val="en-GB"/>
        </w:rPr>
        <w:t xml:space="preserve">prevent and abate </w:t>
      </w:r>
      <w:r w:rsidR="00A6114F" w:rsidRPr="001C110E">
        <w:rPr>
          <w:lang w:val="en-GB"/>
        </w:rPr>
        <w:t xml:space="preserve">the </w:t>
      </w:r>
      <w:r>
        <w:rPr>
          <w:lang w:val="en-GB"/>
        </w:rPr>
        <w:t xml:space="preserve">identified </w:t>
      </w:r>
      <w:r w:rsidR="00A6114F" w:rsidRPr="001C110E">
        <w:rPr>
          <w:lang w:val="en-GB"/>
        </w:rPr>
        <w:t xml:space="preserve">risks. Describe how the consortium will </w:t>
      </w:r>
      <w:r>
        <w:rPr>
          <w:lang w:val="en-GB"/>
        </w:rPr>
        <w:t xml:space="preserve">provide </w:t>
      </w:r>
      <w:r w:rsidR="00A6114F" w:rsidRPr="001C110E">
        <w:rPr>
          <w:lang w:val="en-GB"/>
        </w:rPr>
        <w:t>adequate quality control procedures regarding development and release of deliverables, as appropriate to each specific type</w:t>
      </w:r>
      <w:r w:rsidR="00A6114F">
        <w:rPr>
          <w:lang w:val="en-GB"/>
        </w:rPr>
        <w:t>,</w:t>
      </w:r>
      <w:r w:rsidR="00A6114F" w:rsidRPr="001C110E">
        <w:rPr>
          <w:lang w:val="en-GB"/>
        </w:rPr>
        <w:t xml:space="preserve"> e.g. management reports, research notes, market studies, application or servic</w:t>
      </w:r>
      <w:r w:rsidR="0080775B">
        <w:rPr>
          <w:lang w:val="en-GB"/>
        </w:rPr>
        <w:t>e prototypes, test environments</w:t>
      </w:r>
      <w:r w:rsidR="00A6114F" w:rsidRPr="001C110E">
        <w:rPr>
          <w:lang w:val="en-GB"/>
        </w:rPr>
        <w:t>, documentations.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58538CC4"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5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77777777"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M18</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588AD3FA" w:rsidR="00810892" w:rsidRPr="001654B2" w:rsidRDefault="00810892" w:rsidP="00F91044">
      <w:pPr>
        <w:rPr>
          <w:b/>
          <w:sz w:val="24"/>
          <w:szCs w:val="24"/>
          <w:lang w:val="en-GB"/>
        </w:rPr>
      </w:pPr>
      <w:r w:rsidRPr="0080775B">
        <w:rPr>
          <w:b/>
          <w:szCs w:val="24"/>
          <w:lang w:val="en-GB"/>
        </w:rPr>
        <w:t>Work package (WP) overview list</w:t>
      </w:r>
      <w:r w:rsidR="00BA4239">
        <w:rPr>
          <w:szCs w:val="24"/>
          <w:lang w:val="en-GB"/>
        </w:rPr>
        <w:t xml:space="preserve"> (</w:t>
      </w:r>
      <w:r w:rsidR="00BA4239" w:rsidRPr="00BA4239">
        <w:rPr>
          <w:i/>
          <w:szCs w:val="24"/>
          <w:lang w:val="en-GB"/>
        </w:rPr>
        <w:t>WPs titles are an example</w:t>
      </w:r>
      <w:r w:rsidR="00BA4239">
        <w:rPr>
          <w:szCs w:val="24"/>
          <w:lang w:val="en-GB"/>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662"/>
        <w:gridCol w:w="1079"/>
        <w:gridCol w:w="1135"/>
        <w:gridCol w:w="1269"/>
        <w:gridCol w:w="1134"/>
        <w:gridCol w:w="982"/>
      </w:tblGrid>
      <w:tr w:rsidR="00AB6EFB" w:rsidRPr="00A07296" w14:paraId="54D37653" w14:textId="77777777" w:rsidTr="0080775B">
        <w:trPr>
          <w:trHeight w:val="562"/>
        </w:trPr>
        <w:tc>
          <w:tcPr>
            <w:tcW w:w="1406"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61"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18"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81"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18"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79"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00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80775B">
        <w:trPr>
          <w:trHeight w:val="207"/>
        </w:trPr>
        <w:tc>
          <w:tcPr>
            <w:tcW w:w="1406"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61" w:type="dxa"/>
          </w:tcPr>
          <w:p w14:paraId="77FEDA31" w14:textId="20A49A46" w:rsidR="00AB6EFB" w:rsidRPr="0001666A" w:rsidRDefault="00897AD8" w:rsidP="004C57EF">
            <w:pPr>
              <w:autoSpaceDE w:val="0"/>
              <w:autoSpaceDN w:val="0"/>
              <w:adjustRightInd w:val="0"/>
              <w:rPr>
                <w:rFonts w:cs="Arial"/>
                <w:bCs/>
                <w:i/>
                <w:lang w:val="en-GB"/>
              </w:rPr>
            </w:pPr>
            <w:r>
              <w:rPr>
                <w:rFonts w:cs="Arial"/>
                <w:bCs/>
                <w:i/>
                <w:lang w:val="en-GB"/>
              </w:rPr>
              <w:t>T</w:t>
            </w:r>
            <w:r w:rsidR="00AB6EFB" w:rsidRPr="0001666A">
              <w:rPr>
                <w:rFonts w:cs="Arial"/>
                <w:bCs/>
                <w:i/>
                <w:lang w:val="en-GB"/>
              </w:rPr>
              <w:t>echnolog</w:t>
            </w:r>
            <w:r>
              <w:rPr>
                <w:rFonts w:cs="Arial"/>
                <w:bCs/>
                <w:i/>
                <w:lang w:val="en-GB"/>
              </w:rPr>
              <w:t>y/standardisation</w:t>
            </w:r>
          </w:p>
        </w:tc>
        <w:tc>
          <w:tcPr>
            <w:tcW w:w="1118" w:type="dxa"/>
          </w:tcPr>
          <w:p w14:paraId="772AE11C" w14:textId="77777777" w:rsidR="00AB6EFB" w:rsidRPr="0001666A" w:rsidRDefault="00AB6EFB" w:rsidP="004C57EF">
            <w:pPr>
              <w:autoSpaceDE w:val="0"/>
              <w:autoSpaceDN w:val="0"/>
              <w:adjustRightInd w:val="0"/>
              <w:rPr>
                <w:rFonts w:cs="Arial"/>
                <w:bCs/>
                <w:lang w:val="en-GB"/>
              </w:rPr>
            </w:pPr>
          </w:p>
        </w:tc>
        <w:tc>
          <w:tcPr>
            <w:tcW w:w="1181" w:type="dxa"/>
          </w:tcPr>
          <w:p w14:paraId="430AE350" w14:textId="77777777" w:rsidR="00AB6EFB" w:rsidRPr="0001666A" w:rsidRDefault="00AB6EFB" w:rsidP="004C57EF">
            <w:pPr>
              <w:autoSpaceDE w:val="0"/>
              <w:autoSpaceDN w:val="0"/>
              <w:adjustRightInd w:val="0"/>
              <w:rPr>
                <w:rFonts w:cs="Arial"/>
                <w:bCs/>
                <w:lang w:val="en-GB"/>
              </w:rPr>
            </w:pPr>
          </w:p>
        </w:tc>
        <w:tc>
          <w:tcPr>
            <w:tcW w:w="1318" w:type="dxa"/>
          </w:tcPr>
          <w:p w14:paraId="13BF3C85" w14:textId="77777777" w:rsidR="00AB6EFB" w:rsidRPr="0001666A" w:rsidRDefault="00AB6EFB" w:rsidP="004C57EF">
            <w:pPr>
              <w:autoSpaceDE w:val="0"/>
              <w:autoSpaceDN w:val="0"/>
              <w:adjustRightInd w:val="0"/>
              <w:rPr>
                <w:rFonts w:cs="Arial"/>
                <w:bCs/>
                <w:lang w:val="en-GB"/>
              </w:rPr>
            </w:pPr>
          </w:p>
        </w:tc>
        <w:tc>
          <w:tcPr>
            <w:tcW w:w="1179" w:type="dxa"/>
          </w:tcPr>
          <w:p w14:paraId="2A818698" w14:textId="77777777" w:rsidR="00AB6EFB" w:rsidRPr="0001666A" w:rsidRDefault="00AB6EFB" w:rsidP="004C57EF">
            <w:pPr>
              <w:autoSpaceDE w:val="0"/>
              <w:autoSpaceDN w:val="0"/>
              <w:adjustRightInd w:val="0"/>
              <w:rPr>
                <w:rFonts w:cs="Arial"/>
                <w:bCs/>
                <w:lang w:val="en-GB"/>
              </w:rPr>
            </w:pPr>
          </w:p>
        </w:tc>
        <w:tc>
          <w:tcPr>
            <w:tcW w:w="100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80775B">
        <w:trPr>
          <w:trHeight w:val="635"/>
        </w:trPr>
        <w:tc>
          <w:tcPr>
            <w:tcW w:w="1406"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61" w:type="dxa"/>
          </w:tcPr>
          <w:p w14:paraId="20021591" w14:textId="77777777" w:rsidR="00AB6EFB" w:rsidRPr="0001666A" w:rsidRDefault="00AB6EFB" w:rsidP="00BB7344">
            <w:pPr>
              <w:autoSpaceDE w:val="0"/>
              <w:autoSpaceDN w:val="0"/>
              <w:adjustRightInd w:val="0"/>
              <w:rPr>
                <w:rFonts w:cs="Arial"/>
                <w:bCs/>
                <w:i/>
                <w:lang w:val="en-GB"/>
              </w:rPr>
            </w:pPr>
            <w:r w:rsidRPr="0001666A">
              <w:rPr>
                <w:rFonts w:cs="Arial"/>
                <w:bCs/>
                <w:i/>
                <w:lang w:val="en-GB"/>
              </w:rPr>
              <w:t>End-user involvement/co creation</w:t>
            </w:r>
          </w:p>
        </w:tc>
        <w:tc>
          <w:tcPr>
            <w:tcW w:w="1118" w:type="dxa"/>
          </w:tcPr>
          <w:p w14:paraId="6DF72431" w14:textId="77777777" w:rsidR="00AB6EFB" w:rsidRPr="0001666A" w:rsidRDefault="00AB6EFB" w:rsidP="004C57EF">
            <w:pPr>
              <w:autoSpaceDE w:val="0"/>
              <w:autoSpaceDN w:val="0"/>
              <w:adjustRightInd w:val="0"/>
              <w:rPr>
                <w:rFonts w:cs="Arial"/>
                <w:bCs/>
                <w:lang w:val="en-GB"/>
              </w:rPr>
            </w:pPr>
          </w:p>
        </w:tc>
        <w:tc>
          <w:tcPr>
            <w:tcW w:w="1181" w:type="dxa"/>
          </w:tcPr>
          <w:p w14:paraId="3D34699B" w14:textId="77777777" w:rsidR="00AB6EFB" w:rsidRPr="0001666A" w:rsidRDefault="00AB6EFB" w:rsidP="004C57EF">
            <w:pPr>
              <w:autoSpaceDE w:val="0"/>
              <w:autoSpaceDN w:val="0"/>
              <w:adjustRightInd w:val="0"/>
              <w:rPr>
                <w:rFonts w:cs="Arial"/>
                <w:bCs/>
                <w:lang w:val="en-GB"/>
              </w:rPr>
            </w:pPr>
          </w:p>
        </w:tc>
        <w:tc>
          <w:tcPr>
            <w:tcW w:w="1318" w:type="dxa"/>
          </w:tcPr>
          <w:p w14:paraId="1EC43840" w14:textId="77777777" w:rsidR="00AB6EFB" w:rsidRPr="0001666A" w:rsidRDefault="00AB6EFB" w:rsidP="004C57EF">
            <w:pPr>
              <w:autoSpaceDE w:val="0"/>
              <w:autoSpaceDN w:val="0"/>
              <w:adjustRightInd w:val="0"/>
              <w:rPr>
                <w:rFonts w:cs="Arial"/>
                <w:bCs/>
                <w:lang w:val="en-GB"/>
              </w:rPr>
            </w:pPr>
          </w:p>
        </w:tc>
        <w:tc>
          <w:tcPr>
            <w:tcW w:w="1179" w:type="dxa"/>
          </w:tcPr>
          <w:p w14:paraId="68AEBA07" w14:textId="77777777" w:rsidR="00AB6EFB" w:rsidRPr="0001666A" w:rsidRDefault="00AB6EFB" w:rsidP="004C57EF">
            <w:pPr>
              <w:autoSpaceDE w:val="0"/>
              <w:autoSpaceDN w:val="0"/>
              <w:adjustRightInd w:val="0"/>
              <w:rPr>
                <w:rFonts w:cs="Arial"/>
                <w:bCs/>
                <w:lang w:val="en-GB"/>
              </w:rPr>
            </w:pPr>
          </w:p>
        </w:tc>
        <w:tc>
          <w:tcPr>
            <w:tcW w:w="100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80775B">
        <w:trPr>
          <w:trHeight w:val="414"/>
        </w:trPr>
        <w:tc>
          <w:tcPr>
            <w:tcW w:w="1406"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lastRenderedPageBreak/>
              <w:t>3</w:t>
            </w:r>
          </w:p>
        </w:tc>
        <w:tc>
          <w:tcPr>
            <w:tcW w:w="2361" w:type="dxa"/>
          </w:tcPr>
          <w:p w14:paraId="0C05A263"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 xml:space="preserve">Testing and Evaluation </w:t>
            </w:r>
          </w:p>
        </w:tc>
        <w:tc>
          <w:tcPr>
            <w:tcW w:w="1118" w:type="dxa"/>
          </w:tcPr>
          <w:p w14:paraId="0035E657" w14:textId="77777777" w:rsidR="00AB6EFB" w:rsidRPr="0001666A" w:rsidRDefault="00AB6EFB" w:rsidP="004C57EF">
            <w:pPr>
              <w:autoSpaceDE w:val="0"/>
              <w:autoSpaceDN w:val="0"/>
              <w:adjustRightInd w:val="0"/>
              <w:rPr>
                <w:rFonts w:cs="Arial"/>
                <w:bCs/>
                <w:lang w:val="en-GB"/>
              </w:rPr>
            </w:pPr>
          </w:p>
        </w:tc>
        <w:tc>
          <w:tcPr>
            <w:tcW w:w="1181" w:type="dxa"/>
          </w:tcPr>
          <w:p w14:paraId="2ED24FF4" w14:textId="77777777" w:rsidR="00AB6EFB" w:rsidRPr="0001666A" w:rsidRDefault="00AB6EFB" w:rsidP="004C57EF">
            <w:pPr>
              <w:autoSpaceDE w:val="0"/>
              <w:autoSpaceDN w:val="0"/>
              <w:adjustRightInd w:val="0"/>
              <w:rPr>
                <w:rFonts w:cs="Arial"/>
                <w:bCs/>
                <w:lang w:val="en-GB"/>
              </w:rPr>
            </w:pPr>
          </w:p>
        </w:tc>
        <w:tc>
          <w:tcPr>
            <w:tcW w:w="1318" w:type="dxa"/>
          </w:tcPr>
          <w:p w14:paraId="55520DE5" w14:textId="77777777" w:rsidR="00AB6EFB" w:rsidRPr="0001666A" w:rsidRDefault="00AB6EFB" w:rsidP="004C57EF">
            <w:pPr>
              <w:autoSpaceDE w:val="0"/>
              <w:autoSpaceDN w:val="0"/>
              <w:adjustRightInd w:val="0"/>
              <w:rPr>
                <w:rFonts w:cs="Arial"/>
                <w:bCs/>
                <w:lang w:val="en-GB"/>
              </w:rPr>
            </w:pPr>
          </w:p>
        </w:tc>
        <w:tc>
          <w:tcPr>
            <w:tcW w:w="1179" w:type="dxa"/>
          </w:tcPr>
          <w:p w14:paraId="47EBF2A4" w14:textId="77777777" w:rsidR="00AB6EFB" w:rsidRPr="0001666A" w:rsidRDefault="00AB6EFB" w:rsidP="004C57EF">
            <w:pPr>
              <w:autoSpaceDE w:val="0"/>
              <w:autoSpaceDN w:val="0"/>
              <w:adjustRightInd w:val="0"/>
              <w:rPr>
                <w:rFonts w:cs="Arial"/>
                <w:bCs/>
                <w:lang w:val="en-GB"/>
              </w:rPr>
            </w:pPr>
          </w:p>
        </w:tc>
        <w:tc>
          <w:tcPr>
            <w:tcW w:w="100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25E6A152" w14:textId="77777777" w:rsidTr="0080775B">
        <w:trPr>
          <w:trHeight w:val="635"/>
        </w:trPr>
        <w:tc>
          <w:tcPr>
            <w:tcW w:w="1406" w:type="dxa"/>
          </w:tcPr>
          <w:p w14:paraId="5DA8074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4</w:t>
            </w:r>
          </w:p>
        </w:tc>
        <w:tc>
          <w:tcPr>
            <w:tcW w:w="2361" w:type="dxa"/>
          </w:tcPr>
          <w:p w14:paraId="122CBE30" w14:textId="77777777" w:rsidR="00AB6EFB" w:rsidRPr="0001666A" w:rsidRDefault="00AB6EFB" w:rsidP="003515DD">
            <w:pPr>
              <w:autoSpaceDE w:val="0"/>
              <w:autoSpaceDN w:val="0"/>
              <w:adjustRightInd w:val="0"/>
              <w:rPr>
                <w:rFonts w:cs="Arial"/>
                <w:bCs/>
                <w:i/>
                <w:lang w:val="en-GB"/>
              </w:rPr>
            </w:pPr>
            <w:r w:rsidRPr="0001666A">
              <w:rPr>
                <w:rFonts w:cs="Arial"/>
                <w:bCs/>
                <w:i/>
                <w:lang w:val="en-GB"/>
              </w:rPr>
              <w:t>Dissemination &amp; Exploitation strategy</w:t>
            </w:r>
          </w:p>
        </w:tc>
        <w:tc>
          <w:tcPr>
            <w:tcW w:w="1118" w:type="dxa"/>
          </w:tcPr>
          <w:p w14:paraId="74192B25" w14:textId="77777777" w:rsidR="00AB6EFB" w:rsidRPr="0001666A" w:rsidRDefault="00AB6EFB" w:rsidP="004C57EF">
            <w:pPr>
              <w:autoSpaceDE w:val="0"/>
              <w:autoSpaceDN w:val="0"/>
              <w:adjustRightInd w:val="0"/>
              <w:rPr>
                <w:rFonts w:cs="Arial"/>
                <w:bCs/>
                <w:lang w:val="en-GB"/>
              </w:rPr>
            </w:pPr>
          </w:p>
        </w:tc>
        <w:tc>
          <w:tcPr>
            <w:tcW w:w="1181" w:type="dxa"/>
          </w:tcPr>
          <w:p w14:paraId="04991212" w14:textId="77777777" w:rsidR="00AB6EFB" w:rsidRPr="0001666A" w:rsidRDefault="00AB6EFB" w:rsidP="004C57EF">
            <w:pPr>
              <w:autoSpaceDE w:val="0"/>
              <w:autoSpaceDN w:val="0"/>
              <w:adjustRightInd w:val="0"/>
              <w:rPr>
                <w:rFonts w:cs="Arial"/>
                <w:bCs/>
                <w:lang w:val="en-GB"/>
              </w:rPr>
            </w:pPr>
          </w:p>
        </w:tc>
        <w:tc>
          <w:tcPr>
            <w:tcW w:w="1318" w:type="dxa"/>
          </w:tcPr>
          <w:p w14:paraId="7F56F81B" w14:textId="77777777" w:rsidR="00AB6EFB" w:rsidRPr="0001666A" w:rsidRDefault="00AB6EFB" w:rsidP="004C57EF">
            <w:pPr>
              <w:autoSpaceDE w:val="0"/>
              <w:autoSpaceDN w:val="0"/>
              <w:adjustRightInd w:val="0"/>
              <w:rPr>
                <w:rFonts w:cs="Arial"/>
                <w:bCs/>
                <w:lang w:val="en-GB"/>
              </w:rPr>
            </w:pPr>
          </w:p>
        </w:tc>
        <w:tc>
          <w:tcPr>
            <w:tcW w:w="1179" w:type="dxa"/>
          </w:tcPr>
          <w:p w14:paraId="46790D28" w14:textId="77777777" w:rsidR="00AB6EFB" w:rsidRPr="0001666A" w:rsidRDefault="00AB6EFB" w:rsidP="004C57EF">
            <w:pPr>
              <w:autoSpaceDE w:val="0"/>
              <w:autoSpaceDN w:val="0"/>
              <w:adjustRightInd w:val="0"/>
              <w:rPr>
                <w:rFonts w:cs="Arial"/>
                <w:bCs/>
                <w:lang w:val="en-GB"/>
              </w:rPr>
            </w:pPr>
          </w:p>
        </w:tc>
        <w:tc>
          <w:tcPr>
            <w:tcW w:w="1008" w:type="dxa"/>
          </w:tcPr>
          <w:p w14:paraId="2CFAA05B" w14:textId="77777777" w:rsidR="00AB6EFB" w:rsidRPr="0001666A" w:rsidRDefault="00AB6EFB" w:rsidP="004C57EF">
            <w:pPr>
              <w:autoSpaceDE w:val="0"/>
              <w:autoSpaceDN w:val="0"/>
              <w:adjustRightInd w:val="0"/>
              <w:rPr>
                <w:rFonts w:cs="Arial"/>
                <w:bCs/>
                <w:lang w:val="en-GB"/>
              </w:rPr>
            </w:pPr>
          </w:p>
        </w:tc>
      </w:tr>
      <w:tr w:rsidR="00AB6EFB" w:rsidRPr="00A07296" w14:paraId="20258F2F" w14:textId="77777777" w:rsidTr="0080775B">
        <w:trPr>
          <w:trHeight w:val="207"/>
        </w:trPr>
        <w:tc>
          <w:tcPr>
            <w:tcW w:w="1406" w:type="dxa"/>
          </w:tcPr>
          <w:p w14:paraId="1BC78D99"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5</w:t>
            </w:r>
          </w:p>
        </w:tc>
        <w:tc>
          <w:tcPr>
            <w:tcW w:w="2361" w:type="dxa"/>
          </w:tcPr>
          <w:p w14:paraId="518FF302"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Management</w:t>
            </w:r>
          </w:p>
        </w:tc>
        <w:tc>
          <w:tcPr>
            <w:tcW w:w="1118" w:type="dxa"/>
          </w:tcPr>
          <w:p w14:paraId="018C933F" w14:textId="77777777" w:rsidR="00AB6EFB" w:rsidRPr="0001666A" w:rsidRDefault="00AB6EFB" w:rsidP="004C57EF">
            <w:pPr>
              <w:autoSpaceDE w:val="0"/>
              <w:autoSpaceDN w:val="0"/>
              <w:adjustRightInd w:val="0"/>
              <w:rPr>
                <w:rFonts w:cs="Arial"/>
                <w:bCs/>
                <w:lang w:val="en-GB"/>
              </w:rPr>
            </w:pPr>
          </w:p>
        </w:tc>
        <w:tc>
          <w:tcPr>
            <w:tcW w:w="1181" w:type="dxa"/>
          </w:tcPr>
          <w:p w14:paraId="08F9896B" w14:textId="77777777" w:rsidR="00AB6EFB" w:rsidRPr="0001666A" w:rsidRDefault="00AB6EFB" w:rsidP="004C57EF">
            <w:pPr>
              <w:autoSpaceDE w:val="0"/>
              <w:autoSpaceDN w:val="0"/>
              <w:adjustRightInd w:val="0"/>
              <w:rPr>
                <w:rFonts w:cs="Arial"/>
                <w:bCs/>
                <w:lang w:val="en-GB"/>
              </w:rPr>
            </w:pPr>
          </w:p>
        </w:tc>
        <w:tc>
          <w:tcPr>
            <w:tcW w:w="1318" w:type="dxa"/>
          </w:tcPr>
          <w:p w14:paraId="681983D2" w14:textId="77777777" w:rsidR="00AB6EFB" w:rsidRPr="0001666A" w:rsidRDefault="00AB6EFB" w:rsidP="004C57EF">
            <w:pPr>
              <w:autoSpaceDE w:val="0"/>
              <w:autoSpaceDN w:val="0"/>
              <w:adjustRightInd w:val="0"/>
              <w:rPr>
                <w:rFonts w:cs="Arial"/>
                <w:bCs/>
                <w:lang w:val="en-GB"/>
              </w:rPr>
            </w:pPr>
          </w:p>
        </w:tc>
        <w:tc>
          <w:tcPr>
            <w:tcW w:w="1179" w:type="dxa"/>
          </w:tcPr>
          <w:p w14:paraId="35E2EC3D" w14:textId="77777777" w:rsidR="00AB6EFB" w:rsidRPr="0001666A" w:rsidRDefault="00AB6EFB" w:rsidP="004C57EF">
            <w:pPr>
              <w:autoSpaceDE w:val="0"/>
              <w:autoSpaceDN w:val="0"/>
              <w:adjustRightInd w:val="0"/>
              <w:rPr>
                <w:rFonts w:cs="Arial"/>
                <w:bCs/>
                <w:lang w:val="en-GB"/>
              </w:rPr>
            </w:pPr>
          </w:p>
        </w:tc>
        <w:tc>
          <w:tcPr>
            <w:tcW w:w="1008" w:type="dxa"/>
          </w:tcPr>
          <w:p w14:paraId="5D8DB354"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80775B">
        <w:trPr>
          <w:trHeight w:val="207"/>
        </w:trPr>
        <w:tc>
          <w:tcPr>
            <w:tcW w:w="1406"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t>…</w:t>
            </w:r>
          </w:p>
        </w:tc>
        <w:tc>
          <w:tcPr>
            <w:tcW w:w="2361"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18" w:type="dxa"/>
          </w:tcPr>
          <w:p w14:paraId="4E9BE455" w14:textId="77777777" w:rsidR="00AB6EFB" w:rsidRPr="0001666A" w:rsidRDefault="00AB6EFB" w:rsidP="004C57EF">
            <w:pPr>
              <w:autoSpaceDE w:val="0"/>
              <w:autoSpaceDN w:val="0"/>
              <w:adjustRightInd w:val="0"/>
              <w:rPr>
                <w:rFonts w:cs="Arial"/>
                <w:bCs/>
                <w:lang w:val="en-GB"/>
              </w:rPr>
            </w:pPr>
          </w:p>
        </w:tc>
        <w:tc>
          <w:tcPr>
            <w:tcW w:w="1181" w:type="dxa"/>
          </w:tcPr>
          <w:p w14:paraId="4D936493" w14:textId="77777777" w:rsidR="00AB6EFB" w:rsidRPr="0001666A" w:rsidRDefault="00AB6EFB" w:rsidP="004C57EF">
            <w:pPr>
              <w:autoSpaceDE w:val="0"/>
              <w:autoSpaceDN w:val="0"/>
              <w:adjustRightInd w:val="0"/>
              <w:rPr>
                <w:rFonts w:cs="Arial"/>
                <w:bCs/>
                <w:lang w:val="en-GB"/>
              </w:rPr>
            </w:pPr>
          </w:p>
        </w:tc>
        <w:tc>
          <w:tcPr>
            <w:tcW w:w="1318" w:type="dxa"/>
          </w:tcPr>
          <w:p w14:paraId="2A86311F" w14:textId="77777777" w:rsidR="00AB6EFB" w:rsidRPr="0001666A" w:rsidRDefault="00AB6EFB" w:rsidP="004C57EF">
            <w:pPr>
              <w:autoSpaceDE w:val="0"/>
              <w:autoSpaceDN w:val="0"/>
              <w:adjustRightInd w:val="0"/>
              <w:rPr>
                <w:rFonts w:cs="Arial"/>
                <w:bCs/>
                <w:lang w:val="en-GB"/>
              </w:rPr>
            </w:pPr>
          </w:p>
        </w:tc>
        <w:tc>
          <w:tcPr>
            <w:tcW w:w="1179" w:type="dxa"/>
          </w:tcPr>
          <w:p w14:paraId="7917444E" w14:textId="77777777" w:rsidR="00AB6EFB" w:rsidRPr="0001666A" w:rsidRDefault="00AB6EFB" w:rsidP="004C57EF">
            <w:pPr>
              <w:autoSpaceDE w:val="0"/>
              <w:autoSpaceDN w:val="0"/>
              <w:adjustRightInd w:val="0"/>
              <w:rPr>
                <w:rFonts w:cs="Arial"/>
                <w:bCs/>
                <w:lang w:val="en-GB"/>
              </w:rPr>
            </w:pPr>
          </w:p>
        </w:tc>
        <w:tc>
          <w:tcPr>
            <w:tcW w:w="100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80775B">
        <w:trPr>
          <w:trHeight w:val="207"/>
        </w:trPr>
        <w:tc>
          <w:tcPr>
            <w:tcW w:w="1406" w:type="dxa"/>
          </w:tcPr>
          <w:p w14:paraId="018932C4" w14:textId="77777777" w:rsidR="00AB6EFB" w:rsidRPr="0001666A" w:rsidRDefault="00AB6EFB" w:rsidP="004C57EF">
            <w:pPr>
              <w:autoSpaceDE w:val="0"/>
              <w:autoSpaceDN w:val="0"/>
              <w:adjustRightInd w:val="0"/>
              <w:rPr>
                <w:rFonts w:cs="Arial"/>
                <w:bCs/>
                <w:lang w:val="en-GB"/>
              </w:rPr>
            </w:pPr>
          </w:p>
        </w:tc>
        <w:tc>
          <w:tcPr>
            <w:tcW w:w="2361"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18" w:type="dxa"/>
          </w:tcPr>
          <w:p w14:paraId="3B4440F6" w14:textId="77777777" w:rsidR="00AB6EFB" w:rsidRPr="0001666A" w:rsidRDefault="00AB6EFB" w:rsidP="004C57EF">
            <w:pPr>
              <w:autoSpaceDE w:val="0"/>
              <w:autoSpaceDN w:val="0"/>
              <w:adjustRightInd w:val="0"/>
              <w:rPr>
                <w:rFonts w:cs="Arial"/>
                <w:bCs/>
                <w:lang w:val="en-GB"/>
              </w:rPr>
            </w:pPr>
          </w:p>
        </w:tc>
        <w:tc>
          <w:tcPr>
            <w:tcW w:w="1181" w:type="dxa"/>
          </w:tcPr>
          <w:p w14:paraId="447CF37F" w14:textId="77777777" w:rsidR="00AB6EFB" w:rsidRPr="0001666A" w:rsidRDefault="00AB6EFB" w:rsidP="004C57EF">
            <w:pPr>
              <w:autoSpaceDE w:val="0"/>
              <w:autoSpaceDN w:val="0"/>
              <w:adjustRightInd w:val="0"/>
              <w:rPr>
                <w:rFonts w:cs="Arial"/>
                <w:bCs/>
                <w:lang w:val="en-GB"/>
              </w:rPr>
            </w:pPr>
          </w:p>
        </w:tc>
        <w:tc>
          <w:tcPr>
            <w:tcW w:w="1318" w:type="dxa"/>
          </w:tcPr>
          <w:p w14:paraId="0896344B" w14:textId="77777777" w:rsidR="00AB6EFB" w:rsidRPr="0001666A" w:rsidRDefault="00AB6EFB" w:rsidP="004C57EF">
            <w:pPr>
              <w:autoSpaceDE w:val="0"/>
              <w:autoSpaceDN w:val="0"/>
              <w:adjustRightInd w:val="0"/>
              <w:rPr>
                <w:rFonts w:cs="Arial"/>
                <w:bCs/>
                <w:lang w:val="en-GB"/>
              </w:rPr>
            </w:pPr>
          </w:p>
        </w:tc>
        <w:tc>
          <w:tcPr>
            <w:tcW w:w="1179" w:type="dxa"/>
          </w:tcPr>
          <w:p w14:paraId="0560DCF8" w14:textId="77777777" w:rsidR="00AB6EFB" w:rsidRPr="0001666A" w:rsidRDefault="00AB6EFB" w:rsidP="004C57EF">
            <w:pPr>
              <w:autoSpaceDE w:val="0"/>
              <w:autoSpaceDN w:val="0"/>
              <w:adjustRightInd w:val="0"/>
              <w:rPr>
                <w:rFonts w:cs="Arial"/>
                <w:bCs/>
                <w:lang w:val="en-GB"/>
              </w:rPr>
            </w:pPr>
          </w:p>
        </w:tc>
        <w:tc>
          <w:tcPr>
            <w:tcW w:w="1008" w:type="dxa"/>
          </w:tcPr>
          <w:p w14:paraId="7009C0A7" w14:textId="77777777" w:rsidR="00AB6EFB" w:rsidRPr="0001666A" w:rsidRDefault="00AB6EFB" w:rsidP="004C57EF">
            <w:pPr>
              <w:autoSpaceDE w:val="0"/>
              <w:autoSpaceDN w:val="0"/>
              <w:adjustRightInd w:val="0"/>
              <w:rPr>
                <w:rFonts w:cs="Arial"/>
                <w:bCs/>
                <w:lang w:val="en-GB"/>
              </w:rPr>
            </w:pPr>
          </w:p>
        </w:tc>
      </w:tr>
    </w:tbl>
    <w:p w14:paraId="02876199" w14:textId="77777777" w:rsidR="00810892" w:rsidRPr="0001666A" w:rsidRDefault="006073A4" w:rsidP="00810892">
      <w:pPr>
        <w:widowControl w:val="0"/>
        <w:autoSpaceDE w:val="0"/>
        <w:autoSpaceDN w:val="0"/>
        <w:adjustRightInd w:val="0"/>
        <w:rPr>
          <w:rFonts w:ascii="Arial Narrow" w:hAnsi="Arial Narrow"/>
          <w:bCs/>
          <w:i/>
          <w:color w:val="FF6600"/>
          <w:sz w:val="22"/>
          <w:szCs w:val="22"/>
          <w:lang w:val="en-GB"/>
        </w:rPr>
      </w:pPr>
      <w:r w:rsidRPr="0001666A">
        <w:rPr>
          <w:rFonts w:ascii="Arial Narrow" w:hAnsi="Arial Narrow"/>
          <w:bCs/>
          <w:i/>
          <w:color w:val="FF6600"/>
          <w:sz w:val="22"/>
          <w:szCs w:val="22"/>
          <w:lang w:val="en-GB"/>
        </w:rPr>
        <w:t>Texts in</w:t>
      </w:r>
      <w:r w:rsidR="00810892" w:rsidRPr="0001666A">
        <w:rPr>
          <w:rFonts w:ascii="Arial Narrow" w:hAnsi="Arial Narrow"/>
          <w:bCs/>
          <w:i/>
          <w:color w:val="FF6600"/>
          <w:sz w:val="22"/>
          <w:szCs w:val="22"/>
          <w:lang w:val="en-GB"/>
        </w:rPr>
        <w:t xml:space="preserve"> Italics are examples only.</w:t>
      </w:r>
    </w:p>
    <w:p w14:paraId="1EB7D332" w14:textId="77777777" w:rsidR="00810892" w:rsidRPr="0001666A" w:rsidRDefault="00810892" w:rsidP="00810892">
      <w:pPr>
        <w:widowControl w:val="0"/>
        <w:autoSpaceDE w:val="0"/>
        <w:autoSpaceDN w:val="0"/>
        <w:adjustRightInd w:val="0"/>
        <w:ind w:right="51"/>
        <w:jc w:val="both"/>
        <w:rPr>
          <w:lang w:val="en-GB"/>
        </w:rPr>
      </w:pPr>
    </w:p>
    <w:p w14:paraId="3C38CC31" w14:textId="6EE410F1" w:rsidR="00BA4239" w:rsidRPr="0080775B" w:rsidRDefault="00810892" w:rsidP="00BA4239">
      <w:pPr>
        <w:rPr>
          <w:b/>
          <w:sz w:val="24"/>
          <w:szCs w:val="24"/>
          <w:lang w:val="en-GB"/>
        </w:rPr>
      </w:pPr>
      <w:r w:rsidRPr="0080775B">
        <w:rPr>
          <w:b/>
          <w:szCs w:val="24"/>
        </w:rPr>
        <w:t>Deliverables overview list</w:t>
      </w:r>
      <w:r w:rsidR="00BA4239" w:rsidRPr="0080775B">
        <w:rPr>
          <w:b/>
          <w:szCs w:val="24"/>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079"/>
      </w:tblGrid>
      <w:tr w:rsidR="00810892" w:rsidRPr="00A07296" w14:paraId="2761134D" w14:textId="77777777" w:rsidTr="00827388">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07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827388">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827388">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77777777" w:rsidR="00200043" w:rsidRPr="0001666A" w:rsidRDefault="00813F9B" w:rsidP="00813F9B">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Intermediate</w:t>
            </w:r>
            <w:r w:rsidR="008005DB" w:rsidRPr="0001666A">
              <w:rPr>
                <w:rFonts w:ascii="Arial Narrow" w:hAnsi="Arial Narrow" w:cs="Arial"/>
                <w:bCs/>
                <w:sz w:val="18"/>
                <w:szCs w:val="18"/>
                <w:lang w:val="en-GB"/>
              </w:rPr>
              <w:t xml:space="preserve"> </w:t>
            </w:r>
            <w:r w:rsidR="00200043" w:rsidRPr="0001666A">
              <w:rPr>
                <w:rFonts w:ascii="Arial Narrow" w:hAnsi="Arial Narrow" w:cs="Arial"/>
                <w:bCs/>
                <w:sz w:val="18"/>
                <w:szCs w:val="18"/>
                <w:lang w:val="en-GB"/>
              </w:rPr>
              <w:t>Business plan</w:t>
            </w:r>
            <w:r w:rsidR="008005DB" w:rsidRPr="0001666A">
              <w:rPr>
                <w:rFonts w:ascii="Arial Narrow" w:hAnsi="Arial Narrow" w:cs="Arial"/>
                <w:bCs/>
                <w:sz w:val="18"/>
                <w:szCs w:val="18"/>
                <w:lang w:val="en-GB"/>
              </w:rPr>
              <w:t xml:space="preserve"> and </w:t>
            </w:r>
            <w:r w:rsidR="00200043" w:rsidRPr="0001666A">
              <w:rPr>
                <w:rFonts w:ascii="Arial Narrow" w:hAnsi="Arial Narrow" w:cs="Arial"/>
                <w:bCs/>
                <w:sz w:val="18"/>
                <w:szCs w:val="18"/>
                <w:lang w:val="en-GB"/>
              </w:rPr>
              <w:t>business model</w:t>
            </w:r>
            <w:r w:rsidR="00B51936" w:rsidRPr="0001666A">
              <w:rPr>
                <w:rStyle w:val="FootnoteReference"/>
                <w:rFonts w:ascii="Arial Narrow" w:hAnsi="Arial Narrow" w:cs="Arial"/>
                <w:bCs/>
                <w:sz w:val="18"/>
                <w:szCs w:val="18"/>
                <w:lang w:val="en-GB"/>
              </w:rPr>
              <w:footnoteReference w:customMarkFollows="1" w:id="3"/>
              <w:t>*</w:t>
            </w: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079" w:type="dxa"/>
          </w:tcPr>
          <w:p w14:paraId="68AEEF16" w14:textId="77777777" w:rsidR="00200043" w:rsidRPr="0001666A" w:rsidRDefault="00F454AE" w:rsidP="00C075B0">
            <w:pPr>
              <w:autoSpaceDE w:val="0"/>
              <w:autoSpaceDN w:val="0"/>
              <w:adjustRightInd w:val="0"/>
              <w:rPr>
                <w:rFonts w:cs="Arial"/>
                <w:bCs/>
                <w:sz w:val="18"/>
                <w:szCs w:val="18"/>
                <w:lang w:val="en-GB"/>
              </w:rPr>
            </w:pPr>
            <w:r w:rsidRPr="0001666A">
              <w:rPr>
                <w:rFonts w:cs="Arial"/>
                <w:bCs/>
                <w:sz w:val="18"/>
                <w:szCs w:val="18"/>
                <w:lang w:val="en-GB"/>
              </w:rPr>
              <w:t>Mid-</w:t>
            </w:r>
            <w:r w:rsidR="00200043" w:rsidRPr="0001666A">
              <w:rPr>
                <w:rFonts w:cs="Arial"/>
                <w:bCs/>
                <w:sz w:val="18"/>
                <w:szCs w:val="18"/>
                <w:lang w:val="en-GB"/>
              </w:rPr>
              <w:t>term of the project duration</w:t>
            </w:r>
          </w:p>
        </w:tc>
      </w:tr>
      <w:tr w:rsidR="00B51936" w:rsidRPr="003C5FAD" w14:paraId="2F4FBA7C" w14:textId="77777777" w:rsidTr="00827388">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Calendar year report</w:t>
            </w:r>
            <w:r w:rsidRPr="0001666A">
              <w:rPr>
                <w:rStyle w:val="FootnoteReference"/>
                <w:rFonts w:ascii="Arial Narrow" w:hAnsi="Arial Narrow" w:cs="Arial"/>
                <w:bCs/>
                <w:sz w:val="18"/>
                <w:szCs w:val="18"/>
                <w:lang w:val="en-GB"/>
              </w:rPr>
              <w:t>*</w:t>
            </w: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378CCAE0" w14:textId="77777777" w:rsidR="00B51936" w:rsidRPr="0001666A" w:rsidRDefault="00B51936" w:rsidP="00B51936">
            <w:pPr>
              <w:autoSpaceDE w:val="0"/>
              <w:autoSpaceDN w:val="0"/>
              <w:adjustRightInd w:val="0"/>
              <w:rPr>
                <w:rFonts w:cs="Arial"/>
                <w:bCs/>
                <w:sz w:val="18"/>
                <w:szCs w:val="18"/>
                <w:lang w:val="en-GB"/>
              </w:rPr>
            </w:pPr>
            <w:r w:rsidRPr="0001666A">
              <w:rPr>
                <w:rFonts w:cs="Arial"/>
                <w:bCs/>
                <w:sz w:val="18"/>
                <w:szCs w:val="18"/>
                <w:lang w:val="en-GB"/>
              </w:rPr>
              <w:t>After the end of each calendar year</w:t>
            </w:r>
          </w:p>
        </w:tc>
      </w:tr>
      <w:tr w:rsidR="00B51936" w:rsidRPr="003C5FAD" w14:paraId="79011D23" w14:textId="77777777" w:rsidTr="00827388">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Mid-term review questionnaire</w:t>
            </w:r>
            <w:r w:rsidRPr="0001666A">
              <w:rPr>
                <w:rStyle w:val="FootnoteReference"/>
                <w:rFonts w:ascii="Arial Narrow" w:hAnsi="Arial Narrow" w:cs="Arial"/>
                <w:bCs/>
                <w:sz w:val="18"/>
                <w:szCs w:val="18"/>
                <w:lang w:val="en-GB"/>
              </w:rPr>
              <w:t>*</w:t>
            </w: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0AA1C00" w14:textId="77777777" w:rsidR="00B51936" w:rsidRPr="0001666A" w:rsidRDefault="001F6527" w:rsidP="00B51936">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1F6527">
              <w:rPr>
                <w:rFonts w:cs="Arial"/>
                <w:bCs/>
                <w:sz w:val="18"/>
                <w:szCs w:val="18"/>
                <w:lang w:val="en-GB"/>
              </w:rPr>
              <w:t xml:space="preserve"> </w:t>
            </w:r>
          </w:p>
        </w:tc>
      </w:tr>
      <w:tr w:rsidR="00813F9B" w:rsidRPr="003C5FAD" w14:paraId="6AC45708" w14:textId="77777777" w:rsidTr="00827388">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77777777" w:rsidR="00813F9B" w:rsidRPr="0001666A" w:rsidRDefault="00813F9B" w:rsidP="0052126D">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Exploitation plan</w:t>
            </w:r>
            <w:r w:rsidR="003D588F" w:rsidRPr="0001666A">
              <w:rPr>
                <w:rStyle w:val="FootnoteReference"/>
                <w:rFonts w:ascii="Arial Narrow" w:hAnsi="Arial Narrow" w:cs="Arial"/>
                <w:bCs/>
                <w:sz w:val="18"/>
                <w:szCs w:val="18"/>
                <w:lang w:val="en-GB"/>
              </w:rPr>
              <w:t>*</w:t>
            </w: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079" w:type="dxa"/>
          </w:tcPr>
          <w:p w14:paraId="3B3491A6" w14:textId="77777777" w:rsidR="00813F9B" w:rsidRPr="0001666A" w:rsidRDefault="00813F9B" w:rsidP="0052126D">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8005DB">
              <w:rPr>
                <w:rFonts w:cs="Arial"/>
                <w:bCs/>
                <w:sz w:val="18"/>
                <w:szCs w:val="18"/>
                <w:lang w:val="en-GB"/>
              </w:rPr>
              <w:t xml:space="preserve"> </w:t>
            </w:r>
          </w:p>
        </w:tc>
      </w:tr>
      <w:tr w:rsidR="00200043" w:rsidRPr="003C5FAD" w14:paraId="759D16E1" w14:textId="77777777" w:rsidTr="00827388">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77777777" w:rsidR="00200043" w:rsidRPr="0001666A" w:rsidRDefault="00200043"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Business plan/Business model</w:t>
            </w:r>
            <w:r w:rsidR="00B51936" w:rsidRPr="0001666A">
              <w:rPr>
                <w:rStyle w:val="FootnoteReference"/>
                <w:rFonts w:ascii="Arial Narrow" w:hAnsi="Arial Narrow" w:cs="Arial"/>
                <w:bCs/>
                <w:sz w:val="18"/>
                <w:szCs w:val="18"/>
                <w:lang w:val="en-GB"/>
              </w:rPr>
              <w:t>*</w:t>
            </w: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079" w:type="dxa"/>
          </w:tcPr>
          <w:p w14:paraId="673BA104" w14:textId="77777777" w:rsidR="00200043" w:rsidRPr="0001666A" w:rsidRDefault="003A69B6" w:rsidP="004C57EF">
            <w:pPr>
              <w:autoSpaceDE w:val="0"/>
              <w:autoSpaceDN w:val="0"/>
              <w:adjustRightInd w:val="0"/>
              <w:rPr>
                <w:rFonts w:cs="Arial"/>
                <w:bCs/>
                <w:sz w:val="18"/>
                <w:szCs w:val="18"/>
                <w:lang w:val="en-GB"/>
              </w:rPr>
            </w:pPr>
            <w:r w:rsidRPr="0001666A">
              <w:rPr>
                <w:rFonts w:cs="Arial"/>
                <w:bCs/>
                <w:sz w:val="18"/>
                <w:szCs w:val="18"/>
                <w:lang w:val="en-GB"/>
              </w:rPr>
              <w:t>Before</w:t>
            </w:r>
            <w:r w:rsidR="00200043" w:rsidRPr="0001666A">
              <w:rPr>
                <w:rFonts w:cs="Arial"/>
                <w:bCs/>
                <w:sz w:val="18"/>
                <w:szCs w:val="18"/>
                <w:lang w:val="en-GB"/>
              </w:rPr>
              <w:t xml:space="preserve"> </w:t>
            </w:r>
            <w:r w:rsidR="00073DDD" w:rsidRPr="0001666A">
              <w:rPr>
                <w:rFonts w:cs="Arial"/>
                <w:bCs/>
                <w:sz w:val="18"/>
                <w:szCs w:val="18"/>
                <w:lang w:val="en-GB"/>
              </w:rPr>
              <w:t>e</w:t>
            </w:r>
            <w:r w:rsidR="00200043" w:rsidRPr="0001666A">
              <w:rPr>
                <w:rFonts w:cs="Arial"/>
                <w:bCs/>
                <w:sz w:val="18"/>
                <w:szCs w:val="18"/>
                <w:lang w:val="en-GB"/>
              </w:rPr>
              <w:t>nd of the project</w:t>
            </w:r>
          </w:p>
        </w:tc>
      </w:tr>
      <w:tr w:rsidR="00B51936" w:rsidRPr="003C5FAD" w14:paraId="4DAC94C1" w14:textId="77777777" w:rsidTr="00827388">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report</w:t>
            </w:r>
            <w:r w:rsidRPr="0001666A">
              <w:rPr>
                <w:rStyle w:val="FootnoteReference"/>
                <w:rFonts w:ascii="Arial Narrow" w:hAnsi="Arial Narrow" w:cs="Arial"/>
                <w:bCs/>
                <w:sz w:val="18"/>
                <w:szCs w:val="18"/>
                <w:lang w:val="en-GB"/>
              </w:rPr>
              <w:t>*</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7BCB65A" w14:textId="77777777" w:rsidR="00B51936" w:rsidRPr="0001666A" w:rsidRDefault="00813F9B" w:rsidP="00B51936">
            <w:pPr>
              <w:autoSpaceDE w:val="0"/>
              <w:autoSpaceDN w:val="0"/>
              <w:adjustRightInd w:val="0"/>
              <w:rPr>
                <w:rFonts w:cs="Arial"/>
                <w:bCs/>
                <w:sz w:val="18"/>
                <w:szCs w:val="18"/>
                <w:lang w:val="en-GB"/>
              </w:rPr>
            </w:pPr>
            <w:r w:rsidRPr="0001666A">
              <w:rPr>
                <w:rFonts w:cs="Arial"/>
                <w:bCs/>
                <w:sz w:val="18"/>
                <w:szCs w:val="18"/>
                <w:lang w:val="en-GB"/>
              </w:rPr>
              <w:t xml:space="preserve">Two months after the </w:t>
            </w:r>
            <w:r w:rsidR="00B51936" w:rsidRPr="0001666A">
              <w:rPr>
                <w:rFonts w:cs="Arial"/>
                <w:bCs/>
                <w:sz w:val="18"/>
                <w:szCs w:val="18"/>
                <w:lang w:val="en-GB"/>
              </w:rPr>
              <w:t>end of the project</w:t>
            </w:r>
          </w:p>
        </w:tc>
      </w:tr>
      <w:tr w:rsidR="00810892" w:rsidRPr="003C5FAD" w14:paraId="44CDA03A" w14:textId="77777777" w:rsidTr="00827388">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2D055FF3" w14:textId="77777777" w:rsidR="001020A4" w:rsidRPr="0080775B" w:rsidRDefault="001020A4" w:rsidP="00F91044">
      <w:pPr>
        <w:rPr>
          <w:b/>
          <w:sz w:val="24"/>
          <w:szCs w:val="24"/>
        </w:rPr>
      </w:pPr>
      <w:r w:rsidRPr="0080775B">
        <w:rPr>
          <w:b/>
          <w:szCs w:val="24"/>
        </w:rPr>
        <w:t>Milestones overview list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3799"/>
        <w:gridCol w:w="1753"/>
        <w:gridCol w:w="1314"/>
        <w:gridCol w:w="1862"/>
      </w:tblGrid>
      <w:tr w:rsidR="001020A4" w:rsidRPr="00A07296" w14:paraId="7BF92C3A" w14:textId="77777777" w:rsidTr="00827388">
        <w:trPr>
          <w:trHeight w:val="602"/>
        </w:trPr>
        <w:tc>
          <w:tcPr>
            <w:tcW w:w="842"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799"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3"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4"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2"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827388">
        <w:trPr>
          <w:trHeight w:val="210"/>
        </w:trPr>
        <w:tc>
          <w:tcPr>
            <w:tcW w:w="842" w:type="dxa"/>
          </w:tcPr>
          <w:p w14:paraId="2122A974" w14:textId="77777777" w:rsidR="001020A4" w:rsidRPr="0001666A" w:rsidRDefault="001020A4" w:rsidP="004C57EF">
            <w:pPr>
              <w:autoSpaceDE w:val="0"/>
              <w:autoSpaceDN w:val="0"/>
              <w:adjustRightInd w:val="0"/>
              <w:rPr>
                <w:rFonts w:cs="Arial"/>
                <w:bCs/>
                <w:lang w:val="en-GB"/>
              </w:rPr>
            </w:pPr>
          </w:p>
        </w:tc>
        <w:tc>
          <w:tcPr>
            <w:tcW w:w="3799" w:type="dxa"/>
          </w:tcPr>
          <w:p w14:paraId="49CB8EB2" w14:textId="77777777" w:rsidR="001020A4" w:rsidRPr="0001666A" w:rsidRDefault="001020A4" w:rsidP="004C57EF">
            <w:pPr>
              <w:autoSpaceDE w:val="0"/>
              <w:autoSpaceDN w:val="0"/>
              <w:adjustRightInd w:val="0"/>
              <w:rPr>
                <w:rFonts w:cs="Arial"/>
                <w:bCs/>
                <w:lang w:val="en-GB"/>
              </w:rPr>
            </w:pPr>
          </w:p>
        </w:tc>
        <w:tc>
          <w:tcPr>
            <w:tcW w:w="1753" w:type="dxa"/>
          </w:tcPr>
          <w:p w14:paraId="212E2E6A" w14:textId="77777777" w:rsidR="001020A4" w:rsidRPr="0001666A" w:rsidRDefault="001020A4" w:rsidP="004C57EF">
            <w:pPr>
              <w:autoSpaceDE w:val="0"/>
              <w:autoSpaceDN w:val="0"/>
              <w:adjustRightInd w:val="0"/>
              <w:rPr>
                <w:rFonts w:cs="Arial"/>
                <w:bCs/>
                <w:lang w:val="en-GB"/>
              </w:rPr>
            </w:pPr>
          </w:p>
        </w:tc>
        <w:tc>
          <w:tcPr>
            <w:tcW w:w="1314" w:type="dxa"/>
          </w:tcPr>
          <w:p w14:paraId="03B753A1" w14:textId="77777777" w:rsidR="001020A4" w:rsidRPr="0001666A" w:rsidRDefault="001020A4" w:rsidP="004C57EF">
            <w:pPr>
              <w:autoSpaceDE w:val="0"/>
              <w:autoSpaceDN w:val="0"/>
              <w:adjustRightInd w:val="0"/>
              <w:rPr>
                <w:rFonts w:cs="Arial"/>
                <w:bCs/>
                <w:lang w:val="en-GB"/>
              </w:rPr>
            </w:pPr>
          </w:p>
        </w:tc>
        <w:tc>
          <w:tcPr>
            <w:tcW w:w="1862"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827388">
        <w:trPr>
          <w:trHeight w:val="210"/>
        </w:trPr>
        <w:tc>
          <w:tcPr>
            <w:tcW w:w="842" w:type="dxa"/>
          </w:tcPr>
          <w:p w14:paraId="5D3A8C34" w14:textId="77777777" w:rsidR="001020A4" w:rsidRPr="0001666A" w:rsidRDefault="001020A4" w:rsidP="004C57EF">
            <w:pPr>
              <w:autoSpaceDE w:val="0"/>
              <w:autoSpaceDN w:val="0"/>
              <w:adjustRightInd w:val="0"/>
              <w:rPr>
                <w:rFonts w:cs="Arial"/>
                <w:bCs/>
                <w:lang w:val="en-GB"/>
              </w:rPr>
            </w:pPr>
          </w:p>
        </w:tc>
        <w:tc>
          <w:tcPr>
            <w:tcW w:w="3799"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3" w:type="dxa"/>
          </w:tcPr>
          <w:p w14:paraId="63E105C2" w14:textId="77777777" w:rsidR="001020A4" w:rsidRPr="0001666A" w:rsidRDefault="001020A4" w:rsidP="004C57EF">
            <w:pPr>
              <w:autoSpaceDE w:val="0"/>
              <w:autoSpaceDN w:val="0"/>
              <w:adjustRightInd w:val="0"/>
              <w:rPr>
                <w:rFonts w:cs="Arial"/>
                <w:bCs/>
                <w:lang w:val="en-GB"/>
              </w:rPr>
            </w:pPr>
          </w:p>
        </w:tc>
        <w:tc>
          <w:tcPr>
            <w:tcW w:w="1314" w:type="dxa"/>
          </w:tcPr>
          <w:p w14:paraId="4AA6C39C" w14:textId="77777777" w:rsidR="001020A4" w:rsidRPr="0001666A" w:rsidRDefault="001020A4" w:rsidP="004C57EF">
            <w:pPr>
              <w:autoSpaceDE w:val="0"/>
              <w:autoSpaceDN w:val="0"/>
              <w:adjustRightInd w:val="0"/>
              <w:rPr>
                <w:rFonts w:cs="Arial"/>
                <w:bCs/>
                <w:lang w:val="en-GB"/>
              </w:rPr>
            </w:pPr>
          </w:p>
        </w:tc>
        <w:tc>
          <w:tcPr>
            <w:tcW w:w="1862"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4009FFB1" w14:textId="4458C6B4" w:rsidR="00810892" w:rsidRDefault="00810892" w:rsidP="00F91044">
      <w:pPr>
        <w:rPr>
          <w:szCs w:val="24"/>
          <w:lang w:val="en-GB"/>
        </w:rPr>
      </w:pPr>
      <w:r w:rsidRPr="003716E2">
        <w:rPr>
          <w:b/>
          <w:szCs w:val="24"/>
          <w:lang w:val="en-GB"/>
        </w:rPr>
        <w:t>Summary overview of s</w:t>
      </w:r>
      <w:r w:rsidR="00BA4239" w:rsidRPr="003716E2">
        <w:rPr>
          <w:b/>
          <w:szCs w:val="24"/>
          <w:lang w:val="en-GB"/>
        </w:rPr>
        <w:t>taff effort in person months</w:t>
      </w:r>
      <w:r w:rsidR="00BA4239">
        <w:rPr>
          <w:szCs w:val="24"/>
          <w:lang w:val="en-GB"/>
        </w:rPr>
        <w:t xml:space="preserve"> (PM</w:t>
      </w:r>
      <w:r w:rsidRPr="0001666A">
        <w:rPr>
          <w:szCs w:val="24"/>
          <w:lang w:val="en-GB"/>
        </w:rPr>
        <w:t>)</w:t>
      </w:r>
    </w:p>
    <w:p w14:paraId="1CCBBC10" w14:textId="77777777" w:rsidR="00757E81" w:rsidRDefault="00757E81" w:rsidP="00F91044">
      <w:pPr>
        <w:rPr>
          <w:szCs w:val="24"/>
          <w:lang w:val="en-GB"/>
        </w:rPr>
      </w:pPr>
    </w:p>
    <w:p w14:paraId="179804C4" w14:textId="66414EAC" w:rsidR="001F3A34"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53434F">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 for applicants)</w:t>
      </w:r>
    </w:p>
    <w:p w14:paraId="64EF1DD8" w14:textId="77777777" w:rsidR="00757E81" w:rsidRPr="00B22601" w:rsidRDefault="00757E81" w:rsidP="001F3A34">
      <w:pPr>
        <w:widowControl w:val="0"/>
        <w:autoSpaceDE w:val="0"/>
        <w:autoSpaceDN w:val="0"/>
        <w:adjustRightInd w:val="0"/>
        <w:ind w:right="51"/>
        <w:jc w:val="both"/>
        <w:rPr>
          <w:i/>
          <w:color w:val="FF0000"/>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827388">
        <w:trPr>
          <w:trHeight w:val="691"/>
        </w:trPr>
        <w:tc>
          <w:tcPr>
            <w:tcW w:w="841" w:type="dxa"/>
          </w:tcPr>
          <w:p w14:paraId="5AA3130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827388">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827388">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827388">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827388">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827388">
        <w:trPr>
          <w:trHeight w:val="245"/>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20B9582E" w14:textId="1DF6EECA" w:rsidR="006A39CE" w:rsidRPr="0001666A" w:rsidRDefault="006A39CE" w:rsidP="00810892">
      <w:pPr>
        <w:widowControl w:val="0"/>
        <w:autoSpaceDE w:val="0"/>
        <w:autoSpaceDN w:val="0"/>
        <w:adjustRightInd w:val="0"/>
        <w:ind w:right="51"/>
        <w:jc w:val="both"/>
        <w:rPr>
          <w:lang w:val="en-GB"/>
        </w:rPr>
      </w:pPr>
      <w:r w:rsidRPr="0001666A">
        <w:rPr>
          <w:lang w:val="en-GB"/>
        </w:rPr>
        <w:t xml:space="preserve">Please make clear how much effort is planned in terms of person months for business-related tasks compared to the overall number of person months needed. </w:t>
      </w:r>
      <w:r w:rsidR="00B554F5" w:rsidRPr="0001666A">
        <w:rPr>
          <w:lang w:val="en-GB"/>
        </w:rPr>
        <w:t>Furthermore,</w:t>
      </w:r>
      <w:r w:rsidRPr="0001666A">
        <w:rPr>
          <w:lang w:val="en-GB"/>
        </w:rPr>
        <w:t xml:space="preserve"> </w:t>
      </w:r>
      <w:r w:rsidR="00A07296" w:rsidRPr="0001666A">
        <w:rPr>
          <w:lang w:val="en-GB"/>
        </w:rPr>
        <w:t>show how many person months are spent by business project partners (legal status, main focus of the company</w:t>
      </w:r>
      <w:r w:rsidR="007E1AEA">
        <w:t xml:space="preserve"> that</w:t>
      </w:r>
      <w:r w:rsidR="00A07296" w:rsidRPr="0001666A">
        <w:rPr>
          <w:lang w:val="en-GB"/>
        </w:rPr>
        <w:t xml:space="preserve"> is making profit).</w:t>
      </w: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55AAEEC" w:rsidR="007736A4" w:rsidRDefault="00BA4239" w:rsidP="00EB0BA9">
      <w:pPr>
        <w:jc w:val="both"/>
        <w:rPr>
          <w:lang w:val="en-GB"/>
        </w:rPr>
      </w:pPr>
      <w:r>
        <w:rPr>
          <w:lang w:val="en-GB"/>
        </w:rPr>
        <w:t xml:space="preserve">As mentioned above, </w:t>
      </w:r>
      <w:r w:rsidR="007736A4" w:rsidRPr="0001666A">
        <w:rPr>
          <w:lang w:val="en-GB"/>
        </w:rPr>
        <w:t>Include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3"/>
          <w:footerReference w:type="even" r:id="rId14"/>
          <w:footerReference w:type="default" r:id="rId15"/>
          <w:footerReference w:type="first" r:id="rId16"/>
          <w:pgSz w:w="11906" w:h="16838" w:code="9"/>
          <w:pgMar w:top="1134" w:right="1418" w:bottom="1134" w:left="1418" w:header="720" w:footer="720" w:gutter="0"/>
          <w:cols w:space="720"/>
          <w:docGrid w:linePitch="272"/>
        </w:sectPr>
      </w:pPr>
    </w:p>
    <w:p w14:paraId="4AA4B26F" w14:textId="77777777" w:rsidR="00AC19D8" w:rsidRPr="00AC19D8" w:rsidRDefault="00AC19D8" w:rsidP="006F5611">
      <w:pPr>
        <w:pStyle w:val="Heading1"/>
        <w:rPr>
          <w:lang w:val="en-GB"/>
        </w:rPr>
      </w:pPr>
      <w:bookmarkStart w:id="15" w:name="_Toc31374203"/>
      <w:r w:rsidRPr="00AC19D8">
        <w:rPr>
          <w:lang w:val="en-GB"/>
        </w:rPr>
        <w:lastRenderedPageBreak/>
        <w:t>Section 3: Impact</w:t>
      </w:r>
      <w:bookmarkEnd w:id="15"/>
      <w:r w:rsidRPr="00AC19D8">
        <w:rPr>
          <w:lang w:val="en-GB"/>
        </w:rPr>
        <w:t xml:space="preserve"> </w:t>
      </w:r>
    </w:p>
    <w:p w14:paraId="77365AAD" w14:textId="7B419A2D"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3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7 pages. </w:t>
      </w:r>
    </w:p>
    <w:p w14:paraId="4E9551DF" w14:textId="77777777" w:rsidR="009B263D" w:rsidRDefault="009B263D" w:rsidP="009B263D">
      <w:pPr>
        <w:widowControl w:val="0"/>
        <w:autoSpaceDE w:val="0"/>
        <w:autoSpaceDN w:val="0"/>
        <w:adjustRightInd w:val="0"/>
        <w:ind w:right="51"/>
        <w:jc w:val="both"/>
        <w:rPr>
          <w:lang w:val="en-GB"/>
        </w:rPr>
      </w:pPr>
    </w:p>
    <w:p w14:paraId="00FE4E03" w14:textId="48D75673" w:rsidR="00AC19D8" w:rsidRPr="0067497B" w:rsidRDefault="00AC19D8" w:rsidP="009B263D">
      <w:pPr>
        <w:widowControl w:val="0"/>
        <w:autoSpaceDE w:val="0"/>
        <w:autoSpaceDN w:val="0"/>
        <w:adjustRightInd w:val="0"/>
        <w:ind w:right="51"/>
        <w:jc w:val="both"/>
        <w:rPr>
          <w:lang w:val="en-GB"/>
        </w:rPr>
      </w:pPr>
      <w:r w:rsidRPr="009B263D">
        <w:rPr>
          <w:lang w:val="en-GB"/>
        </w:rPr>
        <w:t>This section should describe how the planned solution is expected to benefit different groups of end-use</w:t>
      </w:r>
      <w:r w:rsidR="0067497B" w:rsidRPr="009B263D">
        <w:rPr>
          <w:lang w:val="en-GB"/>
        </w:rPr>
        <w:t xml:space="preserve">rs (3.1 Impact on end users) and </w:t>
      </w:r>
      <w:r w:rsidRPr="009B263D">
        <w:rPr>
          <w:lang w:val="en-GB"/>
        </w:rPr>
        <w:t>impact on market development and busi</w:t>
      </w:r>
      <w:r w:rsidR="0067497B" w:rsidRPr="009B263D">
        <w:rPr>
          <w:lang w:val="en-GB"/>
        </w:rPr>
        <w:t>ness innovation (3.2 Impact on market d</w:t>
      </w:r>
      <w:r w:rsidRPr="009B263D">
        <w:rPr>
          <w:lang w:val="en-GB"/>
        </w:rPr>
        <w:t>evelopment)</w:t>
      </w:r>
      <w:r w:rsidR="0067497B" w:rsidRPr="009B263D">
        <w:rPr>
          <w:lang w:val="en-GB"/>
        </w:rPr>
        <w:t xml:space="preserve">. </w:t>
      </w:r>
      <w:r w:rsidRPr="009B263D">
        <w:rPr>
          <w:lang w:val="en-GB"/>
        </w:rPr>
        <w:t>Please use personas and the example scenario from Section 1 to demonstrate the expected impact</w:t>
      </w:r>
      <w:r w:rsidR="00845B41" w:rsidRPr="009B263D">
        <w:rPr>
          <w:lang w:val="en-GB"/>
        </w:rPr>
        <w:t xml:space="preserve">, including benefits as well as new challenges (e.g. familiarity and possession of ICT-equipment, need for </w:t>
      </w:r>
      <w:r w:rsidR="00A64F64" w:rsidRPr="009B263D">
        <w:rPr>
          <w:lang w:val="en-GB"/>
        </w:rPr>
        <w:t xml:space="preserve">updates and </w:t>
      </w:r>
      <w:r w:rsidR="00845B41" w:rsidRPr="009B263D">
        <w:rPr>
          <w:lang w:val="en-GB"/>
        </w:rPr>
        <w:t>support services)</w:t>
      </w:r>
      <w:r w:rsidRPr="009B263D">
        <w:rPr>
          <w:lang w:val="en-GB"/>
        </w:rPr>
        <w:t xml:space="preserve">. </w:t>
      </w:r>
    </w:p>
    <w:p w14:paraId="4D274258" w14:textId="440FD31D" w:rsidR="0067497B" w:rsidRPr="006F5611" w:rsidRDefault="0067497B" w:rsidP="009B263D">
      <w:pPr>
        <w:pStyle w:val="Heading2"/>
      </w:pPr>
      <w:bookmarkStart w:id="16" w:name="_Toc31374204"/>
      <w:r w:rsidRPr="006F5611">
        <w:t>3.1.</w:t>
      </w:r>
      <w:r>
        <w:t xml:space="preserve"> Impact on e</w:t>
      </w:r>
      <w:r w:rsidRPr="006F5611">
        <w:t>nd-users</w:t>
      </w:r>
      <w:bookmarkEnd w:id="16"/>
    </w:p>
    <w:p w14:paraId="37038628" w14:textId="68B3D631" w:rsidR="00AC19D8" w:rsidRPr="006F5611" w:rsidRDefault="00AC19D8" w:rsidP="006F5611">
      <w:pPr>
        <w:pStyle w:val="Heading3"/>
        <w:rPr>
          <w:rFonts w:ascii="Arial" w:hAnsi="Arial" w:cs="Arial"/>
          <w:sz w:val="24"/>
          <w:lang w:val="en-GB"/>
        </w:rPr>
      </w:pPr>
      <w:bookmarkStart w:id="17" w:name="_Toc31374205"/>
      <w:r w:rsidRPr="006F5611">
        <w:rPr>
          <w:rFonts w:ascii="Arial" w:hAnsi="Arial" w:cs="Arial"/>
          <w:sz w:val="24"/>
          <w:lang w:val="en-GB"/>
        </w:rPr>
        <w:t>3.1.1 Improving Quality of Life for primary and secondary end-users</w:t>
      </w:r>
      <w:bookmarkEnd w:id="17"/>
    </w:p>
    <w:p w14:paraId="1D3E87CC" w14:textId="72431D96" w:rsidR="00AC19D8" w:rsidRPr="00AC19D8" w:rsidRDefault="00AC19D8" w:rsidP="00230DFD">
      <w:pPr>
        <w:widowControl w:val="0"/>
        <w:autoSpaceDE w:val="0"/>
        <w:autoSpaceDN w:val="0"/>
        <w:adjustRightInd w:val="0"/>
        <w:ind w:right="51"/>
        <w:jc w:val="both"/>
        <w:rPr>
          <w:lang w:val="en-GB"/>
        </w:rPr>
      </w:pPr>
      <w:r w:rsidRPr="00AC19D8">
        <w:rPr>
          <w:lang w:val="en-GB"/>
        </w:rPr>
        <w:t xml:space="preserve">Describe how the proposed solution will improve quality of life for </w:t>
      </w:r>
      <w:r w:rsidR="001E740E" w:rsidRPr="001E740E">
        <w:rPr>
          <w:lang w:val="en-GB"/>
        </w:rPr>
        <w:t>primary</w:t>
      </w:r>
      <w:r w:rsidR="00226E28">
        <w:rPr>
          <w:lang w:val="en-GB"/>
        </w:rPr>
        <w:t xml:space="preserve"> and secondary</w:t>
      </w:r>
      <w:r w:rsidR="001E740E" w:rsidRPr="001E740E">
        <w:rPr>
          <w:lang w:val="en-GB"/>
        </w:rPr>
        <w:t xml:space="preserve"> </w:t>
      </w:r>
      <w:r w:rsidRPr="00AC19D8">
        <w:rPr>
          <w:lang w:val="en-GB"/>
        </w:rPr>
        <w:t xml:space="preserve">end-users and </w:t>
      </w:r>
      <w:r w:rsidRPr="00460A2F">
        <w:rPr>
          <w:lang w:val="en-GB"/>
        </w:rPr>
        <w:t>how it will affect other relevant user groups (</w:t>
      </w:r>
      <w:r w:rsidR="003D420E" w:rsidRPr="00460A2F">
        <w:rPr>
          <w:lang w:val="en-GB"/>
        </w:rPr>
        <w:t xml:space="preserve">Guide for Applicants; </w:t>
      </w:r>
      <w:r w:rsidR="00EF1444" w:rsidRPr="00460A2F">
        <w:rPr>
          <w:lang w:val="en-GB"/>
        </w:rPr>
        <w:t>6.2</w:t>
      </w:r>
      <w:r w:rsidR="003D420E" w:rsidRPr="00460A2F">
        <w:rPr>
          <w:lang w:val="en-GB"/>
        </w:rPr>
        <w:t xml:space="preserve"> Potential Impact of the Proposed Solution on Quality of Life</w:t>
      </w:r>
      <w:r w:rsidRPr="00460A2F">
        <w:rPr>
          <w:lang w:val="en-GB"/>
        </w:rPr>
        <w:t xml:space="preserve">. What aspects of quality of life are </w:t>
      </w:r>
      <w:r w:rsidR="00A64F64" w:rsidRPr="00460A2F">
        <w:rPr>
          <w:lang w:val="en-GB"/>
        </w:rPr>
        <w:t xml:space="preserve">being </w:t>
      </w:r>
      <w:r w:rsidRPr="00460A2F">
        <w:rPr>
          <w:lang w:val="en-GB"/>
        </w:rPr>
        <w:t>target</w:t>
      </w:r>
      <w:r w:rsidR="00A64F64" w:rsidRPr="00460A2F">
        <w:rPr>
          <w:lang w:val="en-GB"/>
        </w:rPr>
        <w:t>ed?</w:t>
      </w:r>
      <w:r w:rsidR="002D20F1">
        <w:t xml:space="preserve"> </w:t>
      </w:r>
      <w:r w:rsidRPr="00460A2F">
        <w:rPr>
          <w:lang w:val="en-GB"/>
        </w:rPr>
        <w:t>e.g. independence, mental state, social inclusion, etc.).</w:t>
      </w:r>
      <w:r w:rsidRPr="00AC19D8">
        <w:rPr>
          <w:lang w:val="en-GB"/>
        </w:rPr>
        <w:t xml:space="preserve"> Describe how the project plans to adapt the solution to different social and organisational systems across Europe, </w:t>
      </w:r>
      <w:r w:rsidR="00230DFD">
        <w:rPr>
          <w:lang w:val="en-GB"/>
        </w:rPr>
        <w:t xml:space="preserve">also </w:t>
      </w:r>
      <w:r w:rsidR="00230DFD" w:rsidRPr="00AC19D8">
        <w:rPr>
          <w:lang w:val="en-GB"/>
        </w:rPr>
        <w:t>different</w:t>
      </w:r>
      <w:r w:rsidRPr="00AC19D8">
        <w:rPr>
          <w:lang w:val="en-GB"/>
        </w:rPr>
        <w:t xml:space="preserve"> funding systems, </w:t>
      </w:r>
      <w:r w:rsidR="00A64F64">
        <w:rPr>
          <w:lang w:val="en-GB"/>
        </w:rPr>
        <w:t>when</w:t>
      </w:r>
      <w:r w:rsidRPr="00AC19D8">
        <w:rPr>
          <w:lang w:val="en-GB"/>
        </w:rPr>
        <w:t xml:space="preserve"> relevant. </w:t>
      </w:r>
    </w:p>
    <w:p w14:paraId="41F2D89A" w14:textId="77777777" w:rsidR="00AC19D8" w:rsidRPr="006F5611" w:rsidRDefault="00AC19D8" w:rsidP="00230DFD">
      <w:pPr>
        <w:pStyle w:val="Heading3"/>
        <w:spacing w:before="120"/>
        <w:rPr>
          <w:rFonts w:ascii="Arial" w:hAnsi="Arial" w:cs="Arial"/>
          <w:sz w:val="24"/>
          <w:lang w:val="en-GB"/>
        </w:rPr>
      </w:pPr>
      <w:bookmarkStart w:id="18" w:name="_Toc31374206"/>
      <w:r w:rsidRPr="006F5611">
        <w:rPr>
          <w:rFonts w:ascii="Arial" w:hAnsi="Arial" w:cs="Arial"/>
          <w:sz w:val="24"/>
          <w:lang w:val="en-GB"/>
        </w:rPr>
        <w:t>3.1.2 Effect on service models</w:t>
      </w:r>
      <w:bookmarkEnd w:id="18"/>
    </w:p>
    <w:p w14:paraId="1C6C5096" w14:textId="79B32AC8" w:rsidR="00AC19D8" w:rsidRPr="00AC19D8" w:rsidRDefault="00AC19D8" w:rsidP="00AC19D8">
      <w:pPr>
        <w:jc w:val="both"/>
        <w:rPr>
          <w:lang w:val="en-GB"/>
        </w:rPr>
      </w:pPr>
      <w:r w:rsidRPr="00AC19D8">
        <w:rPr>
          <w:lang w:val="en-GB"/>
        </w:rPr>
        <w:t xml:space="preserve">Describe current service-models in the domain targeted by the proposal and explain how they will be affected by the </w:t>
      </w:r>
      <w:r w:rsidR="00A64F64">
        <w:rPr>
          <w:lang w:val="en-GB"/>
        </w:rPr>
        <w:t xml:space="preserve">proposed </w:t>
      </w:r>
      <w:r w:rsidRPr="00AC19D8">
        <w:rPr>
          <w:lang w:val="en-GB"/>
        </w:rPr>
        <w:t xml:space="preserve">solution. Describe how </w:t>
      </w:r>
      <w:r w:rsidR="00A64F64">
        <w:rPr>
          <w:lang w:val="en-GB"/>
        </w:rPr>
        <w:t xml:space="preserve">your </w:t>
      </w:r>
      <w:r w:rsidRPr="00AC19D8">
        <w:rPr>
          <w:lang w:val="en-GB"/>
        </w:rPr>
        <w:t>solution is enabled by, or may require, innovations in technology, work organisation, service delivery and funding mechanisms</w:t>
      </w:r>
      <w:r w:rsidR="00226E28">
        <w:rPr>
          <w:lang w:val="en-GB"/>
        </w:rPr>
        <w:t>.</w:t>
      </w:r>
      <w:r w:rsidRPr="00AC19D8">
        <w:rPr>
          <w:lang w:val="en-GB"/>
        </w:rPr>
        <w:t xml:space="preserve"> </w:t>
      </w:r>
      <w:r w:rsidR="00B23B64" w:rsidRPr="00B23B64">
        <w:rPr>
          <w:lang w:val="en-GB"/>
        </w:rPr>
        <w:t>Explain how you are going to approach relevant secondary and/or tertiary users</w:t>
      </w:r>
      <w:r w:rsidR="00B23B64">
        <w:rPr>
          <w:lang w:val="en-GB"/>
        </w:rPr>
        <w:t xml:space="preserve">. </w:t>
      </w:r>
      <w:r w:rsidRPr="00AC19D8">
        <w:rPr>
          <w:lang w:val="en-GB"/>
        </w:rPr>
        <w:t xml:space="preserve">Please provide cost-benefit analysis (or estimate) for the </w:t>
      </w:r>
      <w:r w:rsidR="00A64F64">
        <w:rPr>
          <w:lang w:val="en-GB"/>
        </w:rPr>
        <w:t xml:space="preserve">secondary and </w:t>
      </w:r>
      <w:r w:rsidRPr="00AC19D8">
        <w:rPr>
          <w:lang w:val="en-GB"/>
        </w:rPr>
        <w:t>tertiary end-users responsible for financing, service delivery or product approval and regulation</w:t>
      </w:r>
      <w:r w:rsidR="00BA4239">
        <w:rPr>
          <w:lang w:val="en-GB"/>
        </w:rPr>
        <w:t>.</w:t>
      </w:r>
    </w:p>
    <w:p w14:paraId="27A845EE" w14:textId="77777777" w:rsidR="00AC19D8" w:rsidRPr="006F5611" w:rsidRDefault="00AC19D8" w:rsidP="006F5611">
      <w:pPr>
        <w:pStyle w:val="Heading3"/>
        <w:rPr>
          <w:rFonts w:ascii="Arial" w:hAnsi="Arial" w:cs="Arial"/>
          <w:sz w:val="24"/>
          <w:lang w:val="en-GB"/>
        </w:rPr>
      </w:pPr>
      <w:bookmarkStart w:id="19" w:name="_Toc31374207"/>
      <w:r w:rsidRPr="006F5611">
        <w:rPr>
          <w:rFonts w:ascii="Arial" w:hAnsi="Arial" w:cs="Arial"/>
          <w:sz w:val="24"/>
          <w:lang w:val="en-GB"/>
        </w:rPr>
        <w:t>3.1.3 Social and ethical impact</w:t>
      </w:r>
      <w:bookmarkEnd w:id="19"/>
    </w:p>
    <w:p w14:paraId="7D8F9393" w14:textId="30BD3DB7" w:rsidR="00AC19D8" w:rsidRPr="00AC19D8" w:rsidRDefault="00AC19D8" w:rsidP="00AC19D8">
      <w:pPr>
        <w:jc w:val="both"/>
        <w:rPr>
          <w:lang w:val="en-GB"/>
        </w:rPr>
      </w:pPr>
      <w:r w:rsidRPr="00AC19D8">
        <w:rPr>
          <w:lang w:val="en-GB"/>
        </w:rPr>
        <w:t>Describe the social and ethical impact of the proposed solution on relevant groups of end users, their networks and society at large.</w:t>
      </w:r>
      <w:r w:rsidR="00A64F64">
        <w:rPr>
          <w:lang w:val="en-GB"/>
        </w:rPr>
        <w:t xml:space="preserve"> Consider both short-term and longer-term impacts. </w:t>
      </w:r>
    </w:p>
    <w:p w14:paraId="6D5C944A" w14:textId="77777777" w:rsidR="00AC19D8" w:rsidRPr="006F5611" w:rsidRDefault="00AC19D8" w:rsidP="006F5611">
      <w:pPr>
        <w:pStyle w:val="Heading3"/>
        <w:rPr>
          <w:rFonts w:ascii="Arial" w:hAnsi="Arial" w:cs="Arial"/>
          <w:sz w:val="24"/>
          <w:lang w:val="en-GB"/>
        </w:rPr>
      </w:pPr>
      <w:bookmarkStart w:id="20" w:name="_Toc31374208"/>
      <w:r w:rsidRPr="006F5611">
        <w:rPr>
          <w:rFonts w:ascii="Arial" w:hAnsi="Arial" w:cs="Arial"/>
          <w:sz w:val="24"/>
          <w:lang w:val="en-GB"/>
        </w:rPr>
        <w:t>3.1.4 Opt-out, exit strategies and drop-out management</w:t>
      </w:r>
      <w:bookmarkEnd w:id="20"/>
      <w:r w:rsidRPr="006F5611">
        <w:rPr>
          <w:rFonts w:ascii="Arial" w:hAnsi="Arial" w:cs="Arial"/>
          <w:sz w:val="24"/>
          <w:lang w:val="en-GB"/>
        </w:rPr>
        <w:t xml:space="preserve"> </w:t>
      </w:r>
    </w:p>
    <w:p w14:paraId="13B1D59E" w14:textId="5228981E" w:rsidR="00AC19D8" w:rsidRPr="00AC19D8" w:rsidRDefault="00AC19D8" w:rsidP="001654B2">
      <w:pPr>
        <w:jc w:val="both"/>
        <w:rPr>
          <w:lang w:val="en-GB"/>
        </w:rPr>
      </w:pPr>
      <w:r w:rsidRPr="00AC19D8">
        <w:rPr>
          <w:lang w:val="en-GB"/>
        </w:rPr>
        <w:t>Describe the options offered to end-users for opting out during the project</w:t>
      </w:r>
      <w:r w:rsidR="00A64F64">
        <w:rPr>
          <w:lang w:val="en-GB"/>
        </w:rPr>
        <w:t xml:space="preserve"> period</w:t>
      </w:r>
      <w:r w:rsidRPr="00AC19D8">
        <w:rPr>
          <w:lang w:val="en-GB"/>
        </w:rPr>
        <w:t>, including the strategy for handling the risks involved (to the end-users and to the project</w:t>
      </w:r>
      <w:r w:rsidR="00A64F64">
        <w:rPr>
          <w:lang w:val="en-GB"/>
        </w:rPr>
        <w:t xml:space="preserve"> itself</w:t>
      </w:r>
      <w:r w:rsidRPr="00AC19D8">
        <w:rPr>
          <w:lang w:val="en-GB"/>
        </w:rPr>
        <w:t xml:space="preserve">). Outline the plan for follow-up of end users after project completion, such as handling of test devices, information and support services. Describe how the project will manage </w:t>
      </w:r>
      <w:r w:rsidR="00DC45FE" w:rsidRPr="00AC19D8">
        <w:rPr>
          <w:lang w:val="en-GB"/>
        </w:rPr>
        <w:t>dropouts</w:t>
      </w:r>
      <w:r w:rsidRPr="00AC19D8">
        <w:rPr>
          <w:lang w:val="en-GB"/>
        </w:rPr>
        <w:t xml:space="preserve"> in the pilot phases (how to detect and take measures to compensate). Please give a short description of positive exit strategies for the end-users involved at the end of the project period.</w:t>
      </w:r>
    </w:p>
    <w:p w14:paraId="64293C20" w14:textId="6D700F94" w:rsidR="00AC19D8" w:rsidRPr="00CE5702" w:rsidRDefault="00AC19D8" w:rsidP="00CE5702">
      <w:pPr>
        <w:pStyle w:val="Heading2"/>
      </w:pPr>
      <w:bookmarkStart w:id="21" w:name="_Toc31374209"/>
      <w:r w:rsidRPr="00CE5702">
        <w:t>3.2 Impact</w:t>
      </w:r>
      <w:r w:rsidR="0067497B" w:rsidRPr="00CE5702">
        <w:t xml:space="preserve"> on market d</w:t>
      </w:r>
      <w:r w:rsidRPr="00CE5702">
        <w:t>evelopment</w:t>
      </w:r>
      <w:bookmarkEnd w:id="21"/>
    </w:p>
    <w:p w14:paraId="6C8307EE" w14:textId="771AB1EE" w:rsidR="00AC19D8" w:rsidRPr="006F5611" w:rsidRDefault="00177DDC" w:rsidP="006F5611">
      <w:pPr>
        <w:pStyle w:val="Heading3"/>
        <w:rPr>
          <w:rFonts w:ascii="Arial" w:hAnsi="Arial" w:cs="Arial"/>
          <w:sz w:val="24"/>
          <w:lang w:val="en-GB"/>
        </w:rPr>
      </w:pPr>
      <w:bookmarkStart w:id="22" w:name="_Toc31374210"/>
      <w:r w:rsidRPr="006F5611">
        <w:rPr>
          <w:rFonts w:ascii="Arial" w:hAnsi="Arial" w:cs="Arial"/>
          <w:sz w:val="24"/>
          <w:lang w:val="en-GB"/>
        </w:rPr>
        <w:t>3.2.1 Business</w:t>
      </w:r>
      <w:r w:rsidR="00AC19D8" w:rsidRPr="006F5611">
        <w:rPr>
          <w:rFonts w:ascii="Arial" w:hAnsi="Arial" w:cs="Arial"/>
          <w:sz w:val="24"/>
          <w:lang w:val="en-GB"/>
        </w:rPr>
        <w:t xml:space="preserve"> components</w:t>
      </w:r>
      <w:bookmarkEnd w:id="22"/>
    </w:p>
    <w:p w14:paraId="52D7FE32" w14:textId="43772EA6" w:rsidR="0062546D" w:rsidRDefault="008D3F7B" w:rsidP="001654B2">
      <w:pPr>
        <w:jc w:val="both"/>
        <w:rPr>
          <w:lang w:val="en-GB"/>
        </w:rPr>
      </w:pPr>
      <w:r>
        <w:rPr>
          <w:lang w:val="en-GB"/>
        </w:rPr>
        <w:t xml:space="preserve">In this section please describe the following aspects </w:t>
      </w:r>
      <w:r w:rsidR="000A20B6">
        <w:rPr>
          <w:lang w:val="en-GB"/>
        </w:rPr>
        <w:t xml:space="preserve">of </w:t>
      </w:r>
      <w:r>
        <w:rPr>
          <w:lang w:val="en-GB"/>
        </w:rPr>
        <w:t xml:space="preserve">your business plan components </w:t>
      </w:r>
      <w:r w:rsidR="006F4207">
        <w:rPr>
          <w:lang w:val="en-GB"/>
        </w:rPr>
        <w:t>and show all activities necessary to</w:t>
      </w:r>
      <w:r>
        <w:rPr>
          <w:lang w:val="en-GB"/>
        </w:rPr>
        <w:t xml:space="preserve"> reach the market on a timeline.</w:t>
      </w:r>
    </w:p>
    <w:p w14:paraId="4708638D" w14:textId="77777777" w:rsidR="0062546D" w:rsidRPr="00AC19D8" w:rsidRDefault="0062546D" w:rsidP="001654B2">
      <w:pPr>
        <w:jc w:val="both"/>
        <w:rPr>
          <w:lang w:val="en-GB"/>
        </w:rPr>
      </w:pPr>
    </w:p>
    <w:p w14:paraId="09E52F7A" w14:textId="77777777" w:rsidR="00AC19D8" w:rsidRPr="00AC19D8" w:rsidRDefault="00AC19D8" w:rsidP="001654B2">
      <w:pPr>
        <w:jc w:val="both"/>
        <w:rPr>
          <w:b/>
          <w:lang w:val="en-GB"/>
        </w:rPr>
      </w:pPr>
      <w:r w:rsidRPr="00AC19D8">
        <w:rPr>
          <w:b/>
          <w:lang w:val="en-GB"/>
        </w:rPr>
        <w:t xml:space="preserve">Product/Solution </w:t>
      </w:r>
    </w:p>
    <w:p w14:paraId="385AFE9D" w14:textId="5232C509" w:rsidR="00AC19D8" w:rsidRPr="00AC19D8" w:rsidRDefault="002D2F1A" w:rsidP="001654B2">
      <w:pPr>
        <w:widowControl w:val="0"/>
        <w:autoSpaceDE w:val="0"/>
        <w:autoSpaceDN w:val="0"/>
        <w:adjustRightInd w:val="0"/>
        <w:ind w:right="51"/>
        <w:jc w:val="both"/>
        <w:rPr>
          <w:lang w:val="en-GB"/>
        </w:rPr>
      </w:pPr>
      <w:r>
        <w:rPr>
          <w:lang w:val="en-GB"/>
        </w:rPr>
        <w:t>What product/service will you offer</w:t>
      </w:r>
      <w:r w:rsidR="00982F98">
        <w:rPr>
          <w:lang w:val="en-GB"/>
        </w:rPr>
        <w:t xml:space="preserve"> to each targeted end-user group</w:t>
      </w:r>
      <w:r>
        <w:rPr>
          <w:lang w:val="en-GB"/>
        </w:rPr>
        <w:t xml:space="preserve">? </w:t>
      </w:r>
      <w:r w:rsidR="00AC19D8" w:rsidRPr="00AC19D8">
        <w:rPr>
          <w:lang w:val="en-GB"/>
        </w:rPr>
        <w:t xml:space="preserve">Describe the specific challenges to be met by the product as it </w:t>
      </w:r>
      <w:r w:rsidR="009F6415" w:rsidRPr="00AC19D8">
        <w:rPr>
          <w:lang w:val="en-GB"/>
        </w:rPr>
        <w:t xml:space="preserve">is </w:t>
      </w:r>
      <w:r w:rsidR="009F6415">
        <w:rPr>
          <w:lang w:val="en-GB"/>
        </w:rPr>
        <w:t>adopted</w:t>
      </w:r>
      <w:r w:rsidR="00982F98">
        <w:rPr>
          <w:lang w:val="en-GB"/>
        </w:rPr>
        <w:t xml:space="preserve"> </w:t>
      </w:r>
      <w:r w:rsidR="00AC19D8" w:rsidRPr="00AC19D8">
        <w:rPr>
          <w:lang w:val="en-GB"/>
        </w:rPr>
        <w:t xml:space="preserve">by the relevant end users. Describe the competition for your product/solution and compare existing and expected products with yours. What will be the product’s unique selling proposition relative to present and future competitors? </w:t>
      </w:r>
    </w:p>
    <w:p w14:paraId="15E695B8" w14:textId="77777777" w:rsidR="00AC19D8" w:rsidRPr="00AC19D8" w:rsidRDefault="00AC19D8" w:rsidP="001654B2">
      <w:pPr>
        <w:widowControl w:val="0"/>
        <w:autoSpaceDE w:val="0"/>
        <w:autoSpaceDN w:val="0"/>
        <w:adjustRightInd w:val="0"/>
        <w:ind w:right="51"/>
        <w:jc w:val="both"/>
        <w:rPr>
          <w:lang w:val="en-GB"/>
        </w:rPr>
      </w:pPr>
    </w:p>
    <w:p w14:paraId="4A0A6EAA" w14:textId="63EED4DF" w:rsidR="00AC19D8" w:rsidRPr="00AC19D8" w:rsidRDefault="00AC19D8" w:rsidP="001654B2">
      <w:pPr>
        <w:jc w:val="both"/>
        <w:rPr>
          <w:lang w:val="en-GB"/>
        </w:rPr>
      </w:pPr>
      <w:r w:rsidRPr="00AC19D8">
        <w:rPr>
          <w:lang w:val="en-GB"/>
        </w:rPr>
        <w:t xml:space="preserve">The target groups of the </w:t>
      </w:r>
      <w:r w:rsidR="00982F98">
        <w:rPr>
          <w:lang w:val="en-GB"/>
        </w:rPr>
        <w:t xml:space="preserve">partner countries in the </w:t>
      </w:r>
      <w:r w:rsidRPr="00AC19D8">
        <w:rPr>
          <w:lang w:val="en-GB"/>
        </w:rPr>
        <w:t xml:space="preserve">AAL </w:t>
      </w:r>
      <w:r w:rsidR="005034A1">
        <w:t>P</w:t>
      </w:r>
      <w:r w:rsidRPr="00AC19D8">
        <w:rPr>
          <w:lang w:val="en-GB"/>
        </w:rPr>
        <w:t xml:space="preserve">rogramme </w:t>
      </w:r>
      <w:r w:rsidR="00982F98">
        <w:rPr>
          <w:lang w:val="en-GB"/>
        </w:rPr>
        <w:t xml:space="preserve">represent </w:t>
      </w:r>
      <w:r w:rsidRPr="00AC19D8">
        <w:rPr>
          <w:lang w:val="en-GB"/>
        </w:rPr>
        <w:t>large diversity in user aspirations, interests, needs and capabilities, and they live in different organisational and economic systems. If relevant, can the product (or product concept and business model) idea be modified to accommodate other markets in different environments than those targeted in the proposed project?</w:t>
      </w:r>
    </w:p>
    <w:p w14:paraId="0D4439CA" w14:textId="77777777" w:rsidR="00AC19D8" w:rsidRPr="00AC19D8" w:rsidRDefault="00AC19D8" w:rsidP="001654B2">
      <w:pPr>
        <w:jc w:val="both"/>
        <w:rPr>
          <w:lang w:val="en-GB"/>
        </w:rPr>
      </w:pPr>
    </w:p>
    <w:p w14:paraId="3AEC4376" w14:textId="77777777" w:rsidR="003716E2" w:rsidRDefault="003716E2" w:rsidP="001654B2">
      <w:pPr>
        <w:jc w:val="both"/>
        <w:rPr>
          <w:b/>
          <w:lang w:val="en-GB"/>
        </w:rPr>
      </w:pPr>
    </w:p>
    <w:p w14:paraId="14E4C6AF" w14:textId="77777777" w:rsidR="003716E2" w:rsidRDefault="003716E2" w:rsidP="001654B2">
      <w:pPr>
        <w:jc w:val="both"/>
        <w:rPr>
          <w:b/>
          <w:lang w:val="en-GB"/>
        </w:rPr>
      </w:pPr>
    </w:p>
    <w:p w14:paraId="0D69BF8C" w14:textId="1F40B06E" w:rsidR="00AC19D8" w:rsidRPr="00AC19D8" w:rsidRDefault="00AC19D8" w:rsidP="001654B2">
      <w:pPr>
        <w:jc w:val="both"/>
        <w:rPr>
          <w:b/>
          <w:lang w:val="en-GB"/>
        </w:rPr>
      </w:pPr>
      <w:r w:rsidRPr="00AC19D8">
        <w:rPr>
          <w:b/>
          <w:lang w:val="en-GB"/>
        </w:rPr>
        <w:t xml:space="preserve">Target </w:t>
      </w:r>
      <w:r w:rsidR="002D2F1A">
        <w:rPr>
          <w:b/>
          <w:lang w:val="en-GB"/>
        </w:rPr>
        <w:t>G</w:t>
      </w:r>
      <w:r w:rsidR="002D2F1A" w:rsidRPr="00AC19D8">
        <w:rPr>
          <w:b/>
          <w:lang w:val="en-GB"/>
        </w:rPr>
        <w:t xml:space="preserve">roup </w:t>
      </w:r>
      <w:r w:rsidRPr="00AC19D8">
        <w:rPr>
          <w:b/>
          <w:lang w:val="en-GB"/>
        </w:rPr>
        <w:t xml:space="preserve">&amp; Market </w:t>
      </w:r>
    </w:p>
    <w:p w14:paraId="21F87968" w14:textId="61FAC217" w:rsidR="001654B2" w:rsidRDefault="00AC19D8" w:rsidP="001654B2">
      <w:pPr>
        <w:jc w:val="both"/>
        <w:rPr>
          <w:lang w:val="en-GB"/>
        </w:rPr>
      </w:pPr>
      <w:r w:rsidRPr="00AC19D8">
        <w:rPr>
          <w:lang w:val="en-GB"/>
        </w:rPr>
        <w:t xml:space="preserve">Describe the targeted group(s) and market(s) for your solution, including alternative funding models in different segments and </w:t>
      </w:r>
      <w:r w:rsidR="009F6415" w:rsidRPr="00AC19D8">
        <w:rPr>
          <w:lang w:val="en-GB"/>
        </w:rPr>
        <w:t>countries</w:t>
      </w:r>
      <w:r w:rsidR="009F6415">
        <w:rPr>
          <w:lang w:val="en-GB"/>
        </w:rPr>
        <w:t>: Who</w:t>
      </w:r>
      <w:r w:rsidR="002D2F1A">
        <w:rPr>
          <w:lang w:val="en-GB"/>
        </w:rPr>
        <w:t xml:space="preserve"> will </w:t>
      </w:r>
      <w:r w:rsidR="000A34A2">
        <w:rPr>
          <w:lang w:val="en-GB"/>
        </w:rPr>
        <w:t xml:space="preserve">purchase and </w:t>
      </w:r>
      <w:r w:rsidR="002D2F1A">
        <w:rPr>
          <w:lang w:val="en-GB"/>
        </w:rPr>
        <w:t xml:space="preserve">use the product/service? </w:t>
      </w:r>
      <w:r w:rsidR="002D2F1A" w:rsidRPr="002D2F1A">
        <w:rPr>
          <w:lang w:val="en-GB"/>
        </w:rPr>
        <w:t>Who are the different stakeholders in the value network and how are they connected?</w:t>
      </w:r>
      <w:r w:rsidRPr="00AC19D8">
        <w:rPr>
          <w:lang w:val="en-GB"/>
        </w:rPr>
        <w:t xml:space="preserve"> </w:t>
      </w:r>
      <w:r w:rsidR="002D2F1A">
        <w:rPr>
          <w:lang w:val="en-GB"/>
        </w:rPr>
        <w:t xml:space="preserve">Who are your competitors? </w:t>
      </w:r>
      <w:r w:rsidRPr="00AC19D8">
        <w:rPr>
          <w:lang w:val="en-GB"/>
        </w:rPr>
        <w:t xml:space="preserve">Provide an estimate of the potential of the targeted markets and specify vital conditions for realising this. Avoid referring to general AAL market potential figures. </w:t>
      </w:r>
    </w:p>
    <w:p w14:paraId="0BC779D7" w14:textId="77777777" w:rsidR="001654B2" w:rsidRDefault="001654B2" w:rsidP="001654B2">
      <w:pPr>
        <w:jc w:val="both"/>
        <w:rPr>
          <w:lang w:val="en-GB"/>
        </w:rPr>
      </w:pPr>
    </w:p>
    <w:p w14:paraId="731265BA" w14:textId="77777777" w:rsidR="001654B2" w:rsidRDefault="00AC19D8" w:rsidP="001654B2">
      <w:pPr>
        <w:jc w:val="both"/>
        <w:rPr>
          <w:b/>
          <w:lang w:val="en-GB"/>
        </w:rPr>
      </w:pPr>
      <w:r w:rsidRPr="00AC19D8">
        <w:rPr>
          <w:b/>
          <w:lang w:val="en-GB"/>
        </w:rPr>
        <w:t xml:space="preserve">Business model </w:t>
      </w:r>
    </w:p>
    <w:p w14:paraId="2CE60413" w14:textId="23D577C0" w:rsidR="00AC19D8" w:rsidRPr="00AC19D8" w:rsidRDefault="00AC19D8" w:rsidP="001654B2">
      <w:pPr>
        <w:jc w:val="both"/>
        <w:rPr>
          <w:lang w:val="en-GB"/>
        </w:rPr>
      </w:pPr>
      <w:r w:rsidRPr="00AC19D8">
        <w:rPr>
          <w:lang w:val="en-GB"/>
        </w:rPr>
        <w:t xml:space="preserve">Describe your business model and how the consortium plans to enter the market (use tools like business model canvas or similar tools to visualise your business model). Explain the role of the partners in the commercialisation including who is taking the lead in marketing the product after the project (in which markets). </w:t>
      </w:r>
    </w:p>
    <w:p w14:paraId="0F3718CF" w14:textId="77777777" w:rsidR="00AC19D8" w:rsidRPr="00AC19D8" w:rsidRDefault="00AC19D8" w:rsidP="00AC19D8">
      <w:pPr>
        <w:jc w:val="both"/>
        <w:rPr>
          <w:lang w:val="en-GB"/>
        </w:rPr>
      </w:pPr>
      <w:r w:rsidRPr="00AC19D8">
        <w:rPr>
          <w:lang w:val="en-GB"/>
        </w:rPr>
        <w:t xml:space="preserve">Figure out a first cost calculation for the product and a target pricing; consider efforts and costs for after sales services and support. </w:t>
      </w:r>
    </w:p>
    <w:p w14:paraId="4FBF70C0" w14:textId="77777777" w:rsidR="00AC19D8" w:rsidRPr="00AC19D8" w:rsidRDefault="00AC19D8" w:rsidP="00AC19D8">
      <w:pPr>
        <w:jc w:val="both"/>
        <w:rPr>
          <w:b/>
          <w:lang w:val="en-GB"/>
        </w:rPr>
      </w:pPr>
    </w:p>
    <w:p w14:paraId="13958591" w14:textId="38227D4E" w:rsidR="002D2F1A" w:rsidRPr="00D224B3" w:rsidRDefault="001654B2" w:rsidP="00AC19D8">
      <w:pPr>
        <w:jc w:val="both"/>
        <w:rPr>
          <w:b/>
          <w:lang w:val="en-GB"/>
        </w:rPr>
      </w:pPr>
      <w:r>
        <w:rPr>
          <w:b/>
          <w:lang w:val="en-GB"/>
        </w:rPr>
        <w:t>Resources</w:t>
      </w:r>
      <w:r w:rsidR="002D2F1A" w:rsidRPr="00D224B3">
        <w:rPr>
          <w:b/>
          <w:lang w:val="en-GB"/>
        </w:rPr>
        <w:t xml:space="preserve"> </w:t>
      </w:r>
    </w:p>
    <w:p w14:paraId="7E554E63" w14:textId="36C38E3B" w:rsidR="00AC19D8" w:rsidRPr="00AC19D8" w:rsidRDefault="00AC19D8" w:rsidP="00E50558">
      <w:pPr>
        <w:jc w:val="both"/>
        <w:rPr>
          <w:lang w:val="en-GB"/>
        </w:rPr>
      </w:pPr>
      <w:r w:rsidRPr="00AC19D8">
        <w:rPr>
          <w:lang w:val="en-GB"/>
        </w:rPr>
        <w:t xml:space="preserve">Describe what resources (human, material and financial) </w:t>
      </w:r>
      <w:r w:rsidR="00D06BBA">
        <w:rPr>
          <w:lang w:val="en-GB"/>
        </w:rPr>
        <w:t xml:space="preserve">will </w:t>
      </w:r>
      <w:r w:rsidR="005F5C0A">
        <w:rPr>
          <w:lang w:val="en-GB"/>
        </w:rPr>
        <w:t xml:space="preserve">be </w:t>
      </w:r>
      <w:r w:rsidR="005F5C0A" w:rsidRPr="00AC19D8">
        <w:rPr>
          <w:lang w:val="en-GB"/>
        </w:rPr>
        <w:t>required</w:t>
      </w:r>
      <w:r w:rsidRPr="00AC19D8">
        <w:rPr>
          <w:lang w:val="en-GB"/>
        </w:rPr>
        <w:t xml:space="preserve"> to bring the product to the market (also regarding the phase after the AAL project). Refer to the team which will </w:t>
      </w:r>
      <w:r w:rsidR="00D06BBA">
        <w:rPr>
          <w:lang w:val="en-GB"/>
        </w:rPr>
        <w:t xml:space="preserve">contribute in this process: </w:t>
      </w:r>
      <w:r w:rsidRPr="00AC19D8">
        <w:rPr>
          <w:lang w:val="en-GB"/>
        </w:rPr>
        <w:t xml:space="preserve"> </w:t>
      </w:r>
      <w:r w:rsidR="00E50558">
        <w:rPr>
          <w:lang w:val="en-GB"/>
        </w:rPr>
        <w:t xml:space="preserve">Which partner has market experience? </w:t>
      </w:r>
      <w:r w:rsidRPr="00AC19D8">
        <w:rPr>
          <w:lang w:val="en-GB"/>
        </w:rPr>
        <w:t>Who in the consortium will own the product (to be handled in the IPR agreement) and who will be responsible for the market entry (</w:t>
      </w:r>
      <w:r w:rsidR="00577CFC" w:rsidRPr="00AC19D8">
        <w:rPr>
          <w:lang w:val="en-GB"/>
        </w:rPr>
        <w:t>or entries)</w:t>
      </w:r>
      <w:r w:rsidR="00577CFC">
        <w:t xml:space="preserve">. </w:t>
      </w:r>
      <w:r w:rsidRPr="00AC19D8">
        <w:rPr>
          <w:lang w:val="en-GB"/>
        </w:rPr>
        <w:t xml:space="preserve">Make clear how each partner will exploit the project results for organisational and business purposes. </w:t>
      </w:r>
      <w:r w:rsidR="00E50558" w:rsidRPr="00E50558">
        <w:rPr>
          <w:lang w:val="en-GB"/>
        </w:rPr>
        <w:t xml:space="preserve">What/which external stakeholder(s) will be necessary for the proposed product/solution to succeed </w:t>
      </w:r>
      <w:r w:rsidR="00D06BBA">
        <w:rPr>
          <w:lang w:val="en-GB"/>
        </w:rPr>
        <w:t>i</w:t>
      </w:r>
      <w:r w:rsidR="00D06BBA" w:rsidRPr="00E50558">
        <w:rPr>
          <w:lang w:val="en-GB"/>
        </w:rPr>
        <w:t xml:space="preserve">n </w:t>
      </w:r>
      <w:r w:rsidR="00E50558" w:rsidRPr="00E50558">
        <w:rPr>
          <w:lang w:val="en-GB"/>
        </w:rPr>
        <w:t>the market? (e.g. manufacturing, investments, designer, service provider, etc.)</w:t>
      </w:r>
      <w:r w:rsidR="00E50558">
        <w:rPr>
          <w:lang w:val="en-GB"/>
        </w:rPr>
        <w:t xml:space="preserve">. </w:t>
      </w:r>
      <w:r w:rsidR="00E50558" w:rsidRPr="00E50558">
        <w:rPr>
          <w:lang w:val="en-GB"/>
        </w:rPr>
        <w:t>What is the estimated cost to enter the market with the developed product/service and how will this be financed?</w:t>
      </w:r>
    </w:p>
    <w:p w14:paraId="72D4E754" w14:textId="77777777" w:rsidR="00AC19D8" w:rsidRPr="006F5611" w:rsidRDefault="00AC19D8" w:rsidP="006F5611">
      <w:pPr>
        <w:pStyle w:val="Heading3"/>
        <w:rPr>
          <w:rFonts w:ascii="Arial" w:hAnsi="Arial" w:cs="Arial"/>
          <w:sz w:val="24"/>
          <w:lang w:val="en-GB"/>
        </w:rPr>
      </w:pPr>
      <w:bookmarkStart w:id="23" w:name="_Toc31374211"/>
      <w:r w:rsidRPr="006F5611">
        <w:rPr>
          <w:rFonts w:ascii="Arial" w:hAnsi="Arial" w:cs="Arial"/>
          <w:sz w:val="24"/>
          <w:lang w:val="en-GB"/>
        </w:rPr>
        <w:t>3.2.2 Sharing of project knowledge - dissemination</w:t>
      </w:r>
      <w:bookmarkEnd w:id="23"/>
    </w:p>
    <w:p w14:paraId="6CBB7E0B" w14:textId="7804639D" w:rsidR="00AC19D8" w:rsidRPr="00AC19D8" w:rsidRDefault="00AC19D8" w:rsidP="00AC19D8">
      <w:pPr>
        <w:widowControl w:val="0"/>
        <w:autoSpaceDE w:val="0"/>
        <w:autoSpaceDN w:val="0"/>
        <w:adjustRightInd w:val="0"/>
        <w:ind w:right="51"/>
        <w:jc w:val="both"/>
        <w:rPr>
          <w:lang w:val="en-GB"/>
        </w:rPr>
      </w:pPr>
      <w:r w:rsidRPr="00AC19D8">
        <w:rPr>
          <w:lang w:val="en-GB"/>
        </w:rPr>
        <w:t xml:space="preserve">Describe how project knowledge (including business relevant, but not business-sensitive results) is to be disseminated. </w:t>
      </w:r>
      <w:r w:rsidR="00C32F5D">
        <w:rPr>
          <w:lang w:val="en-GB"/>
        </w:rPr>
        <w:t>What role</w:t>
      </w:r>
      <w:r w:rsidR="005F2572">
        <w:rPr>
          <w:lang w:val="en-GB"/>
        </w:rPr>
        <w:t>s</w:t>
      </w:r>
      <w:r w:rsidR="00C32F5D">
        <w:rPr>
          <w:lang w:val="en-GB"/>
        </w:rPr>
        <w:t xml:space="preserve"> are end users at </w:t>
      </w:r>
      <w:r w:rsidR="005F2572">
        <w:rPr>
          <w:lang w:val="en-GB"/>
        </w:rPr>
        <w:t xml:space="preserve">different </w:t>
      </w:r>
      <w:r w:rsidR="00C32F5D">
        <w:rPr>
          <w:lang w:val="en-GB"/>
        </w:rPr>
        <w:t xml:space="preserve">levels expected to play in knowledge dissemination and market development </w:t>
      </w:r>
      <w:r w:rsidR="00D22E81">
        <w:rPr>
          <w:lang w:val="en-GB"/>
        </w:rPr>
        <w:t xml:space="preserve">during the project and </w:t>
      </w:r>
      <w:r w:rsidR="00C32F5D">
        <w:rPr>
          <w:lang w:val="en-GB"/>
        </w:rPr>
        <w:t xml:space="preserve">upon project completion? </w:t>
      </w:r>
      <w:r w:rsidRPr="00AC19D8">
        <w:rPr>
          <w:lang w:val="en-GB"/>
        </w:rPr>
        <w:t xml:space="preserve">How can the knowledge developed in the project contribute to the European market for attractive and </w:t>
      </w:r>
      <w:r w:rsidR="00577CFC" w:rsidRPr="00AC19D8">
        <w:rPr>
          <w:lang w:val="en-GB"/>
        </w:rPr>
        <w:t>cost-effective  solutions</w:t>
      </w:r>
      <w:r w:rsidR="00D22E81">
        <w:rPr>
          <w:lang w:val="en-GB"/>
        </w:rPr>
        <w:t xml:space="preserve"> for Active Ageing</w:t>
      </w:r>
      <w:r w:rsidRPr="00AC19D8">
        <w:rPr>
          <w:lang w:val="en-GB"/>
        </w:rPr>
        <w:t xml:space="preserve">? Which target groups are you approaching with what message, when and how (dissemination channel)? Make sure to include the participation of the project in the AAL Fora. Try to be as specific as possible when setting-up your dissemination plan. </w:t>
      </w:r>
    </w:p>
    <w:p w14:paraId="68A5B984" w14:textId="77777777" w:rsidR="00AC19D8" w:rsidRPr="006F5611" w:rsidRDefault="00AC19D8" w:rsidP="006F5611">
      <w:pPr>
        <w:pStyle w:val="Heading3"/>
        <w:rPr>
          <w:rFonts w:ascii="Arial" w:hAnsi="Arial" w:cs="Arial"/>
          <w:sz w:val="24"/>
          <w:lang w:val="en-GB"/>
        </w:rPr>
      </w:pPr>
      <w:bookmarkStart w:id="24" w:name="_Toc31374212"/>
      <w:r w:rsidRPr="006F5611">
        <w:rPr>
          <w:rFonts w:ascii="Arial" w:hAnsi="Arial" w:cs="Arial"/>
          <w:sz w:val="24"/>
          <w:lang w:val="en-GB"/>
        </w:rPr>
        <w:t>3.2.3 Intellectual Property Rights management (IPR) and other legal issues</w:t>
      </w:r>
      <w:bookmarkEnd w:id="24"/>
    </w:p>
    <w:p w14:paraId="38CADDFC" w14:textId="46E88258"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w:t>
      </w:r>
      <w:r w:rsidRPr="00010D1E">
        <w:rPr>
          <w:lang w:val="en-GB"/>
        </w:rPr>
        <w:t>also chapter 1</w:t>
      </w:r>
      <w:r w:rsidR="003C1992" w:rsidRPr="00010D1E">
        <w:rPr>
          <w:lang w:val="en-GB"/>
        </w:rPr>
        <w:t>0</w:t>
      </w:r>
      <w:r w:rsidRPr="00010D1E">
        <w:rPr>
          <w:lang w:val="en-GB"/>
        </w:rPr>
        <w:t xml:space="preserve"> in the Guide for Applicants)</w:t>
      </w:r>
      <w:r w:rsidRPr="00AC19D8">
        <w:rPr>
          <w:lang w:val="en-GB"/>
        </w:rPr>
        <w:t xml:space="preserve"> including the role of </w:t>
      </w:r>
      <w:r w:rsidR="00C05C72" w:rsidRPr="00AC19D8">
        <w:rPr>
          <w:lang w:val="en-GB"/>
        </w:rPr>
        <w:t>end-users</w:t>
      </w:r>
      <w:r w:rsidR="00C05C72">
        <w:rPr>
          <w:lang w:val="en-GB"/>
        </w:rPr>
        <w:t>’</w:t>
      </w:r>
      <w:r w:rsidRPr="00AC19D8">
        <w:rPr>
          <w:lang w:val="en-GB"/>
        </w:rPr>
        <w:t xml:space="preserve"> organisations. Describe how RTD performers</w:t>
      </w:r>
      <w:r w:rsidR="00534818">
        <w:rPr>
          <w:lang w:val="en-GB"/>
        </w:rPr>
        <w:t xml:space="preserve"> and others will</w:t>
      </w:r>
      <w:r w:rsidRPr="00AC19D8">
        <w:rPr>
          <w:lang w:val="en-GB"/>
        </w:rPr>
        <w:t xml:space="preserve"> grant access to background knowledge of other consortium partners (e.g. the users/user organisations).</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3E4E363F" w:rsidR="00AC19D8" w:rsidRPr="00AC19D8" w:rsidRDefault="00AC19D8" w:rsidP="00AC19D8">
      <w:pPr>
        <w:widowControl w:val="0"/>
        <w:autoSpaceDE w:val="0"/>
        <w:autoSpaceDN w:val="0"/>
        <w:adjustRightInd w:val="0"/>
        <w:ind w:right="51"/>
        <w:jc w:val="both"/>
        <w:rPr>
          <w:lang w:val="en-GB"/>
        </w:rPr>
      </w:pPr>
      <w:r w:rsidRPr="00AC19D8">
        <w:rPr>
          <w:lang w:val="en-GB"/>
        </w:rPr>
        <w:t>Refer</w:t>
      </w:r>
      <w:r w:rsidR="00534818">
        <w:rPr>
          <w:lang w:val="en-GB"/>
        </w:rPr>
        <w:t>, if needed,</w:t>
      </w:r>
      <w:r w:rsidRPr="00AC19D8">
        <w:rPr>
          <w:lang w:val="en-GB"/>
        </w:rPr>
        <w:t xml:space="preserve"> to the skeleton of an AAL Consortium Agreement and information/support from the IPR helpdesk</w:t>
      </w:r>
      <w:r w:rsidR="00534818">
        <w:rPr>
          <w:lang w:val="en-GB"/>
        </w:rPr>
        <w:t>.</w:t>
      </w:r>
    </w:p>
    <w:p w14:paraId="203864EE" w14:textId="77777777" w:rsidR="009E2773" w:rsidRPr="001C110E" w:rsidRDefault="009E2773" w:rsidP="00342871">
      <w:pPr>
        <w:widowControl w:val="0"/>
        <w:autoSpaceDE w:val="0"/>
        <w:autoSpaceDN w:val="0"/>
        <w:adjustRightInd w:val="0"/>
        <w:ind w:right="51"/>
        <w:jc w:val="both"/>
        <w:rPr>
          <w:lang w:val="en-GB"/>
        </w:rPr>
      </w:pPr>
    </w:p>
    <w:p w14:paraId="341B30D1" w14:textId="503AFE2A" w:rsidR="00C43E0F" w:rsidRPr="00291E91" w:rsidRDefault="007469AD" w:rsidP="00291E91">
      <w:pPr>
        <w:rPr>
          <w:rFonts w:cs="Arial"/>
          <w:b/>
          <w:bCs/>
          <w:kern w:val="32"/>
          <w:sz w:val="24"/>
          <w:szCs w:val="24"/>
          <w:lang w:val="en-GB"/>
        </w:rPr>
      </w:pPr>
      <w:r>
        <w:rPr>
          <w:lang w:val="en-GB"/>
        </w:rPr>
        <w:br w:type="page"/>
      </w:r>
      <w:r w:rsidR="00C43E0F" w:rsidRPr="00291E91">
        <w:rPr>
          <w:b/>
          <w:sz w:val="24"/>
          <w:szCs w:val="24"/>
          <w:lang w:val="en-GB"/>
        </w:rPr>
        <w:lastRenderedPageBreak/>
        <w:t>Annex: Ethical “declaration” table</w:t>
      </w:r>
    </w:p>
    <w:p w14:paraId="27C892AE" w14:textId="77777777" w:rsidR="00291E91" w:rsidRDefault="00291E91" w:rsidP="00C43E0F">
      <w:pPr>
        <w:jc w:val="both"/>
        <w:rPr>
          <w:lang w:val="en-GB"/>
        </w:rPr>
      </w:pPr>
    </w:p>
    <w:p w14:paraId="122C940D" w14:textId="3CFC307F"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F27365">
        <w:rPr>
          <w:lang w:val="en-GB"/>
        </w:rPr>
        <w:t xml:space="preserve">information </w:t>
      </w:r>
      <w:r w:rsidR="00291E91" w:rsidRPr="00F27365">
        <w:rPr>
          <w:lang w:val="en-GB"/>
        </w:rPr>
        <w:t>required to meet the</w:t>
      </w:r>
      <w:r w:rsidRPr="00F27365">
        <w:rPr>
          <w:lang w:val="en-GB"/>
        </w:rPr>
        <w:t xml:space="preserve"> needs of the </w:t>
      </w:r>
      <w:r w:rsidR="00B44D08" w:rsidRPr="00F27365">
        <w:rPr>
          <w:lang w:val="en-GB"/>
        </w:rPr>
        <w:t xml:space="preserve">Active </w:t>
      </w:r>
      <w:r w:rsidRPr="00F27365">
        <w:rPr>
          <w:lang w:val="en-GB"/>
        </w:rPr>
        <w:t xml:space="preserve">Assisted Living </w:t>
      </w:r>
      <w:r w:rsidR="00291E91" w:rsidRPr="00F27365">
        <w:rPr>
          <w:lang w:val="en-GB"/>
        </w:rPr>
        <w:t>Programme in this regard</w:t>
      </w:r>
      <w:r w:rsidRPr="00F27365">
        <w:rPr>
          <w:lang w:val="en-GB"/>
        </w:rPr>
        <w:t xml:space="preserve"> (see also chapter </w:t>
      </w:r>
      <w:r w:rsidR="000D297E" w:rsidRPr="00F27365">
        <w:rPr>
          <w:lang w:val="en-GB"/>
        </w:rPr>
        <w:t>9</w:t>
      </w:r>
      <w:r w:rsidRPr="00F27365">
        <w:rPr>
          <w:lang w:val="en-GB"/>
        </w:rPr>
        <w:t xml:space="preserve"> 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4C1E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How are the ethical dimensions of the solution targeted in the proposal taken into account? (Brief description of distributive ethics, sustain</w:t>
            </w:r>
            <w:r w:rsidRPr="001C110E">
              <w:rPr>
                <w:rFonts w:cs="Arial"/>
                <w:lang w:val="en-GB"/>
              </w:rPr>
              <w:softHyphen/>
              <w:t>ability et</w:t>
            </w:r>
            <w:r w:rsidR="00A86176">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77777777"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44F97" w14:textId="77777777" w:rsidR="00FE5A8C" w:rsidRDefault="00FE5A8C">
      <w:r>
        <w:separator/>
      </w:r>
    </w:p>
  </w:endnote>
  <w:endnote w:type="continuationSeparator" w:id="0">
    <w:p w14:paraId="64BCB0E2" w14:textId="77777777" w:rsidR="00FE5A8C" w:rsidRDefault="00FE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utra Text Alt">
    <w:altName w:val="Calibri"/>
    <w:panose1 w:val="00000000000000000000"/>
    <w:charset w:val="00"/>
    <w:family w:val="modern"/>
    <w:notTrueType/>
    <w:pitch w:val="variable"/>
    <w:sig w:usb0="00000001" w:usb1="4000204A" w:usb2="00000000" w:usb3="00000000" w:csb0="00000009"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0B87" w14:textId="77777777" w:rsidR="00747DCE" w:rsidRDefault="00747DCE"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747DCE" w:rsidRDefault="00747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CC35B" w14:textId="1FBEB08B" w:rsidR="00747DCE" w:rsidRDefault="00747DCE"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C617F7">
      <w:rPr>
        <w:rStyle w:val="PageNumber"/>
        <w:noProof/>
      </w:rPr>
      <w:t>1</w:t>
    </w:r>
    <w:r>
      <w:rPr>
        <w:rStyle w:val="PageNumber"/>
      </w:rPr>
      <w:fldChar w:fldCharType="end"/>
    </w:r>
  </w:p>
  <w:p w14:paraId="11EF7D90" w14:textId="7988CA99" w:rsidR="00747DCE" w:rsidRPr="00CD74D5" w:rsidRDefault="00747DCE"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w:t>
    </w:r>
    <w:r>
      <w:rPr>
        <w:sz w:val="16"/>
        <w:szCs w:val="16"/>
      </w:rPr>
      <w:t>2</w:t>
    </w:r>
    <w:r w:rsidR="00313621">
      <w:rPr>
        <w:sz w:val="16"/>
        <w:szCs w:val="16"/>
      </w:rPr>
      <w:t>1</w:t>
    </w:r>
    <w:r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158A" w14:textId="77777777" w:rsidR="00747DCE" w:rsidRDefault="00747DCE" w:rsidP="005427E0">
    <w:pPr>
      <w:pStyle w:val="Footer"/>
      <w:framePr w:wrap="around" w:vAnchor="text" w:hAnchor="page" w:x="9805" w:y="51"/>
      <w:ind w:left="709"/>
      <w:rPr>
        <w:rStyle w:val="PageNumber"/>
      </w:rPr>
    </w:pPr>
  </w:p>
  <w:p w14:paraId="2FFC29B9" w14:textId="2BBC3A4E" w:rsidR="00747DCE" w:rsidRDefault="00747DCE"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C617F7">
      <w:rPr>
        <w:rStyle w:val="PageNumber"/>
        <w:noProof/>
      </w:rPr>
      <w:t>10</w:t>
    </w:r>
    <w:r>
      <w:rPr>
        <w:rStyle w:val="PageNumber"/>
      </w:rPr>
      <w:fldChar w:fldCharType="end"/>
    </w:r>
  </w:p>
  <w:p w14:paraId="77D968D5" w14:textId="77777777" w:rsidR="00747DCE" w:rsidRDefault="00747DCE" w:rsidP="005427E0">
    <w:pPr>
      <w:pStyle w:val="Footer"/>
      <w:rPr>
        <w:sz w:val="16"/>
        <w:szCs w:val="16"/>
        <w:lang w:val="en-GB"/>
      </w:rPr>
    </w:pPr>
  </w:p>
  <w:p w14:paraId="6A97B048" w14:textId="2ECC8282" w:rsidR="00747DCE" w:rsidRPr="00CD74D5" w:rsidRDefault="00747DCE"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w:t>
    </w:r>
    <w:r w:rsidR="00313621">
      <w:rPr>
        <w:sz w:val="16"/>
        <w:szCs w:val="16"/>
        <w:lang w:val="en-GB"/>
      </w:rPr>
      <w:t>21</w:t>
    </w:r>
    <w:r w:rsidRPr="00CD74D5">
      <w:rPr>
        <w:rStyle w:val="PageNumber"/>
        <w:sz w:val="16"/>
        <w:szCs w:val="16"/>
        <w:lang w:val="en-GB"/>
      </w:rPr>
      <w:tab/>
    </w:r>
  </w:p>
  <w:p w14:paraId="5852B291" w14:textId="77777777" w:rsidR="00747DCE" w:rsidRPr="005427E0" w:rsidRDefault="00747DCE" w:rsidP="00542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7A7D4" w14:textId="77777777" w:rsidR="00FE5A8C" w:rsidRDefault="00FE5A8C">
      <w:r>
        <w:separator/>
      </w:r>
    </w:p>
  </w:footnote>
  <w:footnote w:type="continuationSeparator" w:id="0">
    <w:p w14:paraId="22EBBE88" w14:textId="77777777" w:rsidR="00FE5A8C" w:rsidRDefault="00FE5A8C">
      <w:r>
        <w:continuationSeparator/>
      </w:r>
    </w:p>
  </w:footnote>
  <w:footnote w:id="1">
    <w:p w14:paraId="29394D18" w14:textId="77777777" w:rsidR="00747DCE" w:rsidRPr="00262294" w:rsidRDefault="00747DCE" w:rsidP="001E0A2B">
      <w:pPr>
        <w:pStyle w:val="FootnoteText"/>
        <w:rPr>
          <w:sz w:val="16"/>
          <w:szCs w:val="16"/>
          <w:lang w:val="en-US"/>
        </w:rPr>
      </w:pPr>
      <w:r w:rsidRPr="00262294">
        <w:rPr>
          <w:rStyle w:val="FootnoteReference"/>
          <w:sz w:val="16"/>
          <w:szCs w:val="16"/>
        </w:rPr>
        <w:footnoteRef/>
      </w:r>
      <w:r w:rsidRPr="00262294">
        <w:rPr>
          <w:sz w:val="16"/>
          <w:szCs w:val="16"/>
        </w:rPr>
        <w:t xml:space="preserve"> This part refers to </w:t>
      </w:r>
      <w:r>
        <w:rPr>
          <w:sz w:val="16"/>
          <w:szCs w:val="16"/>
          <w:lang w:val="en-US"/>
        </w:rPr>
        <w:t>projects similar to the one you are submitting – please insert a short paragraph for every project</w:t>
      </w:r>
    </w:p>
  </w:footnote>
  <w:footnote w:id="2">
    <w:p w14:paraId="28153733" w14:textId="77777777" w:rsidR="00747DCE" w:rsidRPr="004169F3" w:rsidRDefault="00747DCE" w:rsidP="00062DF9">
      <w:pPr>
        <w:pStyle w:val="FootnoteText"/>
        <w:rPr>
          <w:sz w:val="16"/>
          <w:szCs w:val="16"/>
          <w:lang w:val="en-GB"/>
        </w:rPr>
      </w:pPr>
      <w:r w:rsidRPr="004169F3">
        <w:rPr>
          <w:rStyle w:val="FootnoteReference"/>
          <w:sz w:val="16"/>
          <w:szCs w:val="16"/>
        </w:rPr>
        <w:footnoteRef/>
      </w:r>
      <w:r w:rsidRPr="004169F3">
        <w:rPr>
          <w:sz w:val="16"/>
          <w:szCs w:val="16"/>
          <w:lang w:val="en-GB"/>
        </w:rPr>
        <w:t xml:space="preserve"> Primary, secondary and tertiary, as appropriate.</w:t>
      </w:r>
    </w:p>
  </w:footnote>
  <w:footnote w:id="3">
    <w:p w14:paraId="27FC3B72" w14:textId="77777777" w:rsidR="00747DCE" w:rsidRPr="004169F3" w:rsidRDefault="00747DCE">
      <w:pPr>
        <w:pStyle w:val="FootnoteText"/>
        <w:rPr>
          <w:sz w:val="16"/>
          <w:szCs w:val="16"/>
          <w:lang w:val="en-US"/>
        </w:rPr>
      </w:pPr>
      <w:r w:rsidRPr="004169F3">
        <w:rPr>
          <w:rStyle w:val="FootnoteReference"/>
          <w:sz w:val="16"/>
          <w:szCs w:val="16"/>
        </w:rPr>
        <w:t>*</w:t>
      </w:r>
      <w:r w:rsidRPr="004169F3">
        <w:rPr>
          <w:sz w:val="16"/>
          <w:szCs w:val="16"/>
        </w:rPr>
        <w:t xml:space="preserve"> Mandatory deliverable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59C0" w14:textId="77777777" w:rsidR="00747DCE" w:rsidRDefault="00747DCE" w:rsidP="00ED6BE3">
    <w:pPr>
      <w:pStyle w:val="Header"/>
      <w:rPr>
        <w:color w:val="FF6600"/>
        <w:sz w:val="16"/>
        <w:szCs w:val="16"/>
        <w:lang w:val="en-GB"/>
      </w:rPr>
    </w:pPr>
    <w:r>
      <w:rPr>
        <w:noProof/>
        <w:lang w:val="ro-RO" w:eastAsia="ro-RO"/>
      </w:rPr>
      <w:drawing>
        <wp:anchor distT="0" distB="0" distL="114300" distR="114300" simplePos="0" relativeHeight="251659264"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747DCE" w:rsidRPr="00CC03F3" w:rsidRDefault="00747DCE" w:rsidP="00ED6BE3">
    <w:pPr>
      <w:pStyle w:val="Header"/>
      <w:rPr>
        <w:color w:val="FF6600"/>
        <w:sz w:val="16"/>
        <w:szCs w:val="16"/>
        <w:lang w:val="en-GB"/>
      </w:rPr>
    </w:pPr>
  </w:p>
  <w:p w14:paraId="7CA34A50" w14:textId="77777777" w:rsidR="00747DCE" w:rsidRPr="00CC03F3" w:rsidRDefault="00747DCE" w:rsidP="00ED6BE3">
    <w:pPr>
      <w:pStyle w:val="Header"/>
      <w:rPr>
        <w:color w:val="FF6600"/>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07466"/>
    <w:lvl w:ilvl="0">
      <w:start w:val="1"/>
      <w:numFmt w:val="decimal"/>
      <w:lvlText w:val="%1."/>
      <w:lvlJc w:val="left"/>
      <w:pPr>
        <w:tabs>
          <w:tab w:val="num" w:pos="1492"/>
        </w:tabs>
        <w:ind w:left="1492" w:hanging="360"/>
      </w:pPr>
    </w:lvl>
  </w:abstractNum>
  <w:abstractNum w:abstractNumId="1">
    <w:nsid w:val="FFFFFF7D"/>
    <w:multiLevelType w:val="singleLevel"/>
    <w:tmpl w:val="74D80B7C"/>
    <w:lvl w:ilvl="0">
      <w:start w:val="1"/>
      <w:numFmt w:val="decimal"/>
      <w:lvlText w:val="%1."/>
      <w:lvlJc w:val="left"/>
      <w:pPr>
        <w:tabs>
          <w:tab w:val="num" w:pos="1209"/>
        </w:tabs>
        <w:ind w:left="1209" w:hanging="360"/>
      </w:pPr>
    </w:lvl>
  </w:abstractNum>
  <w:abstractNum w:abstractNumId="2">
    <w:nsid w:val="FFFFFF7E"/>
    <w:multiLevelType w:val="singleLevel"/>
    <w:tmpl w:val="12B0441C"/>
    <w:lvl w:ilvl="0">
      <w:start w:val="1"/>
      <w:numFmt w:val="decimal"/>
      <w:lvlText w:val="%1."/>
      <w:lvlJc w:val="left"/>
      <w:pPr>
        <w:tabs>
          <w:tab w:val="num" w:pos="926"/>
        </w:tabs>
        <w:ind w:left="926" w:hanging="360"/>
      </w:pPr>
    </w:lvl>
  </w:abstractNum>
  <w:abstractNum w:abstractNumId="3">
    <w:nsid w:val="FFFFFF7F"/>
    <w:multiLevelType w:val="singleLevel"/>
    <w:tmpl w:val="ED06B0DE"/>
    <w:lvl w:ilvl="0">
      <w:start w:val="1"/>
      <w:numFmt w:val="decimal"/>
      <w:lvlText w:val="%1."/>
      <w:lvlJc w:val="left"/>
      <w:pPr>
        <w:tabs>
          <w:tab w:val="num" w:pos="643"/>
        </w:tabs>
        <w:ind w:left="643" w:hanging="360"/>
      </w:pPr>
    </w:lvl>
  </w:abstractNum>
  <w:abstractNum w:abstractNumId="4">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4AF3A"/>
    <w:lvl w:ilvl="0">
      <w:start w:val="1"/>
      <w:numFmt w:val="decimal"/>
      <w:lvlText w:val="%1."/>
      <w:lvlJc w:val="left"/>
      <w:pPr>
        <w:tabs>
          <w:tab w:val="num" w:pos="360"/>
        </w:tabs>
        <w:ind w:left="360" w:hanging="360"/>
      </w:pPr>
    </w:lvl>
  </w:abstractNum>
  <w:abstractNum w:abstractNumId="9">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2B6876D9"/>
    <w:multiLevelType w:val="hybridMultilevel"/>
    <w:tmpl w:val="11EA7B92"/>
    <w:lvl w:ilvl="0" w:tplc="8FB2357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2D70D2"/>
    <w:multiLevelType w:val="hybridMultilevel"/>
    <w:tmpl w:val="F800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nsid w:val="58DE764A"/>
    <w:multiLevelType w:val="hybridMultilevel"/>
    <w:tmpl w:val="A8E60CC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4">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E7E200C"/>
    <w:multiLevelType w:val="hybridMultilevel"/>
    <w:tmpl w:val="54F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1"/>
  </w:num>
  <w:num w:numId="3">
    <w:abstractNumId w:val="30"/>
  </w:num>
  <w:num w:numId="4">
    <w:abstractNumId w:val="22"/>
  </w:num>
  <w:num w:numId="5">
    <w:abstractNumId w:val="39"/>
  </w:num>
  <w:num w:numId="6">
    <w:abstractNumId w:val="36"/>
  </w:num>
  <w:num w:numId="7">
    <w:abstractNumId w:val="12"/>
  </w:num>
  <w:num w:numId="8">
    <w:abstractNumId w:val="20"/>
  </w:num>
  <w:num w:numId="9">
    <w:abstractNumId w:val="14"/>
  </w:num>
  <w:num w:numId="10">
    <w:abstractNumId w:val="23"/>
  </w:num>
  <w:num w:numId="11">
    <w:abstractNumId w:val="41"/>
  </w:num>
  <w:num w:numId="12">
    <w:abstractNumId w:val="26"/>
  </w:num>
  <w:num w:numId="13">
    <w:abstractNumId w:val="24"/>
  </w:num>
  <w:num w:numId="14">
    <w:abstractNumId w:val="27"/>
  </w:num>
  <w:num w:numId="15">
    <w:abstractNumId w:val="33"/>
  </w:num>
  <w:num w:numId="16">
    <w:abstractNumId w:val="17"/>
  </w:num>
  <w:num w:numId="17">
    <w:abstractNumId w:val="13"/>
  </w:num>
  <w:num w:numId="18">
    <w:abstractNumId w:val="29"/>
  </w:num>
  <w:num w:numId="19">
    <w:abstractNumId w:val="37"/>
  </w:num>
  <w:num w:numId="20">
    <w:abstractNumId w:val="11"/>
  </w:num>
  <w:num w:numId="21">
    <w:abstractNumId w:val="40"/>
  </w:num>
  <w:num w:numId="22">
    <w:abstractNumId w:val="34"/>
  </w:num>
  <w:num w:numId="23">
    <w:abstractNumId w:val="18"/>
  </w:num>
  <w:num w:numId="24">
    <w:abstractNumId w:val="16"/>
  </w:num>
  <w:num w:numId="25">
    <w:abstractNumId w:val="28"/>
  </w:num>
  <w:num w:numId="26">
    <w:abstractNumId w:val="2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19"/>
  </w:num>
  <w:num w:numId="39">
    <w:abstractNumId w:val="38"/>
  </w:num>
  <w:num w:numId="40">
    <w:abstractNumId w:val="10"/>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2A86"/>
    <w:rsid w:val="00005BA2"/>
    <w:rsid w:val="0001079C"/>
    <w:rsid w:val="00010D1E"/>
    <w:rsid w:val="0001666A"/>
    <w:rsid w:val="00017AA5"/>
    <w:rsid w:val="00022792"/>
    <w:rsid w:val="00030B91"/>
    <w:rsid w:val="00031C76"/>
    <w:rsid w:val="00035A9E"/>
    <w:rsid w:val="00043AA1"/>
    <w:rsid w:val="00044525"/>
    <w:rsid w:val="000461C6"/>
    <w:rsid w:val="0005460B"/>
    <w:rsid w:val="000549AD"/>
    <w:rsid w:val="0006161A"/>
    <w:rsid w:val="00062515"/>
    <w:rsid w:val="00062DF9"/>
    <w:rsid w:val="00065DF6"/>
    <w:rsid w:val="00070390"/>
    <w:rsid w:val="00071AF2"/>
    <w:rsid w:val="00071F52"/>
    <w:rsid w:val="000724F9"/>
    <w:rsid w:val="00073DDD"/>
    <w:rsid w:val="000740AF"/>
    <w:rsid w:val="00077BF8"/>
    <w:rsid w:val="00081B28"/>
    <w:rsid w:val="00081CE0"/>
    <w:rsid w:val="00082588"/>
    <w:rsid w:val="000841AE"/>
    <w:rsid w:val="0008610A"/>
    <w:rsid w:val="00090BFD"/>
    <w:rsid w:val="00091466"/>
    <w:rsid w:val="00092D00"/>
    <w:rsid w:val="00096EAA"/>
    <w:rsid w:val="000975D6"/>
    <w:rsid w:val="00097C44"/>
    <w:rsid w:val="000A20B6"/>
    <w:rsid w:val="000A34A2"/>
    <w:rsid w:val="000A53E4"/>
    <w:rsid w:val="000A615B"/>
    <w:rsid w:val="000A7309"/>
    <w:rsid w:val="000B2D62"/>
    <w:rsid w:val="000B3CAB"/>
    <w:rsid w:val="000B6889"/>
    <w:rsid w:val="000C510F"/>
    <w:rsid w:val="000D0EDD"/>
    <w:rsid w:val="000D2441"/>
    <w:rsid w:val="000D297E"/>
    <w:rsid w:val="000D49E8"/>
    <w:rsid w:val="000E13B5"/>
    <w:rsid w:val="000E1BDD"/>
    <w:rsid w:val="000E3704"/>
    <w:rsid w:val="000F1215"/>
    <w:rsid w:val="000F1D7D"/>
    <w:rsid w:val="000F3C34"/>
    <w:rsid w:val="000F54F5"/>
    <w:rsid w:val="0010170D"/>
    <w:rsid w:val="00101BCA"/>
    <w:rsid w:val="00101E5B"/>
    <w:rsid w:val="001020A4"/>
    <w:rsid w:val="00103C33"/>
    <w:rsid w:val="001047F7"/>
    <w:rsid w:val="0010481A"/>
    <w:rsid w:val="001054D4"/>
    <w:rsid w:val="00115E68"/>
    <w:rsid w:val="00120D92"/>
    <w:rsid w:val="00123B24"/>
    <w:rsid w:val="001306B7"/>
    <w:rsid w:val="00130C36"/>
    <w:rsid w:val="00133465"/>
    <w:rsid w:val="00135FA7"/>
    <w:rsid w:val="001434D8"/>
    <w:rsid w:val="00143625"/>
    <w:rsid w:val="001509B5"/>
    <w:rsid w:val="00152198"/>
    <w:rsid w:val="00164940"/>
    <w:rsid w:val="00164B91"/>
    <w:rsid w:val="001654B2"/>
    <w:rsid w:val="0016779C"/>
    <w:rsid w:val="001732C6"/>
    <w:rsid w:val="0017598D"/>
    <w:rsid w:val="00177DDC"/>
    <w:rsid w:val="001801F7"/>
    <w:rsid w:val="00180A4A"/>
    <w:rsid w:val="001832DA"/>
    <w:rsid w:val="00184479"/>
    <w:rsid w:val="00186F17"/>
    <w:rsid w:val="00187763"/>
    <w:rsid w:val="00190202"/>
    <w:rsid w:val="00193548"/>
    <w:rsid w:val="001944EA"/>
    <w:rsid w:val="00196241"/>
    <w:rsid w:val="001A188C"/>
    <w:rsid w:val="001B112E"/>
    <w:rsid w:val="001B3F8E"/>
    <w:rsid w:val="001B54E7"/>
    <w:rsid w:val="001B55A5"/>
    <w:rsid w:val="001B5A9F"/>
    <w:rsid w:val="001C110E"/>
    <w:rsid w:val="001C4913"/>
    <w:rsid w:val="001C5FD8"/>
    <w:rsid w:val="001D12B4"/>
    <w:rsid w:val="001D5DA5"/>
    <w:rsid w:val="001E0A2B"/>
    <w:rsid w:val="001E740E"/>
    <w:rsid w:val="001E75EB"/>
    <w:rsid w:val="001F2101"/>
    <w:rsid w:val="001F21D2"/>
    <w:rsid w:val="001F284A"/>
    <w:rsid w:val="001F37EC"/>
    <w:rsid w:val="001F3A34"/>
    <w:rsid w:val="001F6527"/>
    <w:rsid w:val="001F7BE7"/>
    <w:rsid w:val="00200043"/>
    <w:rsid w:val="0020094C"/>
    <w:rsid w:val="00203A01"/>
    <w:rsid w:val="00203DFC"/>
    <w:rsid w:val="00205839"/>
    <w:rsid w:val="0020656B"/>
    <w:rsid w:val="00212351"/>
    <w:rsid w:val="00221903"/>
    <w:rsid w:val="00221914"/>
    <w:rsid w:val="002235CA"/>
    <w:rsid w:val="0022433F"/>
    <w:rsid w:val="00226E28"/>
    <w:rsid w:val="00230755"/>
    <w:rsid w:val="00230DFD"/>
    <w:rsid w:val="0023141C"/>
    <w:rsid w:val="00232F41"/>
    <w:rsid w:val="00233258"/>
    <w:rsid w:val="0024048B"/>
    <w:rsid w:val="0024453E"/>
    <w:rsid w:val="00244DC0"/>
    <w:rsid w:val="002451A4"/>
    <w:rsid w:val="00247DF5"/>
    <w:rsid w:val="00253AA2"/>
    <w:rsid w:val="002623A1"/>
    <w:rsid w:val="00262441"/>
    <w:rsid w:val="00262B5F"/>
    <w:rsid w:val="00264091"/>
    <w:rsid w:val="002662EB"/>
    <w:rsid w:val="00266F52"/>
    <w:rsid w:val="002740FF"/>
    <w:rsid w:val="00274BA6"/>
    <w:rsid w:val="00274CA5"/>
    <w:rsid w:val="002755ED"/>
    <w:rsid w:val="00276A36"/>
    <w:rsid w:val="00287494"/>
    <w:rsid w:val="00291652"/>
    <w:rsid w:val="00291E91"/>
    <w:rsid w:val="00291F06"/>
    <w:rsid w:val="00293637"/>
    <w:rsid w:val="00295E99"/>
    <w:rsid w:val="00296DE6"/>
    <w:rsid w:val="00297B6B"/>
    <w:rsid w:val="002A2248"/>
    <w:rsid w:val="002A4302"/>
    <w:rsid w:val="002B52BF"/>
    <w:rsid w:val="002B71A0"/>
    <w:rsid w:val="002C2281"/>
    <w:rsid w:val="002C6F2B"/>
    <w:rsid w:val="002D1D18"/>
    <w:rsid w:val="002D1FF5"/>
    <w:rsid w:val="002D20F1"/>
    <w:rsid w:val="002D256C"/>
    <w:rsid w:val="002D2963"/>
    <w:rsid w:val="002D2F1A"/>
    <w:rsid w:val="002D43F1"/>
    <w:rsid w:val="002D5400"/>
    <w:rsid w:val="002D5664"/>
    <w:rsid w:val="002D637F"/>
    <w:rsid w:val="002D6A60"/>
    <w:rsid w:val="002E0F63"/>
    <w:rsid w:val="002E6B3A"/>
    <w:rsid w:val="002E75D7"/>
    <w:rsid w:val="002F12E2"/>
    <w:rsid w:val="002F2BDB"/>
    <w:rsid w:val="002F3D23"/>
    <w:rsid w:val="002F78F4"/>
    <w:rsid w:val="003017ED"/>
    <w:rsid w:val="0030796F"/>
    <w:rsid w:val="003114A2"/>
    <w:rsid w:val="00311F2C"/>
    <w:rsid w:val="00313621"/>
    <w:rsid w:val="00313EAD"/>
    <w:rsid w:val="00316140"/>
    <w:rsid w:val="00317220"/>
    <w:rsid w:val="00321B54"/>
    <w:rsid w:val="00326342"/>
    <w:rsid w:val="00332B76"/>
    <w:rsid w:val="00334138"/>
    <w:rsid w:val="00336733"/>
    <w:rsid w:val="00337671"/>
    <w:rsid w:val="003422EA"/>
    <w:rsid w:val="00342871"/>
    <w:rsid w:val="00342D42"/>
    <w:rsid w:val="00343900"/>
    <w:rsid w:val="00346158"/>
    <w:rsid w:val="003472DB"/>
    <w:rsid w:val="003515DD"/>
    <w:rsid w:val="00353C0B"/>
    <w:rsid w:val="00354E7A"/>
    <w:rsid w:val="00355F1A"/>
    <w:rsid w:val="003561A6"/>
    <w:rsid w:val="003565B7"/>
    <w:rsid w:val="00356A17"/>
    <w:rsid w:val="00360705"/>
    <w:rsid w:val="00362CB0"/>
    <w:rsid w:val="00366DE1"/>
    <w:rsid w:val="003716E2"/>
    <w:rsid w:val="00374315"/>
    <w:rsid w:val="00375A87"/>
    <w:rsid w:val="00380599"/>
    <w:rsid w:val="00381A67"/>
    <w:rsid w:val="003858C8"/>
    <w:rsid w:val="00393E26"/>
    <w:rsid w:val="00395949"/>
    <w:rsid w:val="00395D1B"/>
    <w:rsid w:val="00396EC2"/>
    <w:rsid w:val="003A0D22"/>
    <w:rsid w:val="003A19ED"/>
    <w:rsid w:val="003A3785"/>
    <w:rsid w:val="003A69B6"/>
    <w:rsid w:val="003B1A43"/>
    <w:rsid w:val="003B3E04"/>
    <w:rsid w:val="003C12B8"/>
    <w:rsid w:val="003C1992"/>
    <w:rsid w:val="003C2441"/>
    <w:rsid w:val="003C5FAD"/>
    <w:rsid w:val="003C60D9"/>
    <w:rsid w:val="003C6252"/>
    <w:rsid w:val="003C667A"/>
    <w:rsid w:val="003C6D0D"/>
    <w:rsid w:val="003D420E"/>
    <w:rsid w:val="003D484F"/>
    <w:rsid w:val="003D4C4F"/>
    <w:rsid w:val="003D588F"/>
    <w:rsid w:val="003D6069"/>
    <w:rsid w:val="003D677D"/>
    <w:rsid w:val="003D7D84"/>
    <w:rsid w:val="003E04D4"/>
    <w:rsid w:val="003E0A40"/>
    <w:rsid w:val="003E1C4F"/>
    <w:rsid w:val="003E22D1"/>
    <w:rsid w:val="003E32BA"/>
    <w:rsid w:val="003E616E"/>
    <w:rsid w:val="003E6A24"/>
    <w:rsid w:val="003F3990"/>
    <w:rsid w:val="003F45B7"/>
    <w:rsid w:val="003F5FAF"/>
    <w:rsid w:val="00400EA3"/>
    <w:rsid w:val="0040159C"/>
    <w:rsid w:val="00403966"/>
    <w:rsid w:val="0040780F"/>
    <w:rsid w:val="00410D27"/>
    <w:rsid w:val="00412DC3"/>
    <w:rsid w:val="004169F3"/>
    <w:rsid w:val="004176B5"/>
    <w:rsid w:val="004256FB"/>
    <w:rsid w:val="00426ED4"/>
    <w:rsid w:val="004271D1"/>
    <w:rsid w:val="0043549B"/>
    <w:rsid w:val="0044037A"/>
    <w:rsid w:val="004407D1"/>
    <w:rsid w:val="00440D99"/>
    <w:rsid w:val="00446DFE"/>
    <w:rsid w:val="0045266F"/>
    <w:rsid w:val="00454EAA"/>
    <w:rsid w:val="00455813"/>
    <w:rsid w:val="0045638C"/>
    <w:rsid w:val="00460A2F"/>
    <w:rsid w:val="00460C45"/>
    <w:rsid w:val="00461150"/>
    <w:rsid w:val="00462382"/>
    <w:rsid w:val="004630F3"/>
    <w:rsid w:val="00463BE8"/>
    <w:rsid w:val="004641F9"/>
    <w:rsid w:val="00467C80"/>
    <w:rsid w:val="0047099A"/>
    <w:rsid w:val="00484201"/>
    <w:rsid w:val="00485598"/>
    <w:rsid w:val="00487719"/>
    <w:rsid w:val="004904B9"/>
    <w:rsid w:val="00491060"/>
    <w:rsid w:val="004913B1"/>
    <w:rsid w:val="00491B20"/>
    <w:rsid w:val="00491F9C"/>
    <w:rsid w:val="00491FE6"/>
    <w:rsid w:val="004927AC"/>
    <w:rsid w:val="00492FB7"/>
    <w:rsid w:val="004943D1"/>
    <w:rsid w:val="00495600"/>
    <w:rsid w:val="00496772"/>
    <w:rsid w:val="004A054A"/>
    <w:rsid w:val="004A0595"/>
    <w:rsid w:val="004A2376"/>
    <w:rsid w:val="004A3C91"/>
    <w:rsid w:val="004B0EFB"/>
    <w:rsid w:val="004B5F02"/>
    <w:rsid w:val="004C2312"/>
    <w:rsid w:val="004C4BE5"/>
    <w:rsid w:val="004C57EF"/>
    <w:rsid w:val="004C78C8"/>
    <w:rsid w:val="004D0081"/>
    <w:rsid w:val="004D4187"/>
    <w:rsid w:val="004D42F4"/>
    <w:rsid w:val="004D5124"/>
    <w:rsid w:val="004D5D24"/>
    <w:rsid w:val="004E0AC5"/>
    <w:rsid w:val="004E1C1D"/>
    <w:rsid w:val="004E228A"/>
    <w:rsid w:val="004E359D"/>
    <w:rsid w:val="004E3D92"/>
    <w:rsid w:val="004E3E9C"/>
    <w:rsid w:val="004E4EE1"/>
    <w:rsid w:val="004E5245"/>
    <w:rsid w:val="004F0388"/>
    <w:rsid w:val="004F0CBB"/>
    <w:rsid w:val="004F4557"/>
    <w:rsid w:val="004F5D93"/>
    <w:rsid w:val="004F6D94"/>
    <w:rsid w:val="0050192B"/>
    <w:rsid w:val="00502308"/>
    <w:rsid w:val="00503234"/>
    <w:rsid w:val="005034A1"/>
    <w:rsid w:val="00505780"/>
    <w:rsid w:val="00506436"/>
    <w:rsid w:val="005074FF"/>
    <w:rsid w:val="0051215E"/>
    <w:rsid w:val="00512C27"/>
    <w:rsid w:val="00515612"/>
    <w:rsid w:val="00516AAA"/>
    <w:rsid w:val="00516E07"/>
    <w:rsid w:val="0052126D"/>
    <w:rsid w:val="00522199"/>
    <w:rsid w:val="00522547"/>
    <w:rsid w:val="005243D8"/>
    <w:rsid w:val="00525F52"/>
    <w:rsid w:val="005275B0"/>
    <w:rsid w:val="00527F3D"/>
    <w:rsid w:val="00531012"/>
    <w:rsid w:val="0053434F"/>
    <w:rsid w:val="00534818"/>
    <w:rsid w:val="00535F36"/>
    <w:rsid w:val="00536502"/>
    <w:rsid w:val="00536BC6"/>
    <w:rsid w:val="00542215"/>
    <w:rsid w:val="005427E0"/>
    <w:rsid w:val="005443F2"/>
    <w:rsid w:val="00545933"/>
    <w:rsid w:val="005474FC"/>
    <w:rsid w:val="00550C01"/>
    <w:rsid w:val="00551A8C"/>
    <w:rsid w:val="00552B2C"/>
    <w:rsid w:val="0056252B"/>
    <w:rsid w:val="00565538"/>
    <w:rsid w:val="00572151"/>
    <w:rsid w:val="00572952"/>
    <w:rsid w:val="00577CFC"/>
    <w:rsid w:val="005812A7"/>
    <w:rsid w:val="005838E1"/>
    <w:rsid w:val="00586F3B"/>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43D"/>
    <w:rsid w:val="005D1761"/>
    <w:rsid w:val="005D2856"/>
    <w:rsid w:val="005D2C03"/>
    <w:rsid w:val="005D336D"/>
    <w:rsid w:val="005D4FF8"/>
    <w:rsid w:val="005D747E"/>
    <w:rsid w:val="005E3E6B"/>
    <w:rsid w:val="005E419B"/>
    <w:rsid w:val="005F2572"/>
    <w:rsid w:val="005F56DA"/>
    <w:rsid w:val="005F5C0A"/>
    <w:rsid w:val="005F6D73"/>
    <w:rsid w:val="005F71F6"/>
    <w:rsid w:val="00603F68"/>
    <w:rsid w:val="006062EF"/>
    <w:rsid w:val="006073A4"/>
    <w:rsid w:val="006108A9"/>
    <w:rsid w:val="00611242"/>
    <w:rsid w:val="00616658"/>
    <w:rsid w:val="0062102E"/>
    <w:rsid w:val="006235B2"/>
    <w:rsid w:val="00623722"/>
    <w:rsid w:val="006253C5"/>
    <w:rsid w:val="0062546D"/>
    <w:rsid w:val="00626680"/>
    <w:rsid w:val="00633F6F"/>
    <w:rsid w:val="0063588D"/>
    <w:rsid w:val="0063616B"/>
    <w:rsid w:val="00651EFE"/>
    <w:rsid w:val="00653BED"/>
    <w:rsid w:val="00657AA8"/>
    <w:rsid w:val="00657D6F"/>
    <w:rsid w:val="006605E5"/>
    <w:rsid w:val="00664D8C"/>
    <w:rsid w:val="006733BA"/>
    <w:rsid w:val="0067497B"/>
    <w:rsid w:val="00675099"/>
    <w:rsid w:val="00683151"/>
    <w:rsid w:val="006832B3"/>
    <w:rsid w:val="0068731E"/>
    <w:rsid w:val="0069142C"/>
    <w:rsid w:val="00691C30"/>
    <w:rsid w:val="0069223E"/>
    <w:rsid w:val="00695AE5"/>
    <w:rsid w:val="0069779C"/>
    <w:rsid w:val="006A39CE"/>
    <w:rsid w:val="006A5003"/>
    <w:rsid w:val="006A7F7B"/>
    <w:rsid w:val="006B401D"/>
    <w:rsid w:val="006B6994"/>
    <w:rsid w:val="006B7861"/>
    <w:rsid w:val="006C3D4F"/>
    <w:rsid w:val="006C59CA"/>
    <w:rsid w:val="006C5AC1"/>
    <w:rsid w:val="006D439D"/>
    <w:rsid w:val="006E0019"/>
    <w:rsid w:val="006E14EE"/>
    <w:rsid w:val="006E59C2"/>
    <w:rsid w:val="006F1CB6"/>
    <w:rsid w:val="006F4207"/>
    <w:rsid w:val="006F48E9"/>
    <w:rsid w:val="006F5611"/>
    <w:rsid w:val="006F56B0"/>
    <w:rsid w:val="006F7B26"/>
    <w:rsid w:val="00702264"/>
    <w:rsid w:val="007063B6"/>
    <w:rsid w:val="0070673E"/>
    <w:rsid w:val="007114DB"/>
    <w:rsid w:val="00713EB0"/>
    <w:rsid w:val="00726B59"/>
    <w:rsid w:val="00733111"/>
    <w:rsid w:val="00735108"/>
    <w:rsid w:val="007366BB"/>
    <w:rsid w:val="00741DB1"/>
    <w:rsid w:val="007469AD"/>
    <w:rsid w:val="00747DCE"/>
    <w:rsid w:val="00750CB7"/>
    <w:rsid w:val="00750DCC"/>
    <w:rsid w:val="00752B45"/>
    <w:rsid w:val="007543B1"/>
    <w:rsid w:val="0075521D"/>
    <w:rsid w:val="00755A72"/>
    <w:rsid w:val="00757E81"/>
    <w:rsid w:val="00766DFC"/>
    <w:rsid w:val="007707DA"/>
    <w:rsid w:val="00772D6C"/>
    <w:rsid w:val="007731BC"/>
    <w:rsid w:val="007736A4"/>
    <w:rsid w:val="00773F4A"/>
    <w:rsid w:val="0078404A"/>
    <w:rsid w:val="00786CE6"/>
    <w:rsid w:val="00787242"/>
    <w:rsid w:val="00791314"/>
    <w:rsid w:val="007918C0"/>
    <w:rsid w:val="00794489"/>
    <w:rsid w:val="0079572B"/>
    <w:rsid w:val="007A07F4"/>
    <w:rsid w:val="007A23D4"/>
    <w:rsid w:val="007A3D8E"/>
    <w:rsid w:val="007A3D92"/>
    <w:rsid w:val="007A6753"/>
    <w:rsid w:val="007A7112"/>
    <w:rsid w:val="007A730C"/>
    <w:rsid w:val="007B0873"/>
    <w:rsid w:val="007B48C6"/>
    <w:rsid w:val="007B66CB"/>
    <w:rsid w:val="007B7AB5"/>
    <w:rsid w:val="007C17BF"/>
    <w:rsid w:val="007C259C"/>
    <w:rsid w:val="007C25BC"/>
    <w:rsid w:val="007C2D71"/>
    <w:rsid w:val="007C4F10"/>
    <w:rsid w:val="007C5489"/>
    <w:rsid w:val="007D24FC"/>
    <w:rsid w:val="007D4C61"/>
    <w:rsid w:val="007D7D87"/>
    <w:rsid w:val="007E1AEA"/>
    <w:rsid w:val="007F1518"/>
    <w:rsid w:val="007F2336"/>
    <w:rsid w:val="007F452C"/>
    <w:rsid w:val="007F47F2"/>
    <w:rsid w:val="007F7170"/>
    <w:rsid w:val="008005DB"/>
    <w:rsid w:val="00800C20"/>
    <w:rsid w:val="008013A3"/>
    <w:rsid w:val="0080775B"/>
    <w:rsid w:val="00810892"/>
    <w:rsid w:val="0081238C"/>
    <w:rsid w:val="00813F9B"/>
    <w:rsid w:val="008149D4"/>
    <w:rsid w:val="0081695C"/>
    <w:rsid w:val="0082321E"/>
    <w:rsid w:val="008269CE"/>
    <w:rsid w:val="00827388"/>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D9D"/>
    <w:rsid w:val="00866BEF"/>
    <w:rsid w:val="008709E4"/>
    <w:rsid w:val="00873D80"/>
    <w:rsid w:val="00881DEC"/>
    <w:rsid w:val="0088376A"/>
    <w:rsid w:val="00884C33"/>
    <w:rsid w:val="00886486"/>
    <w:rsid w:val="00887B28"/>
    <w:rsid w:val="00887C64"/>
    <w:rsid w:val="00890E75"/>
    <w:rsid w:val="00892510"/>
    <w:rsid w:val="00894F80"/>
    <w:rsid w:val="00895026"/>
    <w:rsid w:val="00895820"/>
    <w:rsid w:val="00895B96"/>
    <w:rsid w:val="008976C8"/>
    <w:rsid w:val="00897AD8"/>
    <w:rsid w:val="008A0354"/>
    <w:rsid w:val="008A0682"/>
    <w:rsid w:val="008A190A"/>
    <w:rsid w:val="008A610F"/>
    <w:rsid w:val="008B040A"/>
    <w:rsid w:val="008B378A"/>
    <w:rsid w:val="008B3EAF"/>
    <w:rsid w:val="008B4566"/>
    <w:rsid w:val="008B4B0D"/>
    <w:rsid w:val="008B5692"/>
    <w:rsid w:val="008C009E"/>
    <w:rsid w:val="008C3044"/>
    <w:rsid w:val="008C3904"/>
    <w:rsid w:val="008C491B"/>
    <w:rsid w:val="008D07BC"/>
    <w:rsid w:val="008D227D"/>
    <w:rsid w:val="008D3F7B"/>
    <w:rsid w:val="008D5C1E"/>
    <w:rsid w:val="008E1F1B"/>
    <w:rsid w:val="008E21C9"/>
    <w:rsid w:val="008E2A7A"/>
    <w:rsid w:val="008E346C"/>
    <w:rsid w:val="008E354D"/>
    <w:rsid w:val="008E497D"/>
    <w:rsid w:val="008E59C3"/>
    <w:rsid w:val="008E6E1F"/>
    <w:rsid w:val="008F080A"/>
    <w:rsid w:val="008F0C56"/>
    <w:rsid w:val="008F2B34"/>
    <w:rsid w:val="008F7AF8"/>
    <w:rsid w:val="00900C7A"/>
    <w:rsid w:val="00902A6E"/>
    <w:rsid w:val="009052CB"/>
    <w:rsid w:val="0090713C"/>
    <w:rsid w:val="009112A6"/>
    <w:rsid w:val="009142F8"/>
    <w:rsid w:val="00915D99"/>
    <w:rsid w:val="00921A2B"/>
    <w:rsid w:val="009221E0"/>
    <w:rsid w:val="00923E94"/>
    <w:rsid w:val="00924617"/>
    <w:rsid w:val="00924AE1"/>
    <w:rsid w:val="009254CD"/>
    <w:rsid w:val="00925685"/>
    <w:rsid w:val="009365F8"/>
    <w:rsid w:val="0093712B"/>
    <w:rsid w:val="00941CF1"/>
    <w:rsid w:val="00942F7C"/>
    <w:rsid w:val="00946881"/>
    <w:rsid w:val="00947180"/>
    <w:rsid w:val="00947465"/>
    <w:rsid w:val="00950B98"/>
    <w:rsid w:val="00950BE7"/>
    <w:rsid w:val="009531B6"/>
    <w:rsid w:val="00954B67"/>
    <w:rsid w:val="009559D8"/>
    <w:rsid w:val="009560E5"/>
    <w:rsid w:val="00956B76"/>
    <w:rsid w:val="0096190E"/>
    <w:rsid w:val="00963790"/>
    <w:rsid w:val="0096772F"/>
    <w:rsid w:val="00967E3B"/>
    <w:rsid w:val="00967FE3"/>
    <w:rsid w:val="009702BF"/>
    <w:rsid w:val="00971330"/>
    <w:rsid w:val="009717D6"/>
    <w:rsid w:val="00974FFC"/>
    <w:rsid w:val="009777E9"/>
    <w:rsid w:val="00980606"/>
    <w:rsid w:val="009811ED"/>
    <w:rsid w:val="00982AB5"/>
    <w:rsid w:val="00982F98"/>
    <w:rsid w:val="00982FB6"/>
    <w:rsid w:val="00983922"/>
    <w:rsid w:val="00991B2B"/>
    <w:rsid w:val="00992FEF"/>
    <w:rsid w:val="00992FF5"/>
    <w:rsid w:val="00997070"/>
    <w:rsid w:val="009A0B18"/>
    <w:rsid w:val="009A3AF6"/>
    <w:rsid w:val="009A5182"/>
    <w:rsid w:val="009A74AD"/>
    <w:rsid w:val="009A7814"/>
    <w:rsid w:val="009B263D"/>
    <w:rsid w:val="009B3E85"/>
    <w:rsid w:val="009C0495"/>
    <w:rsid w:val="009C11F7"/>
    <w:rsid w:val="009C1566"/>
    <w:rsid w:val="009C1AC1"/>
    <w:rsid w:val="009C38C9"/>
    <w:rsid w:val="009C4967"/>
    <w:rsid w:val="009D1964"/>
    <w:rsid w:val="009D2103"/>
    <w:rsid w:val="009D21D2"/>
    <w:rsid w:val="009D3227"/>
    <w:rsid w:val="009D47D9"/>
    <w:rsid w:val="009D513D"/>
    <w:rsid w:val="009E2773"/>
    <w:rsid w:val="009E2CF6"/>
    <w:rsid w:val="009E3C96"/>
    <w:rsid w:val="009E50BC"/>
    <w:rsid w:val="009F3893"/>
    <w:rsid w:val="009F6415"/>
    <w:rsid w:val="009F6E6D"/>
    <w:rsid w:val="00A0011F"/>
    <w:rsid w:val="00A0024A"/>
    <w:rsid w:val="00A02A6C"/>
    <w:rsid w:val="00A07296"/>
    <w:rsid w:val="00A07CCE"/>
    <w:rsid w:val="00A11364"/>
    <w:rsid w:val="00A122D7"/>
    <w:rsid w:val="00A13816"/>
    <w:rsid w:val="00A15365"/>
    <w:rsid w:val="00A202D8"/>
    <w:rsid w:val="00A22097"/>
    <w:rsid w:val="00A25E6C"/>
    <w:rsid w:val="00A27C4D"/>
    <w:rsid w:val="00A32EB3"/>
    <w:rsid w:val="00A362E5"/>
    <w:rsid w:val="00A405C1"/>
    <w:rsid w:val="00A410E3"/>
    <w:rsid w:val="00A4146A"/>
    <w:rsid w:val="00A425A0"/>
    <w:rsid w:val="00A42C05"/>
    <w:rsid w:val="00A4389A"/>
    <w:rsid w:val="00A4474E"/>
    <w:rsid w:val="00A44BB2"/>
    <w:rsid w:val="00A47951"/>
    <w:rsid w:val="00A50FDA"/>
    <w:rsid w:val="00A57228"/>
    <w:rsid w:val="00A6114F"/>
    <w:rsid w:val="00A64236"/>
    <w:rsid w:val="00A64F64"/>
    <w:rsid w:val="00A67A2F"/>
    <w:rsid w:val="00A70D25"/>
    <w:rsid w:val="00A82D82"/>
    <w:rsid w:val="00A84133"/>
    <w:rsid w:val="00A86176"/>
    <w:rsid w:val="00A868FD"/>
    <w:rsid w:val="00A8789B"/>
    <w:rsid w:val="00A87ACD"/>
    <w:rsid w:val="00A918AF"/>
    <w:rsid w:val="00A937BB"/>
    <w:rsid w:val="00A93DEE"/>
    <w:rsid w:val="00A974F5"/>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01CB"/>
    <w:rsid w:val="00AD1D23"/>
    <w:rsid w:val="00AD5ED3"/>
    <w:rsid w:val="00AD6659"/>
    <w:rsid w:val="00AD6DAF"/>
    <w:rsid w:val="00AD6F12"/>
    <w:rsid w:val="00AE2444"/>
    <w:rsid w:val="00AE249A"/>
    <w:rsid w:val="00AF0605"/>
    <w:rsid w:val="00AF2E50"/>
    <w:rsid w:val="00AF56FD"/>
    <w:rsid w:val="00B00651"/>
    <w:rsid w:val="00B00739"/>
    <w:rsid w:val="00B039DA"/>
    <w:rsid w:val="00B044BC"/>
    <w:rsid w:val="00B0706B"/>
    <w:rsid w:val="00B11BCA"/>
    <w:rsid w:val="00B13194"/>
    <w:rsid w:val="00B13A5E"/>
    <w:rsid w:val="00B15D7F"/>
    <w:rsid w:val="00B16A0F"/>
    <w:rsid w:val="00B16F69"/>
    <w:rsid w:val="00B17F29"/>
    <w:rsid w:val="00B21A96"/>
    <w:rsid w:val="00B22601"/>
    <w:rsid w:val="00B23B64"/>
    <w:rsid w:val="00B30A93"/>
    <w:rsid w:val="00B3459D"/>
    <w:rsid w:val="00B35D2F"/>
    <w:rsid w:val="00B414EF"/>
    <w:rsid w:val="00B425A9"/>
    <w:rsid w:val="00B44D08"/>
    <w:rsid w:val="00B45B46"/>
    <w:rsid w:val="00B45B5E"/>
    <w:rsid w:val="00B46D5D"/>
    <w:rsid w:val="00B46DBC"/>
    <w:rsid w:val="00B5030B"/>
    <w:rsid w:val="00B51227"/>
    <w:rsid w:val="00B51936"/>
    <w:rsid w:val="00B52240"/>
    <w:rsid w:val="00B54D83"/>
    <w:rsid w:val="00B554F5"/>
    <w:rsid w:val="00B55D15"/>
    <w:rsid w:val="00B63665"/>
    <w:rsid w:val="00B63934"/>
    <w:rsid w:val="00B66EC7"/>
    <w:rsid w:val="00B73BD7"/>
    <w:rsid w:val="00B80B8B"/>
    <w:rsid w:val="00B84981"/>
    <w:rsid w:val="00B850D4"/>
    <w:rsid w:val="00B866E6"/>
    <w:rsid w:val="00B94D0F"/>
    <w:rsid w:val="00B961A3"/>
    <w:rsid w:val="00B96897"/>
    <w:rsid w:val="00B97C1B"/>
    <w:rsid w:val="00BA21F5"/>
    <w:rsid w:val="00BA4239"/>
    <w:rsid w:val="00BB0EFC"/>
    <w:rsid w:val="00BB3756"/>
    <w:rsid w:val="00BB6DA9"/>
    <w:rsid w:val="00BB7344"/>
    <w:rsid w:val="00BC16B0"/>
    <w:rsid w:val="00BC1BBD"/>
    <w:rsid w:val="00BC688E"/>
    <w:rsid w:val="00BC7FCB"/>
    <w:rsid w:val="00BD1534"/>
    <w:rsid w:val="00BE0D76"/>
    <w:rsid w:val="00BE14E6"/>
    <w:rsid w:val="00BE5CD8"/>
    <w:rsid w:val="00BE6CDE"/>
    <w:rsid w:val="00BF2DFF"/>
    <w:rsid w:val="00BF590A"/>
    <w:rsid w:val="00BF7D5C"/>
    <w:rsid w:val="00C02340"/>
    <w:rsid w:val="00C03068"/>
    <w:rsid w:val="00C05C72"/>
    <w:rsid w:val="00C067ED"/>
    <w:rsid w:val="00C06D8B"/>
    <w:rsid w:val="00C075B0"/>
    <w:rsid w:val="00C16BA5"/>
    <w:rsid w:val="00C201DB"/>
    <w:rsid w:val="00C24913"/>
    <w:rsid w:val="00C27F43"/>
    <w:rsid w:val="00C30303"/>
    <w:rsid w:val="00C32F5D"/>
    <w:rsid w:val="00C3520E"/>
    <w:rsid w:val="00C36425"/>
    <w:rsid w:val="00C365E0"/>
    <w:rsid w:val="00C36D06"/>
    <w:rsid w:val="00C40765"/>
    <w:rsid w:val="00C41FB4"/>
    <w:rsid w:val="00C43E0F"/>
    <w:rsid w:val="00C459B5"/>
    <w:rsid w:val="00C45D78"/>
    <w:rsid w:val="00C475F2"/>
    <w:rsid w:val="00C4784C"/>
    <w:rsid w:val="00C5042F"/>
    <w:rsid w:val="00C600D0"/>
    <w:rsid w:val="00C6063F"/>
    <w:rsid w:val="00C617F7"/>
    <w:rsid w:val="00C621FE"/>
    <w:rsid w:val="00C63DA3"/>
    <w:rsid w:val="00C74E0F"/>
    <w:rsid w:val="00C75CF8"/>
    <w:rsid w:val="00C76CB2"/>
    <w:rsid w:val="00C7746A"/>
    <w:rsid w:val="00C81173"/>
    <w:rsid w:val="00C82EDC"/>
    <w:rsid w:val="00C87792"/>
    <w:rsid w:val="00C903D5"/>
    <w:rsid w:val="00C9311B"/>
    <w:rsid w:val="00CA7735"/>
    <w:rsid w:val="00CB121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0DE1"/>
    <w:rsid w:val="00CE4048"/>
    <w:rsid w:val="00CE4928"/>
    <w:rsid w:val="00CE5702"/>
    <w:rsid w:val="00CF0271"/>
    <w:rsid w:val="00CF051A"/>
    <w:rsid w:val="00CF0C4B"/>
    <w:rsid w:val="00CF1789"/>
    <w:rsid w:val="00CF4C34"/>
    <w:rsid w:val="00CF7C2D"/>
    <w:rsid w:val="00D000FF"/>
    <w:rsid w:val="00D00F00"/>
    <w:rsid w:val="00D06BBA"/>
    <w:rsid w:val="00D07033"/>
    <w:rsid w:val="00D1106A"/>
    <w:rsid w:val="00D11680"/>
    <w:rsid w:val="00D146A8"/>
    <w:rsid w:val="00D14C1D"/>
    <w:rsid w:val="00D1551F"/>
    <w:rsid w:val="00D20830"/>
    <w:rsid w:val="00D224B3"/>
    <w:rsid w:val="00D22E81"/>
    <w:rsid w:val="00D2542E"/>
    <w:rsid w:val="00D2681B"/>
    <w:rsid w:val="00D27221"/>
    <w:rsid w:val="00D32B7E"/>
    <w:rsid w:val="00D349CC"/>
    <w:rsid w:val="00D34FE7"/>
    <w:rsid w:val="00D409DC"/>
    <w:rsid w:val="00D42AE5"/>
    <w:rsid w:val="00D42CE8"/>
    <w:rsid w:val="00D453CF"/>
    <w:rsid w:val="00D475F9"/>
    <w:rsid w:val="00D5261C"/>
    <w:rsid w:val="00D55812"/>
    <w:rsid w:val="00D57FE6"/>
    <w:rsid w:val="00D61426"/>
    <w:rsid w:val="00D6300F"/>
    <w:rsid w:val="00D65343"/>
    <w:rsid w:val="00D66B81"/>
    <w:rsid w:val="00D66C0F"/>
    <w:rsid w:val="00D67B26"/>
    <w:rsid w:val="00D730FF"/>
    <w:rsid w:val="00D77918"/>
    <w:rsid w:val="00D837C6"/>
    <w:rsid w:val="00D84B8A"/>
    <w:rsid w:val="00D9384E"/>
    <w:rsid w:val="00D944CC"/>
    <w:rsid w:val="00D950F9"/>
    <w:rsid w:val="00DA2ED6"/>
    <w:rsid w:val="00DA3643"/>
    <w:rsid w:val="00DA3DFE"/>
    <w:rsid w:val="00DA7B8C"/>
    <w:rsid w:val="00DB153E"/>
    <w:rsid w:val="00DB1FC0"/>
    <w:rsid w:val="00DB2636"/>
    <w:rsid w:val="00DB5148"/>
    <w:rsid w:val="00DB617C"/>
    <w:rsid w:val="00DB62B9"/>
    <w:rsid w:val="00DB7045"/>
    <w:rsid w:val="00DC2506"/>
    <w:rsid w:val="00DC2E22"/>
    <w:rsid w:val="00DC2E4C"/>
    <w:rsid w:val="00DC45FE"/>
    <w:rsid w:val="00DC539E"/>
    <w:rsid w:val="00DC6523"/>
    <w:rsid w:val="00DC7255"/>
    <w:rsid w:val="00DD1026"/>
    <w:rsid w:val="00DD22B2"/>
    <w:rsid w:val="00DD3273"/>
    <w:rsid w:val="00DD4CF7"/>
    <w:rsid w:val="00DD56F3"/>
    <w:rsid w:val="00DD586F"/>
    <w:rsid w:val="00DD5921"/>
    <w:rsid w:val="00DE1ABD"/>
    <w:rsid w:val="00DF4B7F"/>
    <w:rsid w:val="00DF71DC"/>
    <w:rsid w:val="00DF787B"/>
    <w:rsid w:val="00DF7B7B"/>
    <w:rsid w:val="00E01216"/>
    <w:rsid w:val="00E0130D"/>
    <w:rsid w:val="00E053D2"/>
    <w:rsid w:val="00E07305"/>
    <w:rsid w:val="00E11A8A"/>
    <w:rsid w:val="00E11EC6"/>
    <w:rsid w:val="00E156AE"/>
    <w:rsid w:val="00E15A80"/>
    <w:rsid w:val="00E1704E"/>
    <w:rsid w:val="00E175C9"/>
    <w:rsid w:val="00E20D92"/>
    <w:rsid w:val="00E3185E"/>
    <w:rsid w:val="00E3403B"/>
    <w:rsid w:val="00E362F6"/>
    <w:rsid w:val="00E36CF9"/>
    <w:rsid w:val="00E37550"/>
    <w:rsid w:val="00E4341B"/>
    <w:rsid w:val="00E50148"/>
    <w:rsid w:val="00E50558"/>
    <w:rsid w:val="00E52B11"/>
    <w:rsid w:val="00E533B2"/>
    <w:rsid w:val="00E54896"/>
    <w:rsid w:val="00E56CDC"/>
    <w:rsid w:val="00E63ACB"/>
    <w:rsid w:val="00E63E63"/>
    <w:rsid w:val="00E63EF9"/>
    <w:rsid w:val="00E67A18"/>
    <w:rsid w:val="00E67FB4"/>
    <w:rsid w:val="00E701E6"/>
    <w:rsid w:val="00E8256D"/>
    <w:rsid w:val="00E82E98"/>
    <w:rsid w:val="00E90540"/>
    <w:rsid w:val="00E91000"/>
    <w:rsid w:val="00E92160"/>
    <w:rsid w:val="00E93274"/>
    <w:rsid w:val="00E95A1C"/>
    <w:rsid w:val="00EA0577"/>
    <w:rsid w:val="00EA704F"/>
    <w:rsid w:val="00EA7EB9"/>
    <w:rsid w:val="00EB0BA9"/>
    <w:rsid w:val="00EB3A4B"/>
    <w:rsid w:val="00EB771E"/>
    <w:rsid w:val="00EC382A"/>
    <w:rsid w:val="00EC3B6A"/>
    <w:rsid w:val="00EC5C42"/>
    <w:rsid w:val="00EC6C76"/>
    <w:rsid w:val="00ED2858"/>
    <w:rsid w:val="00ED503E"/>
    <w:rsid w:val="00ED62FE"/>
    <w:rsid w:val="00ED6BE3"/>
    <w:rsid w:val="00EE0389"/>
    <w:rsid w:val="00EE200D"/>
    <w:rsid w:val="00EE35A2"/>
    <w:rsid w:val="00EE3B4A"/>
    <w:rsid w:val="00EE4A86"/>
    <w:rsid w:val="00EE7302"/>
    <w:rsid w:val="00EE7490"/>
    <w:rsid w:val="00EE7BC8"/>
    <w:rsid w:val="00EF03BA"/>
    <w:rsid w:val="00EF1444"/>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27365"/>
    <w:rsid w:val="00F35957"/>
    <w:rsid w:val="00F36A7C"/>
    <w:rsid w:val="00F409F8"/>
    <w:rsid w:val="00F42EA7"/>
    <w:rsid w:val="00F43B15"/>
    <w:rsid w:val="00F44383"/>
    <w:rsid w:val="00F44BC0"/>
    <w:rsid w:val="00F454AE"/>
    <w:rsid w:val="00F457B1"/>
    <w:rsid w:val="00F506BF"/>
    <w:rsid w:val="00F55202"/>
    <w:rsid w:val="00F61B4D"/>
    <w:rsid w:val="00F62412"/>
    <w:rsid w:val="00F63DA0"/>
    <w:rsid w:val="00F72B38"/>
    <w:rsid w:val="00F73608"/>
    <w:rsid w:val="00F777F6"/>
    <w:rsid w:val="00F854D9"/>
    <w:rsid w:val="00F868D6"/>
    <w:rsid w:val="00F87DFF"/>
    <w:rsid w:val="00F903E0"/>
    <w:rsid w:val="00F91044"/>
    <w:rsid w:val="00F92D00"/>
    <w:rsid w:val="00F93684"/>
    <w:rsid w:val="00F96303"/>
    <w:rsid w:val="00FA1DB3"/>
    <w:rsid w:val="00FA2002"/>
    <w:rsid w:val="00FA36DB"/>
    <w:rsid w:val="00FA37BE"/>
    <w:rsid w:val="00FA607A"/>
    <w:rsid w:val="00FA72B3"/>
    <w:rsid w:val="00FB2EFB"/>
    <w:rsid w:val="00FB5D10"/>
    <w:rsid w:val="00FB62F7"/>
    <w:rsid w:val="00FB66FF"/>
    <w:rsid w:val="00FC07BA"/>
    <w:rsid w:val="00FC5231"/>
    <w:rsid w:val="00FC6B06"/>
    <w:rsid w:val="00FC6B14"/>
    <w:rsid w:val="00FC7889"/>
    <w:rsid w:val="00FD1E61"/>
    <w:rsid w:val="00FE0989"/>
    <w:rsid w:val="00FE0D15"/>
    <w:rsid w:val="00FE45F3"/>
    <w:rsid w:val="00FE4CA4"/>
    <w:rsid w:val="00FE4DE4"/>
    <w:rsid w:val="00FE5522"/>
    <w:rsid w:val="00FE5A8C"/>
    <w:rsid w:val="00FE7E13"/>
    <w:rsid w:val="00FF0ADC"/>
    <w:rsid w:val="00FF254D"/>
    <w:rsid w:val="00FF2796"/>
    <w:rsid w:val="00FF286E"/>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D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CE5702"/>
    <w:pPr>
      <w:keepNext/>
      <w:spacing w:before="100" w:beforeAutospacing="1" w:after="60"/>
      <w:outlineLvl w:val="1"/>
    </w:pPr>
    <w:rPr>
      <w:rFonts w:cs="Arial"/>
      <w:b/>
      <w:sz w:val="24"/>
      <w:szCs w:val="24"/>
      <w:lang w:val="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CE5702"/>
    <w:rPr>
      <w:rFonts w:ascii="Arial" w:hAnsi="Arial" w:cs="Arial"/>
      <w:b/>
      <w:sz w:val="24"/>
      <w:szCs w:val="24"/>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6F5611"/>
    <w:pPr>
      <w:spacing w:after="100"/>
      <w:ind w:left="400"/>
    </w:pPr>
  </w:style>
  <w:style w:type="character" w:customStyle="1" w:styleId="UnresolvedMention1">
    <w:name w:val="Unresolved Mention1"/>
    <w:basedOn w:val="DefaultParagraphFont"/>
    <w:uiPriority w:val="99"/>
    <w:semiHidden/>
    <w:unhideWhenUsed/>
    <w:rsid w:val="00A87ACD"/>
    <w:rPr>
      <w:color w:val="808080"/>
      <w:shd w:val="clear" w:color="auto" w:fill="E6E6E6"/>
    </w:rPr>
  </w:style>
  <w:style w:type="character" w:customStyle="1" w:styleId="FootnoteTextChar">
    <w:name w:val="Footnote Text Char"/>
    <w:basedOn w:val="DefaultParagraphFont"/>
    <w:link w:val="FootnoteText"/>
    <w:uiPriority w:val="99"/>
    <w:rsid w:val="001E0A2B"/>
    <w:rPr>
      <w:rFonts w:ascii="Arial" w:hAnsi="Arial"/>
      <w:lang w:val="de-DE" w:eastAsia="de-DE"/>
    </w:rPr>
  </w:style>
  <w:style w:type="character" w:customStyle="1" w:styleId="UnresolvedMention">
    <w:name w:val="Unresolved Mention"/>
    <w:basedOn w:val="DefaultParagraphFont"/>
    <w:uiPriority w:val="99"/>
    <w:semiHidden/>
    <w:unhideWhenUsed/>
    <w:rsid w:val="003136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CE5702"/>
    <w:pPr>
      <w:keepNext/>
      <w:spacing w:before="100" w:beforeAutospacing="1" w:after="60"/>
      <w:outlineLvl w:val="1"/>
    </w:pPr>
    <w:rPr>
      <w:rFonts w:cs="Arial"/>
      <w:b/>
      <w:sz w:val="24"/>
      <w:szCs w:val="24"/>
      <w:lang w:val="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CE5702"/>
    <w:rPr>
      <w:rFonts w:ascii="Arial" w:hAnsi="Arial" w:cs="Arial"/>
      <w:b/>
      <w:sz w:val="24"/>
      <w:szCs w:val="24"/>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6F5611"/>
    <w:pPr>
      <w:spacing w:after="100"/>
      <w:ind w:left="400"/>
    </w:pPr>
  </w:style>
  <w:style w:type="character" w:customStyle="1" w:styleId="UnresolvedMention1">
    <w:name w:val="Unresolved Mention1"/>
    <w:basedOn w:val="DefaultParagraphFont"/>
    <w:uiPriority w:val="99"/>
    <w:semiHidden/>
    <w:unhideWhenUsed/>
    <w:rsid w:val="00A87ACD"/>
    <w:rPr>
      <w:color w:val="808080"/>
      <w:shd w:val="clear" w:color="auto" w:fill="E6E6E6"/>
    </w:rPr>
  </w:style>
  <w:style w:type="character" w:customStyle="1" w:styleId="FootnoteTextChar">
    <w:name w:val="Footnote Text Char"/>
    <w:basedOn w:val="DefaultParagraphFont"/>
    <w:link w:val="FootnoteText"/>
    <w:uiPriority w:val="99"/>
    <w:rsid w:val="001E0A2B"/>
    <w:rPr>
      <w:rFonts w:ascii="Arial" w:hAnsi="Arial"/>
      <w:lang w:val="de-DE" w:eastAsia="de-DE"/>
    </w:rPr>
  </w:style>
  <w:style w:type="character" w:customStyle="1" w:styleId="UnresolvedMention">
    <w:name w:val="Unresolved Mention"/>
    <w:basedOn w:val="DefaultParagraphFont"/>
    <w:uiPriority w:val="99"/>
    <w:semiHidden/>
    <w:unhideWhenUsed/>
    <w:rsid w:val="0031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46768983">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549999347">
      <w:bodyDiv w:val="1"/>
      <w:marLeft w:val="0"/>
      <w:marRight w:val="0"/>
      <w:marTop w:val="0"/>
      <w:marBottom w:val="0"/>
      <w:divBdr>
        <w:top w:val="none" w:sz="0" w:space="0" w:color="auto"/>
        <w:left w:val="none" w:sz="0" w:space="0" w:color="auto"/>
        <w:bottom w:val="none" w:sz="0" w:space="0" w:color="auto"/>
        <w:right w:val="none" w:sz="0" w:space="0" w:color="auto"/>
      </w:divBdr>
    </w:div>
    <w:div w:id="664865861">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ll@aal-europ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l-europe.eu/call-202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al-europe.eu/call-2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C7816-CEB0-4C61-A345-B820CCF6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4329</Words>
  <Characters>25109</Characters>
  <Application>Microsoft Office Word</Application>
  <DocSecurity>0</DocSecurity>
  <Lines>209</Lines>
  <Paragraphs>58</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29380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Ramona Simionescu</cp:lastModifiedBy>
  <cp:revision>2</cp:revision>
  <cp:lastPrinted>2018-05-03T13:16:00Z</cp:lastPrinted>
  <dcterms:created xsi:type="dcterms:W3CDTF">2021-01-18T06:47:00Z</dcterms:created>
  <dcterms:modified xsi:type="dcterms:W3CDTF">2021-01-18T06:47:00Z</dcterms:modified>
</cp:coreProperties>
</file>