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A42" w:rsidRDefault="0036378B" w:rsidP="0036378B">
      <w:pPr>
        <w:autoSpaceDE w:val="0"/>
        <w:autoSpaceDN w:val="0"/>
        <w:adjustRightInd w:val="0"/>
        <w:spacing w:after="0" w:line="240" w:lineRule="auto"/>
        <w:jc w:val="right"/>
        <w:rPr>
          <w:rFonts w:ascii="Arial" w:hAnsi="Arial" w:cs="Arial"/>
          <w:b/>
          <w:bCs/>
          <w:lang w:val="en-GB"/>
        </w:rPr>
      </w:pPr>
      <w:r>
        <w:rPr>
          <w:rFonts w:ascii="Arial" w:hAnsi="Arial" w:cs="Arial"/>
          <w:b/>
          <w:bCs/>
          <w:lang w:val="en-GB"/>
        </w:rPr>
        <w:t>Annex 1.3</w:t>
      </w:r>
    </w:p>
    <w:p w:rsidR="0036378B" w:rsidRDefault="0036378B" w:rsidP="00F40A42">
      <w:pPr>
        <w:autoSpaceDE w:val="0"/>
        <w:autoSpaceDN w:val="0"/>
        <w:adjustRightInd w:val="0"/>
        <w:spacing w:after="0" w:line="240" w:lineRule="auto"/>
        <w:rPr>
          <w:rFonts w:ascii="Arial" w:hAnsi="Arial" w:cs="Arial"/>
          <w:b/>
          <w:bCs/>
          <w:lang w:val="en-GB"/>
        </w:rPr>
      </w:pPr>
    </w:p>
    <w:tbl>
      <w:tblPr>
        <w:tblW w:w="543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5257"/>
        <w:gridCol w:w="4110"/>
        <w:gridCol w:w="4113"/>
        <w:gridCol w:w="1273"/>
      </w:tblGrid>
      <w:tr w:rsidR="00C46E97" w:rsidRPr="00866D93" w:rsidTr="004C7B83">
        <w:trPr>
          <w:cantSplit/>
          <w:trHeight w:hRule="exact" w:val="397"/>
        </w:trPr>
        <w:tc>
          <w:tcPr>
            <w:tcW w:w="19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46E97" w:rsidRPr="00120AD6" w:rsidRDefault="00C46E97" w:rsidP="00951FCA">
            <w:pPr>
              <w:pStyle w:val="ListParagraph"/>
              <w:numPr>
                <w:ilvl w:val="0"/>
                <w:numId w:val="8"/>
              </w:numPr>
              <w:autoSpaceDE w:val="0"/>
              <w:autoSpaceDN w:val="0"/>
              <w:adjustRightInd w:val="0"/>
              <w:spacing w:after="0" w:line="240" w:lineRule="auto"/>
              <w:rPr>
                <w:rFonts w:ascii="Arial" w:hAnsi="Arial" w:cs="Arial"/>
                <w:b/>
                <w:bCs/>
                <w:sz w:val="18"/>
                <w:szCs w:val="18"/>
                <w:lang w:val="en-GB"/>
              </w:rPr>
            </w:pPr>
            <w:r w:rsidRPr="00120AD6">
              <w:rPr>
                <w:rFonts w:ascii="Arial" w:hAnsi="Arial" w:cs="Arial"/>
                <w:b/>
                <w:bCs/>
                <w:sz w:val="18"/>
                <w:szCs w:val="18"/>
                <w:lang w:val="en-GB"/>
              </w:rPr>
              <w:t>HUMAN EMBRYO/FOETUS</w:t>
            </w:r>
          </w:p>
        </w:tc>
        <w:tc>
          <w:tcPr>
            <w:tcW w:w="1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46E97" w:rsidRPr="00120AD6" w:rsidRDefault="00C46E97" w:rsidP="00951FCA">
            <w:pPr>
              <w:autoSpaceDE w:val="0"/>
              <w:autoSpaceDN w:val="0"/>
              <w:adjustRightInd w:val="0"/>
              <w:spacing w:after="0" w:line="240" w:lineRule="auto"/>
              <w:rPr>
                <w:rFonts w:ascii="Arial" w:hAnsi="Arial" w:cs="Arial"/>
                <w:b/>
                <w:bCs/>
                <w:sz w:val="18"/>
                <w:szCs w:val="18"/>
                <w:lang w:val="en-GB"/>
              </w:rPr>
            </w:pPr>
            <w:r w:rsidRPr="00120AD6">
              <w:rPr>
                <w:rFonts w:ascii="Arial" w:hAnsi="Arial" w:cs="Arial"/>
                <w:b/>
                <w:bCs/>
                <w:sz w:val="18"/>
                <w:szCs w:val="18"/>
                <w:lang w:val="en-GB"/>
              </w:rPr>
              <w:t>Information to be provided</w:t>
            </w:r>
          </w:p>
        </w:tc>
        <w:tc>
          <w:tcPr>
            <w:tcW w:w="1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46E97" w:rsidRPr="00120AD6" w:rsidRDefault="00C46E97" w:rsidP="00951FCA">
            <w:pPr>
              <w:autoSpaceDE w:val="0"/>
              <w:autoSpaceDN w:val="0"/>
              <w:adjustRightInd w:val="0"/>
              <w:spacing w:after="0" w:line="240" w:lineRule="auto"/>
              <w:rPr>
                <w:rFonts w:ascii="Arial" w:hAnsi="Arial" w:cs="Arial"/>
                <w:b/>
                <w:bCs/>
                <w:sz w:val="18"/>
                <w:szCs w:val="18"/>
                <w:lang w:val="en-GB"/>
              </w:rPr>
            </w:pPr>
            <w:r w:rsidRPr="00120AD6">
              <w:rPr>
                <w:rFonts w:ascii="Arial" w:hAnsi="Arial" w:cs="Arial"/>
                <w:b/>
                <w:bCs/>
                <w:sz w:val="18"/>
                <w:szCs w:val="18"/>
                <w:lang w:val="en-GB"/>
              </w:rPr>
              <w:t>Documents to be provided</w:t>
            </w:r>
          </w:p>
        </w:tc>
        <w:tc>
          <w:tcPr>
            <w:tcW w:w="4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120AD6" w:rsidRDefault="00C46E97" w:rsidP="00C46E97">
            <w:pPr>
              <w:autoSpaceDE w:val="0"/>
              <w:autoSpaceDN w:val="0"/>
              <w:adjustRightInd w:val="0"/>
              <w:spacing w:after="0" w:line="240" w:lineRule="auto"/>
              <w:rPr>
                <w:rFonts w:ascii="Arial" w:hAnsi="Arial" w:cs="Arial"/>
                <w:b/>
                <w:bCs/>
                <w:sz w:val="18"/>
                <w:szCs w:val="18"/>
                <w:lang w:val="en-GB"/>
              </w:rPr>
            </w:pPr>
            <w:r>
              <w:rPr>
                <w:rFonts w:ascii="Arial" w:hAnsi="Arial" w:cs="Arial"/>
                <w:b/>
                <w:bCs/>
                <w:sz w:val="18"/>
                <w:szCs w:val="18"/>
                <w:lang w:val="en-GB"/>
              </w:rPr>
              <w:t>Tick if YES</w:t>
            </w:r>
          </w:p>
        </w:tc>
      </w:tr>
      <w:tr w:rsidR="00C46E97" w:rsidRPr="00866D93" w:rsidTr="004C7B83">
        <w:trPr>
          <w:cantSplit/>
          <w:trHeight w:hRule="exact" w:val="606"/>
        </w:trPr>
        <w:tc>
          <w:tcPr>
            <w:tcW w:w="1927" w:type="pct"/>
            <w:gridSpan w:val="2"/>
            <w:tcBorders>
              <w:top w:val="single" w:sz="4" w:space="0" w:color="auto"/>
              <w:left w:val="single" w:sz="4" w:space="0" w:color="auto"/>
              <w:bottom w:val="single" w:sz="4" w:space="0" w:color="auto"/>
              <w:right w:val="single" w:sz="4" w:space="0" w:color="auto"/>
            </w:tcBorders>
            <w:vAlign w:val="center"/>
            <w:hideMark/>
          </w:tcPr>
          <w:p w:rsidR="00C46E97" w:rsidRPr="00531F88" w:rsidRDefault="00C46E97" w:rsidP="00531F88">
            <w:pPr>
              <w:autoSpaceDE w:val="0"/>
              <w:autoSpaceDN w:val="0"/>
              <w:adjustRightInd w:val="0"/>
              <w:spacing w:after="0" w:line="360" w:lineRule="auto"/>
              <w:rPr>
                <w:rFonts w:ascii="Arial" w:hAnsi="Arial" w:cs="Arial"/>
                <w:b/>
                <w:sz w:val="18"/>
                <w:szCs w:val="18"/>
                <w:lang w:val="en-GB"/>
              </w:rPr>
            </w:pPr>
            <w:r w:rsidRPr="00531F88">
              <w:rPr>
                <w:rFonts w:ascii="Arial" w:hAnsi="Arial" w:cs="Arial"/>
                <w:b/>
                <w:sz w:val="18"/>
                <w:szCs w:val="18"/>
                <w:lang w:val="en-GB"/>
              </w:rPr>
              <w:t>Does your research involve Human Embryonic Stem Cells (hESCs)?</w:t>
            </w:r>
            <w:r w:rsidRPr="00531F88">
              <w:rPr>
                <w:rStyle w:val="FootnoteReference"/>
                <w:rFonts w:ascii="Arial" w:hAnsi="Arial" w:cs="Arial"/>
                <w:b/>
                <w:sz w:val="18"/>
                <w:szCs w:val="18"/>
                <w:lang w:val="en-GB"/>
              </w:rPr>
              <w:t xml:space="preserve"> </w:t>
            </w:r>
            <w:r w:rsidRPr="00531F88">
              <w:rPr>
                <w:rStyle w:val="FootnoteReference"/>
                <w:rFonts w:ascii="Arial" w:hAnsi="Arial" w:cs="Arial"/>
                <w:b/>
                <w:sz w:val="18"/>
                <w:szCs w:val="18"/>
                <w:lang w:val="en-GB"/>
              </w:rPr>
              <w:footnoteReference w:id="1"/>
            </w:r>
          </w:p>
        </w:tc>
        <w:tc>
          <w:tcPr>
            <w:tcW w:w="1330" w:type="pct"/>
            <w:tcBorders>
              <w:top w:val="single" w:sz="4" w:space="0" w:color="auto"/>
              <w:left w:val="single" w:sz="4" w:space="0" w:color="auto"/>
              <w:bottom w:val="single" w:sz="4" w:space="0" w:color="auto"/>
              <w:right w:val="single" w:sz="4" w:space="0" w:color="auto"/>
            </w:tcBorders>
            <w:vAlign w:val="center"/>
          </w:tcPr>
          <w:p w:rsidR="00C46E97" w:rsidRPr="00531F88" w:rsidRDefault="00C46E97" w:rsidP="00951FCA">
            <w:pPr>
              <w:autoSpaceDE w:val="0"/>
              <w:autoSpaceDN w:val="0"/>
              <w:adjustRightInd w:val="0"/>
              <w:spacing w:after="0" w:line="360" w:lineRule="auto"/>
              <w:rPr>
                <w:rFonts w:ascii="Arial" w:hAnsi="Arial" w:cs="Arial"/>
                <w:sz w:val="18"/>
                <w:szCs w:val="18"/>
                <w:lang w:val="en-GB"/>
              </w:rPr>
            </w:pPr>
          </w:p>
        </w:tc>
        <w:tc>
          <w:tcPr>
            <w:tcW w:w="1331" w:type="pct"/>
            <w:tcBorders>
              <w:top w:val="single" w:sz="4" w:space="0" w:color="auto"/>
              <w:left w:val="single" w:sz="4" w:space="0" w:color="auto"/>
              <w:bottom w:val="single" w:sz="4" w:space="0" w:color="auto"/>
              <w:right w:val="single" w:sz="4" w:space="0" w:color="auto"/>
            </w:tcBorders>
            <w:vAlign w:val="center"/>
          </w:tcPr>
          <w:p w:rsidR="00C46E97" w:rsidRPr="00531F88" w:rsidRDefault="00C46E97" w:rsidP="00951FCA">
            <w:pPr>
              <w:autoSpaceDE w:val="0"/>
              <w:autoSpaceDN w:val="0"/>
              <w:adjustRightInd w:val="0"/>
              <w:spacing w:after="0" w:line="360" w:lineRule="auto"/>
              <w:rPr>
                <w:rFonts w:ascii="Arial" w:hAnsi="Arial" w:cs="Arial"/>
                <w:sz w:val="18"/>
                <w:szCs w:val="18"/>
                <w:lang w:val="en-GB"/>
              </w:rPr>
            </w:pP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951FCA">
            <w:pPr>
              <w:autoSpaceDE w:val="0"/>
              <w:autoSpaceDN w:val="0"/>
              <w:adjustRightInd w:val="0"/>
              <w:spacing w:after="0" w:line="360" w:lineRule="auto"/>
              <w:rPr>
                <w:rFonts w:ascii="Arial" w:hAnsi="Arial" w:cs="Arial"/>
                <w:sz w:val="18"/>
                <w:szCs w:val="18"/>
                <w:lang w:val="en-GB"/>
              </w:rPr>
            </w:pPr>
          </w:p>
        </w:tc>
      </w:tr>
      <w:tr w:rsidR="00C46E97" w:rsidRPr="00866D93" w:rsidTr="004C7B83">
        <w:trPr>
          <w:cantSplit/>
          <w:trHeight w:hRule="exact" w:val="418"/>
        </w:trPr>
        <w:tc>
          <w:tcPr>
            <w:tcW w:w="226" w:type="pct"/>
            <w:vMerge w:val="restart"/>
            <w:tcBorders>
              <w:top w:val="single" w:sz="4" w:space="0" w:color="auto"/>
              <w:left w:val="single" w:sz="4" w:space="0" w:color="auto"/>
              <w:right w:val="single" w:sz="4" w:space="0" w:color="auto"/>
            </w:tcBorders>
            <w:vAlign w:val="center"/>
          </w:tcPr>
          <w:p w:rsidR="00C46E97" w:rsidRPr="00531F88" w:rsidRDefault="00C46E97" w:rsidP="00951FCA">
            <w:pPr>
              <w:autoSpaceDE w:val="0"/>
              <w:autoSpaceDN w:val="0"/>
              <w:adjustRightInd w:val="0"/>
              <w:spacing w:after="0" w:line="240" w:lineRule="auto"/>
              <w:rPr>
                <w:rFonts w:ascii="Arial" w:hAnsi="Arial" w:cs="Arial"/>
                <w:sz w:val="18"/>
                <w:szCs w:val="18"/>
                <w:lang w:val="en-GB"/>
              </w:rPr>
            </w:pPr>
            <w:r w:rsidRPr="00531F88">
              <w:rPr>
                <w:rFonts w:ascii="Arial" w:hAnsi="Arial" w:cs="Arial"/>
                <w:sz w:val="18"/>
                <w:szCs w:val="18"/>
                <w:lang w:val="en-GB"/>
              </w:rPr>
              <w:t>If YES:</w:t>
            </w:r>
          </w:p>
        </w:tc>
        <w:tc>
          <w:tcPr>
            <w:tcW w:w="1701" w:type="pct"/>
            <w:tcBorders>
              <w:top w:val="single" w:sz="4" w:space="0" w:color="auto"/>
              <w:left w:val="single" w:sz="4" w:space="0" w:color="auto"/>
              <w:right w:val="single" w:sz="4" w:space="0" w:color="auto"/>
            </w:tcBorders>
            <w:vAlign w:val="center"/>
          </w:tcPr>
          <w:p w:rsidR="00C46E97" w:rsidRPr="00531F88" w:rsidRDefault="00C46E97" w:rsidP="00951FCA">
            <w:pPr>
              <w:autoSpaceDE w:val="0"/>
              <w:autoSpaceDN w:val="0"/>
              <w:adjustRightInd w:val="0"/>
              <w:spacing w:after="0" w:line="240" w:lineRule="auto"/>
              <w:rPr>
                <w:rFonts w:ascii="Arial" w:hAnsi="Arial" w:cs="Arial"/>
                <w:sz w:val="18"/>
                <w:szCs w:val="18"/>
                <w:lang w:val="en-GB"/>
              </w:rPr>
            </w:pPr>
            <w:r w:rsidRPr="00531F88">
              <w:rPr>
                <w:rFonts w:ascii="Arial" w:hAnsi="Arial" w:cs="Arial"/>
                <w:sz w:val="18"/>
                <w:szCs w:val="18"/>
                <w:lang w:val="en-GB"/>
              </w:rPr>
              <w:t>Will they be directly derived from embryos within this project?</w:t>
            </w:r>
          </w:p>
        </w:tc>
        <w:tc>
          <w:tcPr>
            <w:tcW w:w="1330" w:type="pct"/>
            <w:tcBorders>
              <w:top w:val="single" w:sz="4" w:space="0" w:color="auto"/>
              <w:left w:val="single" w:sz="4" w:space="0" w:color="auto"/>
              <w:bottom w:val="single" w:sz="4" w:space="0" w:color="auto"/>
              <w:right w:val="single" w:sz="4" w:space="0" w:color="auto"/>
            </w:tcBorders>
            <w:vAlign w:val="center"/>
          </w:tcPr>
          <w:p w:rsidR="00C46E97" w:rsidRPr="0052468C" w:rsidRDefault="0052468C" w:rsidP="0052468C">
            <w:pPr>
              <w:autoSpaceDE w:val="0"/>
              <w:autoSpaceDN w:val="0"/>
              <w:adjustRightInd w:val="0"/>
              <w:spacing w:after="0" w:line="240" w:lineRule="auto"/>
              <w:rPr>
                <w:rFonts w:ascii="Calibri" w:hAnsi="Calibri" w:cs="Calibri"/>
                <w:sz w:val="18"/>
                <w:szCs w:val="18"/>
                <w:lang w:val="en-GB"/>
              </w:rPr>
            </w:pPr>
            <w:r w:rsidRPr="0052468C">
              <w:rPr>
                <w:rFonts w:ascii="Arial" w:hAnsi="Arial" w:cs="Arial"/>
                <w:i/>
                <w:sz w:val="18"/>
                <w:szCs w:val="18"/>
                <w:lang w:val="en-GB"/>
              </w:rPr>
              <w:t>Research ineligible for funding.</w:t>
            </w:r>
            <w:r>
              <w:rPr>
                <w:i/>
                <w:iCs/>
                <w:sz w:val="18"/>
                <w:szCs w:val="18"/>
              </w:rPr>
              <w:t xml:space="preserve"> </w:t>
            </w:r>
          </w:p>
        </w:tc>
        <w:tc>
          <w:tcPr>
            <w:tcW w:w="1331" w:type="pct"/>
            <w:tcBorders>
              <w:top w:val="single" w:sz="4" w:space="0" w:color="auto"/>
              <w:left w:val="single" w:sz="4" w:space="0" w:color="auto"/>
              <w:bottom w:val="single" w:sz="4" w:space="0" w:color="auto"/>
              <w:right w:val="single" w:sz="4" w:space="0" w:color="auto"/>
            </w:tcBorders>
            <w:vAlign w:val="center"/>
          </w:tcPr>
          <w:p w:rsidR="00C46E97" w:rsidRPr="00531F88" w:rsidRDefault="0052468C" w:rsidP="00951FCA">
            <w:pPr>
              <w:autoSpaceDE w:val="0"/>
              <w:autoSpaceDN w:val="0"/>
              <w:adjustRightInd w:val="0"/>
              <w:spacing w:after="0" w:line="240" w:lineRule="auto"/>
              <w:rPr>
                <w:rFonts w:ascii="Arial" w:hAnsi="Arial" w:cs="Arial"/>
                <w:i/>
                <w:sz w:val="18"/>
                <w:szCs w:val="18"/>
                <w:lang w:val="en-GB"/>
              </w:rPr>
            </w:pPr>
            <w:r w:rsidRPr="0052468C">
              <w:rPr>
                <w:rFonts w:ascii="Arial" w:hAnsi="Arial" w:cs="Arial"/>
                <w:i/>
                <w:sz w:val="18"/>
                <w:szCs w:val="18"/>
                <w:lang w:val="en-GB"/>
              </w:rPr>
              <w:t>Research ineligible for funding.</w:t>
            </w: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951FCA">
            <w:pPr>
              <w:autoSpaceDE w:val="0"/>
              <w:autoSpaceDN w:val="0"/>
              <w:adjustRightInd w:val="0"/>
              <w:spacing w:after="0" w:line="240" w:lineRule="auto"/>
              <w:rPr>
                <w:rFonts w:ascii="Arial" w:hAnsi="Arial" w:cs="Arial"/>
                <w:i/>
                <w:sz w:val="18"/>
                <w:szCs w:val="18"/>
                <w:lang w:val="en-GB"/>
              </w:rPr>
            </w:pPr>
          </w:p>
        </w:tc>
      </w:tr>
      <w:tr w:rsidR="00C46E97" w:rsidRPr="00866D93" w:rsidTr="004C7B83">
        <w:trPr>
          <w:cantSplit/>
          <w:trHeight w:val="997"/>
        </w:trPr>
        <w:tc>
          <w:tcPr>
            <w:tcW w:w="226" w:type="pct"/>
            <w:vMerge/>
            <w:tcBorders>
              <w:left w:val="single" w:sz="4" w:space="0" w:color="auto"/>
              <w:bottom w:val="single" w:sz="4" w:space="0" w:color="auto"/>
              <w:right w:val="single" w:sz="4" w:space="0" w:color="auto"/>
            </w:tcBorders>
            <w:vAlign w:val="center"/>
            <w:hideMark/>
          </w:tcPr>
          <w:p w:rsidR="00C46E97" w:rsidRPr="00531F88" w:rsidRDefault="00C46E97" w:rsidP="00951FCA">
            <w:pPr>
              <w:autoSpaceDE w:val="0"/>
              <w:autoSpaceDN w:val="0"/>
              <w:adjustRightInd w:val="0"/>
              <w:spacing w:after="0"/>
              <w:rPr>
                <w:rFonts w:ascii="Arial" w:hAnsi="Arial" w:cs="Arial"/>
                <w:sz w:val="18"/>
                <w:szCs w:val="18"/>
                <w:lang w:val="en-GB"/>
              </w:rPr>
            </w:pPr>
          </w:p>
        </w:tc>
        <w:tc>
          <w:tcPr>
            <w:tcW w:w="1701" w:type="pct"/>
            <w:tcBorders>
              <w:left w:val="single" w:sz="4" w:space="0" w:color="auto"/>
              <w:bottom w:val="single" w:sz="4" w:space="0" w:color="auto"/>
              <w:right w:val="single" w:sz="4" w:space="0" w:color="auto"/>
            </w:tcBorders>
            <w:vAlign w:val="center"/>
          </w:tcPr>
          <w:p w:rsidR="00C46E97" w:rsidRPr="00531F88" w:rsidRDefault="00C46E97" w:rsidP="00951FCA">
            <w:pPr>
              <w:autoSpaceDE w:val="0"/>
              <w:autoSpaceDN w:val="0"/>
              <w:adjustRightInd w:val="0"/>
              <w:spacing w:after="0"/>
              <w:rPr>
                <w:rFonts w:ascii="Arial" w:hAnsi="Arial" w:cs="Arial"/>
                <w:sz w:val="18"/>
                <w:szCs w:val="18"/>
                <w:lang w:val="en-GB"/>
              </w:rPr>
            </w:pPr>
            <w:r w:rsidRPr="00531F88">
              <w:rPr>
                <w:rFonts w:ascii="Arial" w:hAnsi="Arial" w:cs="Arial"/>
                <w:sz w:val="18"/>
                <w:szCs w:val="18"/>
                <w:lang w:val="en-GB"/>
              </w:rPr>
              <w:t>Are they previously established cells lines?</w:t>
            </w:r>
          </w:p>
        </w:tc>
        <w:tc>
          <w:tcPr>
            <w:tcW w:w="1330" w:type="pct"/>
            <w:tcBorders>
              <w:top w:val="single" w:sz="4" w:space="0" w:color="auto"/>
              <w:left w:val="single" w:sz="4" w:space="0" w:color="auto"/>
              <w:bottom w:val="single" w:sz="4" w:space="0" w:color="auto"/>
              <w:right w:val="single" w:sz="4" w:space="0" w:color="auto"/>
            </w:tcBorders>
            <w:vAlign w:val="center"/>
          </w:tcPr>
          <w:p w:rsidR="00C46E97" w:rsidRPr="0052468C" w:rsidRDefault="00C46E97" w:rsidP="0052468C">
            <w:pPr>
              <w:autoSpaceDE w:val="0"/>
              <w:autoSpaceDN w:val="0"/>
              <w:adjustRightInd w:val="0"/>
              <w:spacing w:after="0" w:line="240" w:lineRule="auto"/>
              <w:rPr>
                <w:rFonts w:ascii="Arial" w:hAnsi="Arial" w:cs="Arial"/>
                <w:sz w:val="18"/>
                <w:szCs w:val="18"/>
                <w:lang w:val="en-GB"/>
              </w:rPr>
            </w:pPr>
            <w:r w:rsidRPr="0052468C">
              <w:rPr>
                <w:rFonts w:ascii="Arial" w:hAnsi="Arial" w:cs="Arial"/>
                <w:sz w:val="18"/>
                <w:szCs w:val="18"/>
                <w:lang w:val="en-GB"/>
              </w:rPr>
              <w:t>Origin and line of cells.</w:t>
            </w:r>
          </w:p>
          <w:p w:rsidR="0052468C" w:rsidRDefault="0052468C" w:rsidP="0052468C">
            <w:pPr>
              <w:autoSpaceDE w:val="0"/>
              <w:autoSpaceDN w:val="0"/>
              <w:adjustRightInd w:val="0"/>
              <w:spacing w:after="0"/>
              <w:rPr>
                <w:rFonts w:ascii="Arial" w:hAnsi="Arial" w:cs="Arial"/>
                <w:sz w:val="18"/>
                <w:szCs w:val="18"/>
                <w:lang w:val="en-GB"/>
              </w:rPr>
            </w:pPr>
          </w:p>
          <w:p w:rsidR="00C46E97" w:rsidRPr="0052468C" w:rsidRDefault="00C46E97" w:rsidP="0052468C">
            <w:pPr>
              <w:autoSpaceDE w:val="0"/>
              <w:autoSpaceDN w:val="0"/>
              <w:adjustRightInd w:val="0"/>
              <w:spacing w:after="0"/>
              <w:rPr>
                <w:rFonts w:ascii="Arial" w:hAnsi="Arial" w:cs="Arial"/>
                <w:sz w:val="18"/>
                <w:szCs w:val="18"/>
                <w:lang w:val="en-GB"/>
              </w:rPr>
            </w:pPr>
            <w:r w:rsidRPr="0052468C">
              <w:rPr>
                <w:rFonts w:ascii="Arial" w:hAnsi="Arial" w:cs="Arial"/>
                <w:sz w:val="18"/>
                <w:szCs w:val="18"/>
                <w:lang w:val="en-GB"/>
              </w:rPr>
              <w:t>Details on licensing and control measures by the competent authorities of the Member States involved.</w:t>
            </w:r>
          </w:p>
        </w:tc>
        <w:tc>
          <w:tcPr>
            <w:tcW w:w="1331" w:type="pct"/>
            <w:tcBorders>
              <w:top w:val="single" w:sz="4" w:space="0" w:color="auto"/>
              <w:left w:val="single" w:sz="4" w:space="0" w:color="auto"/>
              <w:bottom w:val="single" w:sz="4" w:space="0" w:color="auto"/>
              <w:right w:val="single" w:sz="4" w:space="0" w:color="auto"/>
            </w:tcBorders>
          </w:tcPr>
          <w:p w:rsidR="00C46E97" w:rsidRPr="0052468C" w:rsidRDefault="00C46E97" w:rsidP="0052468C">
            <w:pPr>
              <w:autoSpaceDE w:val="0"/>
              <w:autoSpaceDN w:val="0"/>
              <w:adjustRightInd w:val="0"/>
              <w:spacing w:after="0" w:line="240" w:lineRule="auto"/>
              <w:rPr>
                <w:rFonts w:ascii="Arial" w:hAnsi="Arial" w:cs="Arial"/>
                <w:sz w:val="18"/>
                <w:szCs w:val="18"/>
                <w:lang w:val="en-GB"/>
              </w:rPr>
            </w:pPr>
            <w:r w:rsidRPr="0052468C">
              <w:rPr>
                <w:rFonts w:ascii="Arial" w:hAnsi="Arial" w:cs="Arial"/>
                <w:sz w:val="18"/>
                <w:szCs w:val="18"/>
                <w:lang w:val="en-GB"/>
              </w:rPr>
              <w:t xml:space="preserve">Copies of relevant Ethics Approvals. </w:t>
            </w:r>
          </w:p>
          <w:p w:rsidR="00C46E97" w:rsidRPr="00531F88" w:rsidRDefault="00C46E97" w:rsidP="0052468C">
            <w:pPr>
              <w:autoSpaceDE w:val="0"/>
              <w:autoSpaceDN w:val="0"/>
              <w:adjustRightInd w:val="0"/>
              <w:spacing w:after="0"/>
              <w:rPr>
                <w:rFonts w:ascii="Arial" w:hAnsi="Arial" w:cs="Arial"/>
                <w:sz w:val="18"/>
                <w:szCs w:val="18"/>
                <w:lang w:val="en-GB"/>
              </w:rPr>
            </w:pPr>
          </w:p>
          <w:p w:rsidR="00C46E97" w:rsidRPr="00531F88" w:rsidRDefault="00C46E97" w:rsidP="0052468C">
            <w:pPr>
              <w:autoSpaceDE w:val="0"/>
              <w:autoSpaceDN w:val="0"/>
              <w:adjustRightInd w:val="0"/>
              <w:spacing w:after="0"/>
              <w:rPr>
                <w:rFonts w:ascii="Arial" w:hAnsi="Arial" w:cs="Arial"/>
                <w:sz w:val="18"/>
                <w:szCs w:val="18"/>
                <w:lang w:val="en-GB"/>
              </w:rPr>
            </w:pP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C46E97">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F87F0B">
        <w:trPr>
          <w:cantSplit/>
          <w:trHeight w:val="1289"/>
        </w:trPr>
        <w:tc>
          <w:tcPr>
            <w:tcW w:w="1927" w:type="pct"/>
            <w:gridSpan w:val="2"/>
            <w:tcBorders>
              <w:left w:val="single" w:sz="4" w:space="0" w:color="auto"/>
              <w:bottom w:val="single" w:sz="4" w:space="0" w:color="auto"/>
              <w:right w:val="single" w:sz="4" w:space="0" w:color="auto"/>
            </w:tcBorders>
            <w:vAlign w:val="center"/>
          </w:tcPr>
          <w:p w:rsidR="00C46E97" w:rsidRPr="00531F88" w:rsidRDefault="00C46E97" w:rsidP="00531F88">
            <w:pPr>
              <w:autoSpaceDE w:val="0"/>
              <w:autoSpaceDN w:val="0"/>
              <w:adjustRightInd w:val="0"/>
              <w:spacing w:after="0" w:line="240" w:lineRule="auto"/>
              <w:rPr>
                <w:rFonts w:ascii="Arial" w:hAnsi="Arial" w:cs="Arial"/>
                <w:b/>
                <w:sz w:val="18"/>
                <w:szCs w:val="18"/>
                <w:lang w:val="en-GB"/>
              </w:rPr>
            </w:pPr>
            <w:r w:rsidRPr="00531F88">
              <w:rPr>
                <w:rFonts w:ascii="Arial" w:hAnsi="Arial" w:cs="Arial"/>
                <w:b/>
                <w:sz w:val="18"/>
                <w:szCs w:val="18"/>
                <w:lang w:val="en-GB"/>
              </w:rPr>
              <w:t>Does your research involve the use of human Embryos?</w:t>
            </w:r>
          </w:p>
        </w:tc>
        <w:tc>
          <w:tcPr>
            <w:tcW w:w="1330" w:type="pct"/>
            <w:tcBorders>
              <w:top w:val="single" w:sz="4" w:space="0" w:color="auto"/>
              <w:left w:val="single" w:sz="4" w:space="0" w:color="auto"/>
              <w:bottom w:val="single" w:sz="4" w:space="0" w:color="auto"/>
              <w:right w:val="single" w:sz="4" w:space="0" w:color="auto"/>
            </w:tcBorders>
            <w:vAlign w:val="center"/>
          </w:tcPr>
          <w:p w:rsidR="00C46E97" w:rsidRPr="0052468C" w:rsidRDefault="00C46E97" w:rsidP="0052468C">
            <w:pPr>
              <w:autoSpaceDE w:val="0"/>
              <w:autoSpaceDN w:val="0"/>
              <w:adjustRightInd w:val="0"/>
              <w:spacing w:after="0" w:line="240" w:lineRule="auto"/>
              <w:rPr>
                <w:rFonts w:ascii="Arial" w:hAnsi="Arial" w:cs="Arial"/>
                <w:sz w:val="18"/>
                <w:szCs w:val="18"/>
                <w:lang w:val="en-GB"/>
              </w:rPr>
            </w:pPr>
            <w:r w:rsidRPr="0052468C">
              <w:rPr>
                <w:rFonts w:ascii="Arial" w:hAnsi="Arial" w:cs="Arial"/>
                <w:sz w:val="18"/>
                <w:szCs w:val="18"/>
                <w:lang w:val="en-GB"/>
              </w:rPr>
              <w:t>Origin of embryos.</w:t>
            </w:r>
          </w:p>
          <w:p w:rsidR="0052468C" w:rsidRDefault="0052468C" w:rsidP="0052468C">
            <w:pPr>
              <w:autoSpaceDE w:val="0"/>
              <w:autoSpaceDN w:val="0"/>
              <w:adjustRightInd w:val="0"/>
              <w:spacing w:after="0" w:line="240" w:lineRule="auto"/>
              <w:rPr>
                <w:rFonts w:ascii="Arial" w:hAnsi="Arial" w:cs="Arial"/>
                <w:sz w:val="18"/>
                <w:szCs w:val="18"/>
                <w:lang w:val="en-GB"/>
              </w:rPr>
            </w:pPr>
          </w:p>
          <w:p w:rsidR="00C46E97" w:rsidRPr="0052468C" w:rsidRDefault="00C46E97" w:rsidP="0052468C">
            <w:pPr>
              <w:autoSpaceDE w:val="0"/>
              <w:autoSpaceDN w:val="0"/>
              <w:adjustRightInd w:val="0"/>
              <w:spacing w:after="0" w:line="240" w:lineRule="auto"/>
              <w:rPr>
                <w:rFonts w:ascii="Arial" w:hAnsi="Arial" w:cs="Arial"/>
                <w:sz w:val="18"/>
                <w:szCs w:val="18"/>
                <w:lang w:val="en-GB"/>
              </w:rPr>
            </w:pPr>
            <w:r w:rsidRPr="0052468C">
              <w:rPr>
                <w:rFonts w:ascii="Arial" w:hAnsi="Arial" w:cs="Arial"/>
                <w:sz w:val="18"/>
                <w:szCs w:val="18"/>
                <w:lang w:val="en-GB"/>
              </w:rPr>
              <w:t>Details on recruitment and informed consent procedures</w:t>
            </w:r>
            <w:r w:rsidR="0052468C">
              <w:rPr>
                <w:rFonts w:ascii="Arial" w:hAnsi="Arial" w:cs="Arial"/>
                <w:sz w:val="18"/>
                <w:szCs w:val="18"/>
                <w:lang w:val="en-GB"/>
              </w:rPr>
              <w:t xml:space="preserve"> </w:t>
            </w:r>
            <w:r w:rsidR="0052468C" w:rsidRPr="0052468C">
              <w:rPr>
                <w:rFonts w:ascii="Arial" w:hAnsi="Arial" w:cs="Arial"/>
                <w:sz w:val="18"/>
                <w:szCs w:val="18"/>
                <w:lang w:val="en-GB"/>
              </w:rPr>
              <w:t xml:space="preserve">- including confirmation that the informed consent has been obtained. </w:t>
            </w:r>
          </w:p>
        </w:tc>
        <w:tc>
          <w:tcPr>
            <w:tcW w:w="1331" w:type="pct"/>
            <w:tcBorders>
              <w:top w:val="single" w:sz="4" w:space="0" w:color="auto"/>
              <w:left w:val="single" w:sz="4" w:space="0" w:color="auto"/>
              <w:bottom w:val="single" w:sz="4" w:space="0" w:color="auto"/>
              <w:right w:val="single" w:sz="4" w:space="0" w:color="auto"/>
            </w:tcBorders>
            <w:vAlign w:val="center"/>
          </w:tcPr>
          <w:p w:rsidR="00C46E97" w:rsidRDefault="00C46E97" w:rsidP="0052468C">
            <w:pPr>
              <w:autoSpaceDE w:val="0"/>
              <w:autoSpaceDN w:val="0"/>
              <w:adjustRightInd w:val="0"/>
              <w:spacing w:after="0" w:line="240" w:lineRule="auto"/>
              <w:rPr>
                <w:rFonts w:ascii="Arial" w:hAnsi="Arial" w:cs="Arial"/>
                <w:sz w:val="18"/>
                <w:szCs w:val="18"/>
                <w:lang w:val="en-GB"/>
              </w:rPr>
            </w:pPr>
            <w:r w:rsidRPr="0052468C">
              <w:rPr>
                <w:rFonts w:ascii="Arial" w:hAnsi="Arial" w:cs="Arial"/>
                <w:sz w:val="18"/>
                <w:szCs w:val="18"/>
                <w:lang w:val="en-GB"/>
              </w:rPr>
              <w:t xml:space="preserve">Copies of relevant Ethics Approvals. </w:t>
            </w:r>
          </w:p>
          <w:p w:rsidR="0052468C" w:rsidRPr="0052468C" w:rsidRDefault="0052468C" w:rsidP="0052468C">
            <w:pPr>
              <w:autoSpaceDE w:val="0"/>
              <w:autoSpaceDN w:val="0"/>
              <w:adjustRightInd w:val="0"/>
              <w:spacing w:after="0" w:line="240" w:lineRule="auto"/>
              <w:rPr>
                <w:rFonts w:ascii="Arial" w:hAnsi="Arial" w:cs="Arial"/>
                <w:sz w:val="18"/>
                <w:szCs w:val="18"/>
                <w:lang w:val="en-GB"/>
              </w:rPr>
            </w:pPr>
          </w:p>
          <w:p w:rsidR="00C46E97" w:rsidRDefault="00C46E97" w:rsidP="0052468C">
            <w:pPr>
              <w:autoSpaceDE w:val="0"/>
              <w:autoSpaceDN w:val="0"/>
              <w:adjustRightInd w:val="0"/>
              <w:spacing w:after="0" w:line="240" w:lineRule="auto"/>
              <w:rPr>
                <w:rFonts w:ascii="Arial" w:hAnsi="Arial" w:cs="Arial"/>
                <w:sz w:val="18"/>
                <w:szCs w:val="18"/>
                <w:lang w:val="en-GB"/>
              </w:rPr>
            </w:pPr>
            <w:r w:rsidRPr="0052468C">
              <w:rPr>
                <w:rFonts w:ascii="Arial" w:hAnsi="Arial" w:cs="Arial"/>
                <w:sz w:val="18"/>
                <w:szCs w:val="18"/>
                <w:lang w:val="en-GB"/>
              </w:rPr>
              <w:t>Inform Consent Forms.</w:t>
            </w:r>
          </w:p>
          <w:p w:rsidR="0052468C" w:rsidRPr="0052468C" w:rsidRDefault="0052468C" w:rsidP="0052468C">
            <w:pPr>
              <w:autoSpaceDE w:val="0"/>
              <w:autoSpaceDN w:val="0"/>
              <w:adjustRightInd w:val="0"/>
              <w:spacing w:after="0" w:line="240" w:lineRule="auto"/>
              <w:rPr>
                <w:rFonts w:ascii="Arial" w:hAnsi="Arial" w:cs="Arial"/>
                <w:sz w:val="18"/>
                <w:szCs w:val="18"/>
                <w:lang w:val="en-GB"/>
              </w:rPr>
            </w:pPr>
          </w:p>
          <w:p w:rsidR="00C46E97" w:rsidRPr="0052468C" w:rsidRDefault="00C46E97" w:rsidP="0052468C">
            <w:pPr>
              <w:autoSpaceDE w:val="0"/>
              <w:autoSpaceDN w:val="0"/>
              <w:adjustRightInd w:val="0"/>
              <w:spacing w:after="0" w:line="240" w:lineRule="auto"/>
              <w:rPr>
                <w:rFonts w:ascii="Arial" w:hAnsi="Arial" w:cs="Arial"/>
                <w:sz w:val="18"/>
                <w:szCs w:val="18"/>
                <w:lang w:val="en-GB"/>
              </w:rPr>
            </w:pPr>
            <w:r w:rsidRPr="0052468C">
              <w:rPr>
                <w:rFonts w:ascii="Arial" w:hAnsi="Arial" w:cs="Arial"/>
                <w:sz w:val="18"/>
                <w:szCs w:val="18"/>
                <w:lang w:val="en-GB"/>
              </w:rPr>
              <w:t>Information Sheets.</w:t>
            </w: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C46E97">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F87F0B">
        <w:trPr>
          <w:cantSplit/>
          <w:trHeight w:val="1110"/>
        </w:trPr>
        <w:tc>
          <w:tcPr>
            <w:tcW w:w="1927" w:type="pct"/>
            <w:gridSpan w:val="2"/>
            <w:tcBorders>
              <w:left w:val="single" w:sz="4" w:space="0" w:color="auto"/>
              <w:bottom w:val="single" w:sz="4" w:space="0" w:color="auto"/>
              <w:right w:val="single" w:sz="4" w:space="0" w:color="auto"/>
            </w:tcBorders>
            <w:vAlign w:val="center"/>
          </w:tcPr>
          <w:p w:rsidR="00C46E97" w:rsidRPr="00531F88" w:rsidRDefault="00C46E97" w:rsidP="00531F88">
            <w:pPr>
              <w:autoSpaceDE w:val="0"/>
              <w:autoSpaceDN w:val="0"/>
              <w:adjustRightInd w:val="0"/>
              <w:spacing w:after="0" w:line="240" w:lineRule="auto"/>
              <w:rPr>
                <w:rFonts w:ascii="Arial" w:hAnsi="Arial" w:cs="Arial"/>
                <w:b/>
                <w:sz w:val="18"/>
                <w:szCs w:val="18"/>
                <w:lang w:val="en-GB"/>
              </w:rPr>
            </w:pPr>
            <w:r w:rsidRPr="00531F88">
              <w:rPr>
                <w:rFonts w:ascii="Arial" w:hAnsi="Arial" w:cs="Arial"/>
                <w:b/>
                <w:sz w:val="18"/>
                <w:szCs w:val="18"/>
                <w:lang w:val="en-GB"/>
              </w:rPr>
              <w:t>Does the your research involve the use of human foetal tissues/cells?</w:t>
            </w:r>
          </w:p>
        </w:tc>
        <w:tc>
          <w:tcPr>
            <w:tcW w:w="1330" w:type="pct"/>
            <w:tcBorders>
              <w:top w:val="single" w:sz="4" w:space="0" w:color="auto"/>
              <w:left w:val="single" w:sz="4" w:space="0" w:color="auto"/>
              <w:bottom w:val="single" w:sz="4" w:space="0" w:color="auto"/>
              <w:right w:val="single" w:sz="4" w:space="0" w:color="auto"/>
            </w:tcBorders>
            <w:vAlign w:val="center"/>
          </w:tcPr>
          <w:p w:rsidR="00C46E97" w:rsidRDefault="00C46E97" w:rsidP="0052468C">
            <w:pPr>
              <w:autoSpaceDE w:val="0"/>
              <w:autoSpaceDN w:val="0"/>
              <w:adjustRightInd w:val="0"/>
              <w:spacing w:after="0" w:line="240" w:lineRule="auto"/>
              <w:rPr>
                <w:rFonts w:ascii="Arial" w:hAnsi="Arial" w:cs="Arial"/>
                <w:sz w:val="18"/>
                <w:szCs w:val="18"/>
                <w:lang w:val="en-GB"/>
              </w:rPr>
            </w:pPr>
            <w:r w:rsidRPr="0052468C">
              <w:rPr>
                <w:rFonts w:ascii="Arial" w:hAnsi="Arial" w:cs="Arial"/>
                <w:sz w:val="18"/>
                <w:szCs w:val="18"/>
                <w:lang w:val="en-GB"/>
              </w:rPr>
              <w:t>Origin of human foetal tissues/cells.</w:t>
            </w:r>
          </w:p>
          <w:p w:rsidR="0052468C" w:rsidRPr="0052468C" w:rsidRDefault="0052468C" w:rsidP="0052468C">
            <w:pPr>
              <w:autoSpaceDE w:val="0"/>
              <w:autoSpaceDN w:val="0"/>
              <w:adjustRightInd w:val="0"/>
              <w:spacing w:after="0" w:line="240" w:lineRule="auto"/>
              <w:rPr>
                <w:rFonts w:ascii="Arial" w:hAnsi="Arial" w:cs="Arial"/>
                <w:sz w:val="18"/>
                <w:szCs w:val="18"/>
                <w:lang w:val="en-GB"/>
              </w:rPr>
            </w:pPr>
          </w:p>
          <w:p w:rsidR="00C46E97" w:rsidRPr="0052468C" w:rsidRDefault="00C46E97" w:rsidP="0052468C">
            <w:pPr>
              <w:autoSpaceDE w:val="0"/>
              <w:autoSpaceDN w:val="0"/>
              <w:adjustRightInd w:val="0"/>
              <w:spacing w:after="0" w:line="240" w:lineRule="auto"/>
              <w:rPr>
                <w:rFonts w:ascii="Arial" w:hAnsi="Arial" w:cs="Arial"/>
                <w:sz w:val="18"/>
                <w:szCs w:val="18"/>
                <w:lang w:val="en-GB"/>
              </w:rPr>
            </w:pPr>
            <w:r w:rsidRPr="00531F88">
              <w:rPr>
                <w:rFonts w:ascii="Arial" w:hAnsi="Arial" w:cs="Arial"/>
                <w:sz w:val="18"/>
                <w:szCs w:val="18"/>
                <w:lang w:val="en-GB"/>
              </w:rPr>
              <w:t>Details</w:t>
            </w:r>
            <w:r w:rsidR="0052468C">
              <w:rPr>
                <w:rFonts w:ascii="Arial" w:hAnsi="Arial" w:cs="Arial"/>
                <w:sz w:val="18"/>
                <w:szCs w:val="18"/>
                <w:lang w:val="en-GB"/>
              </w:rPr>
              <w:t xml:space="preserve"> on informed consent procedures - </w:t>
            </w:r>
            <w:r w:rsidR="0052468C" w:rsidRPr="0052468C">
              <w:rPr>
                <w:rFonts w:ascii="Arial" w:hAnsi="Arial" w:cs="Arial"/>
                <w:sz w:val="18"/>
                <w:szCs w:val="18"/>
                <w:lang w:val="en-GB"/>
              </w:rPr>
              <w:t>including confirmation that the infor</w:t>
            </w:r>
            <w:r w:rsidR="0052468C">
              <w:rPr>
                <w:rFonts w:ascii="Arial" w:hAnsi="Arial" w:cs="Arial"/>
                <w:sz w:val="18"/>
                <w:szCs w:val="18"/>
                <w:lang w:val="en-GB"/>
              </w:rPr>
              <w:t>med consent has been obtained.</w:t>
            </w:r>
          </w:p>
        </w:tc>
        <w:tc>
          <w:tcPr>
            <w:tcW w:w="1331" w:type="pct"/>
            <w:tcBorders>
              <w:top w:val="single" w:sz="4" w:space="0" w:color="auto"/>
              <w:left w:val="single" w:sz="4" w:space="0" w:color="auto"/>
              <w:bottom w:val="single" w:sz="4" w:space="0" w:color="auto"/>
              <w:right w:val="single" w:sz="4" w:space="0" w:color="auto"/>
            </w:tcBorders>
            <w:vAlign w:val="center"/>
          </w:tcPr>
          <w:p w:rsidR="00C46E97" w:rsidRDefault="00C46E97" w:rsidP="0052468C">
            <w:pPr>
              <w:autoSpaceDE w:val="0"/>
              <w:autoSpaceDN w:val="0"/>
              <w:adjustRightInd w:val="0"/>
              <w:spacing w:after="0" w:line="240" w:lineRule="auto"/>
              <w:rPr>
                <w:rFonts w:ascii="Arial" w:hAnsi="Arial" w:cs="Arial"/>
                <w:sz w:val="18"/>
                <w:szCs w:val="18"/>
                <w:lang w:val="en-GB"/>
              </w:rPr>
            </w:pPr>
            <w:r w:rsidRPr="0052468C">
              <w:rPr>
                <w:rFonts w:ascii="Arial" w:hAnsi="Arial" w:cs="Arial"/>
                <w:sz w:val="18"/>
                <w:szCs w:val="18"/>
                <w:lang w:val="en-GB"/>
              </w:rPr>
              <w:t xml:space="preserve">Copies of relevant Ethics Approvals. </w:t>
            </w:r>
          </w:p>
          <w:p w:rsidR="0052468C" w:rsidRPr="0052468C" w:rsidRDefault="0052468C" w:rsidP="0052468C">
            <w:pPr>
              <w:autoSpaceDE w:val="0"/>
              <w:autoSpaceDN w:val="0"/>
              <w:adjustRightInd w:val="0"/>
              <w:spacing w:after="0" w:line="240" w:lineRule="auto"/>
              <w:rPr>
                <w:rFonts w:ascii="Arial" w:hAnsi="Arial" w:cs="Arial"/>
                <w:sz w:val="18"/>
                <w:szCs w:val="18"/>
                <w:lang w:val="en-GB"/>
              </w:rPr>
            </w:pPr>
          </w:p>
          <w:p w:rsidR="00C46E97" w:rsidRDefault="00C46E97" w:rsidP="0052468C">
            <w:pPr>
              <w:autoSpaceDE w:val="0"/>
              <w:autoSpaceDN w:val="0"/>
              <w:adjustRightInd w:val="0"/>
              <w:spacing w:after="0" w:line="240" w:lineRule="auto"/>
              <w:rPr>
                <w:rFonts w:ascii="Arial" w:hAnsi="Arial" w:cs="Arial"/>
                <w:sz w:val="18"/>
                <w:szCs w:val="18"/>
                <w:lang w:val="en-GB"/>
              </w:rPr>
            </w:pPr>
            <w:r w:rsidRPr="0052468C">
              <w:rPr>
                <w:rFonts w:ascii="Arial" w:hAnsi="Arial" w:cs="Arial"/>
                <w:sz w:val="18"/>
                <w:szCs w:val="18"/>
                <w:lang w:val="en-GB"/>
              </w:rPr>
              <w:t>Inform Consent Forms.</w:t>
            </w:r>
          </w:p>
          <w:p w:rsidR="0052468C" w:rsidRPr="0052468C" w:rsidRDefault="0052468C" w:rsidP="0052468C">
            <w:pPr>
              <w:autoSpaceDE w:val="0"/>
              <w:autoSpaceDN w:val="0"/>
              <w:adjustRightInd w:val="0"/>
              <w:spacing w:after="0" w:line="240" w:lineRule="auto"/>
              <w:rPr>
                <w:rFonts w:ascii="Arial" w:hAnsi="Arial" w:cs="Arial"/>
                <w:sz w:val="18"/>
                <w:szCs w:val="18"/>
                <w:lang w:val="en-GB"/>
              </w:rPr>
            </w:pPr>
          </w:p>
          <w:p w:rsidR="00C46E97" w:rsidRPr="0052468C" w:rsidRDefault="00C46E97" w:rsidP="0052468C">
            <w:pPr>
              <w:autoSpaceDE w:val="0"/>
              <w:autoSpaceDN w:val="0"/>
              <w:adjustRightInd w:val="0"/>
              <w:spacing w:after="0" w:line="240" w:lineRule="auto"/>
              <w:rPr>
                <w:rFonts w:ascii="Arial" w:hAnsi="Arial" w:cs="Arial"/>
                <w:sz w:val="18"/>
                <w:szCs w:val="18"/>
                <w:lang w:val="en-GB"/>
              </w:rPr>
            </w:pPr>
            <w:r w:rsidRPr="0052468C">
              <w:rPr>
                <w:rFonts w:ascii="Arial" w:hAnsi="Arial" w:cs="Arial"/>
                <w:sz w:val="18"/>
                <w:szCs w:val="18"/>
                <w:lang w:val="en-GB"/>
              </w:rPr>
              <w:t>Information Sheets.</w:t>
            </w: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C46E97">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4C7B83">
        <w:trPr>
          <w:cantSplit/>
          <w:trHeight w:hRule="exact" w:val="397"/>
        </w:trPr>
        <w:tc>
          <w:tcPr>
            <w:tcW w:w="19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46E97" w:rsidRPr="00531F88" w:rsidRDefault="00C46E97" w:rsidP="00951FCA">
            <w:pPr>
              <w:pStyle w:val="ListParagraph"/>
              <w:numPr>
                <w:ilvl w:val="0"/>
                <w:numId w:val="8"/>
              </w:numPr>
              <w:autoSpaceDE w:val="0"/>
              <w:autoSpaceDN w:val="0"/>
              <w:adjustRightInd w:val="0"/>
              <w:spacing w:after="0" w:line="240" w:lineRule="auto"/>
              <w:rPr>
                <w:rFonts w:ascii="Arial" w:hAnsi="Arial" w:cs="Arial"/>
                <w:b/>
                <w:bCs/>
                <w:sz w:val="18"/>
                <w:szCs w:val="18"/>
                <w:lang w:val="en-GB"/>
              </w:rPr>
            </w:pPr>
            <w:r w:rsidRPr="00531F88">
              <w:rPr>
                <w:rFonts w:ascii="Arial" w:hAnsi="Arial" w:cs="Arial"/>
                <w:b/>
                <w:bCs/>
                <w:sz w:val="18"/>
                <w:szCs w:val="18"/>
                <w:lang w:val="en-GB"/>
              </w:rPr>
              <w:t>HUMANS</w:t>
            </w:r>
          </w:p>
        </w:tc>
        <w:tc>
          <w:tcPr>
            <w:tcW w:w="1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531F88" w:rsidRDefault="00C46E97" w:rsidP="00951FCA">
            <w:pPr>
              <w:autoSpaceDE w:val="0"/>
              <w:autoSpaceDN w:val="0"/>
              <w:adjustRightInd w:val="0"/>
              <w:spacing w:after="0" w:line="240" w:lineRule="auto"/>
              <w:rPr>
                <w:rFonts w:ascii="Arial" w:hAnsi="Arial" w:cs="Arial"/>
                <w:b/>
                <w:bCs/>
                <w:sz w:val="18"/>
                <w:szCs w:val="18"/>
                <w:lang w:val="en-GB"/>
              </w:rPr>
            </w:pPr>
            <w:r w:rsidRPr="00531F88">
              <w:rPr>
                <w:rFonts w:ascii="Arial" w:hAnsi="Arial" w:cs="Arial"/>
                <w:b/>
                <w:bCs/>
                <w:sz w:val="18"/>
                <w:szCs w:val="18"/>
                <w:lang w:val="en-GB"/>
              </w:rPr>
              <w:t>Information to be provided</w:t>
            </w:r>
          </w:p>
        </w:tc>
        <w:tc>
          <w:tcPr>
            <w:tcW w:w="1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531F88" w:rsidRDefault="00C46E97" w:rsidP="00951FCA">
            <w:pPr>
              <w:autoSpaceDE w:val="0"/>
              <w:autoSpaceDN w:val="0"/>
              <w:adjustRightInd w:val="0"/>
              <w:spacing w:after="0" w:line="240" w:lineRule="auto"/>
              <w:rPr>
                <w:rFonts w:ascii="Arial" w:hAnsi="Arial" w:cs="Arial"/>
                <w:b/>
                <w:bCs/>
                <w:sz w:val="18"/>
                <w:szCs w:val="18"/>
                <w:lang w:val="en-GB"/>
              </w:rPr>
            </w:pPr>
            <w:r w:rsidRPr="00531F88">
              <w:rPr>
                <w:rFonts w:ascii="Arial" w:hAnsi="Arial" w:cs="Arial"/>
                <w:b/>
                <w:bCs/>
                <w:sz w:val="18"/>
                <w:szCs w:val="18"/>
                <w:lang w:val="en-GB"/>
              </w:rPr>
              <w:t>Documents to be provided</w:t>
            </w:r>
          </w:p>
        </w:tc>
        <w:tc>
          <w:tcPr>
            <w:tcW w:w="4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531F88" w:rsidRDefault="005753E4" w:rsidP="005753E4">
            <w:pPr>
              <w:autoSpaceDE w:val="0"/>
              <w:autoSpaceDN w:val="0"/>
              <w:adjustRightInd w:val="0"/>
              <w:spacing w:after="0" w:line="240" w:lineRule="auto"/>
              <w:rPr>
                <w:rFonts w:ascii="Arial" w:hAnsi="Arial" w:cs="Arial"/>
                <w:b/>
                <w:bCs/>
                <w:sz w:val="18"/>
                <w:szCs w:val="18"/>
                <w:lang w:val="en-GB"/>
              </w:rPr>
            </w:pPr>
            <w:r>
              <w:rPr>
                <w:rFonts w:ascii="Arial" w:hAnsi="Arial" w:cs="Arial"/>
                <w:b/>
                <w:bCs/>
                <w:sz w:val="18"/>
                <w:szCs w:val="18"/>
                <w:lang w:val="en-GB"/>
              </w:rPr>
              <w:t>Tick if YES</w:t>
            </w:r>
          </w:p>
        </w:tc>
      </w:tr>
      <w:tr w:rsidR="00C46E97" w:rsidRPr="00866D93" w:rsidTr="004C7B83">
        <w:trPr>
          <w:cantSplit/>
          <w:trHeight w:hRule="exact" w:val="566"/>
        </w:trPr>
        <w:tc>
          <w:tcPr>
            <w:tcW w:w="1927" w:type="pct"/>
            <w:gridSpan w:val="2"/>
            <w:tcBorders>
              <w:top w:val="single" w:sz="4" w:space="0" w:color="auto"/>
              <w:left w:val="single" w:sz="4" w:space="0" w:color="auto"/>
              <w:bottom w:val="single" w:sz="4" w:space="0" w:color="auto"/>
              <w:right w:val="single" w:sz="4" w:space="0" w:color="auto"/>
            </w:tcBorders>
            <w:vAlign w:val="center"/>
            <w:hideMark/>
          </w:tcPr>
          <w:p w:rsidR="00C46E97" w:rsidRPr="00531F88" w:rsidRDefault="00C46E97" w:rsidP="00531F88">
            <w:pPr>
              <w:autoSpaceDE w:val="0"/>
              <w:autoSpaceDN w:val="0"/>
              <w:adjustRightInd w:val="0"/>
              <w:spacing w:after="0" w:line="240" w:lineRule="auto"/>
              <w:rPr>
                <w:rFonts w:ascii="Arial" w:hAnsi="Arial" w:cs="Arial"/>
                <w:b/>
                <w:sz w:val="18"/>
                <w:szCs w:val="18"/>
                <w:lang w:val="en-GB"/>
              </w:rPr>
            </w:pPr>
            <w:r w:rsidRPr="00531F88">
              <w:rPr>
                <w:rFonts w:ascii="Arial" w:hAnsi="Arial" w:cs="Arial"/>
                <w:b/>
                <w:sz w:val="18"/>
                <w:szCs w:val="18"/>
                <w:lang w:val="en-GB"/>
              </w:rPr>
              <w:t>Does your research involve human participants?</w:t>
            </w:r>
          </w:p>
        </w:tc>
        <w:tc>
          <w:tcPr>
            <w:tcW w:w="1330" w:type="pct"/>
            <w:tcBorders>
              <w:top w:val="single" w:sz="4" w:space="0" w:color="auto"/>
              <w:left w:val="single" w:sz="4" w:space="0" w:color="auto"/>
              <w:bottom w:val="single" w:sz="4" w:space="0" w:color="auto"/>
              <w:right w:val="single" w:sz="4" w:space="0" w:color="auto"/>
            </w:tcBorders>
            <w:vAlign w:val="center"/>
          </w:tcPr>
          <w:p w:rsidR="00C46E97" w:rsidRPr="00531F88" w:rsidRDefault="00C46E97" w:rsidP="00951FCA">
            <w:pPr>
              <w:autoSpaceDE w:val="0"/>
              <w:autoSpaceDN w:val="0"/>
              <w:adjustRightInd w:val="0"/>
              <w:spacing w:after="0" w:line="240" w:lineRule="auto"/>
              <w:rPr>
                <w:rFonts w:ascii="Arial" w:hAnsi="Arial" w:cs="Arial"/>
                <w:i/>
                <w:sz w:val="18"/>
                <w:szCs w:val="18"/>
                <w:lang w:val="en-GB"/>
              </w:rPr>
            </w:pPr>
            <w:r w:rsidRPr="00531F88">
              <w:rPr>
                <w:rFonts w:ascii="Arial" w:hAnsi="Arial" w:cs="Arial"/>
                <w:i/>
                <w:sz w:val="18"/>
                <w:szCs w:val="18"/>
                <w:lang w:val="en-GB"/>
              </w:rPr>
              <w:t>Please provide information in one of the subcategories below:</w:t>
            </w:r>
          </w:p>
        </w:tc>
        <w:tc>
          <w:tcPr>
            <w:tcW w:w="1331" w:type="pct"/>
            <w:tcBorders>
              <w:top w:val="single" w:sz="4" w:space="0" w:color="auto"/>
              <w:left w:val="single" w:sz="4" w:space="0" w:color="auto"/>
              <w:bottom w:val="single" w:sz="4" w:space="0" w:color="auto"/>
              <w:right w:val="single" w:sz="4" w:space="0" w:color="auto"/>
            </w:tcBorders>
            <w:vAlign w:val="center"/>
          </w:tcPr>
          <w:p w:rsidR="00C46E97" w:rsidRPr="00531F88" w:rsidRDefault="00C46E97" w:rsidP="00951FCA">
            <w:pPr>
              <w:autoSpaceDE w:val="0"/>
              <w:autoSpaceDN w:val="0"/>
              <w:adjustRightInd w:val="0"/>
              <w:spacing w:after="0" w:line="240" w:lineRule="auto"/>
              <w:rPr>
                <w:rFonts w:ascii="Arial" w:hAnsi="Arial" w:cs="Arial"/>
                <w:i/>
                <w:sz w:val="18"/>
                <w:szCs w:val="18"/>
                <w:lang w:val="en-GB"/>
              </w:rPr>
            </w:pP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951FCA">
            <w:pPr>
              <w:autoSpaceDE w:val="0"/>
              <w:autoSpaceDN w:val="0"/>
              <w:adjustRightInd w:val="0"/>
              <w:spacing w:after="0" w:line="240" w:lineRule="auto"/>
              <w:rPr>
                <w:rFonts w:ascii="Arial" w:hAnsi="Arial" w:cs="Arial"/>
                <w:i/>
                <w:sz w:val="18"/>
                <w:szCs w:val="18"/>
                <w:lang w:val="en-GB"/>
              </w:rPr>
            </w:pPr>
          </w:p>
        </w:tc>
      </w:tr>
      <w:tr w:rsidR="00C46E97" w:rsidRPr="00866D93" w:rsidTr="004C7B83">
        <w:trPr>
          <w:cantSplit/>
          <w:trHeight w:hRule="exact" w:val="1098"/>
        </w:trPr>
        <w:tc>
          <w:tcPr>
            <w:tcW w:w="226" w:type="pct"/>
            <w:vMerge w:val="restart"/>
            <w:tcBorders>
              <w:top w:val="single" w:sz="4" w:space="0" w:color="auto"/>
              <w:left w:val="single" w:sz="4" w:space="0" w:color="auto"/>
              <w:right w:val="single" w:sz="4" w:space="0" w:color="auto"/>
            </w:tcBorders>
            <w:vAlign w:val="center"/>
          </w:tcPr>
          <w:p w:rsidR="00C46E97" w:rsidRPr="00531F88" w:rsidRDefault="00C46E97" w:rsidP="00951FCA">
            <w:pPr>
              <w:autoSpaceDE w:val="0"/>
              <w:autoSpaceDN w:val="0"/>
              <w:adjustRightInd w:val="0"/>
              <w:spacing w:after="0" w:line="240" w:lineRule="auto"/>
              <w:rPr>
                <w:rFonts w:ascii="Arial" w:hAnsi="Arial" w:cs="Arial"/>
                <w:sz w:val="18"/>
                <w:szCs w:val="18"/>
                <w:lang w:val="en-GB"/>
              </w:rPr>
            </w:pPr>
            <w:r w:rsidRPr="00531F88">
              <w:rPr>
                <w:rFonts w:ascii="Arial" w:hAnsi="Arial" w:cs="Arial"/>
                <w:sz w:val="18"/>
                <w:szCs w:val="18"/>
                <w:lang w:val="en-GB"/>
              </w:rPr>
              <w:t>If YES:</w:t>
            </w:r>
          </w:p>
        </w:tc>
        <w:tc>
          <w:tcPr>
            <w:tcW w:w="1701" w:type="pct"/>
            <w:tcBorders>
              <w:top w:val="single" w:sz="4" w:space="0" w:color="auto"/>
              <w:left w:val="single" w:sz="4" w:space="0" w:color="auto"/>
              <w:right w:val="single" w:sz="4" w:space="0" w:color="auto"/>
            </w:tcBorders>
            <w:vAlign w:val="center"/>
          </w:tcPr>
          <w:p w:rsidR="00C46E97" w:rsidRPr="00531F88" w:rsidRDefault="00C46E97" w:rsidP="00951FCA">
            <w:pPr>
              <w:autoSpaceDE w:val="0"/>
              <w:autoSpaceDN w:val="0"/>
              <w:adjustRightInd w:val="0"/>
              <w:spacing w:after="0" w:line="240" w:lineRule="auto"/>
              <w:rPr>
                <w:rFonts w:ascii="Arial" w:hAnsi="Arial" w:cs="Arial"/>
                <w:sz w:val="18"/>
                <w:szCs w:val="18"/>
                <w:lang w:val="en-GB"/>
              </w:rPr>
            </w:pPr>
            <w:r w:rsidRPr="00531F88">
              <w:rPr>
                <w:rFonts w:ascii="Arial" w:hAnsi="Arial" w:cs="Arial"/>
                <w:sz w:val="18"/>
                <w:szCs w:val="18"/>
                <w:lang w:val="en-GB"/>
              </w:rPr>
              <w:t>Are they volunteers for social or human sciences research?</w:t>
            </w:r>
          </w:p>
        </w:tc>
        <w:tc>
          <w:tcPr>
            <w:tcW w:w="1330" w:type="pct"/>
            <w:tcBorders>
              <w:top w:val="single" w:sz="4" w:space="0" w:color="auto"/>
              <w:left w:val="single" w:sz="4" w:space="0" w:color="auto"/>
              <w:bottom w:val="single" w:sz="4" w:space="0" w:color="auto"/>
              <w:right w:val="single" w:sz="4" w:space="0" w:color="auto"/>
            </w:tcBorders>
            <w:vAlign w:val="center"/>
          </w:tcPr>
          <w:p w:rsidR="00C46E97" w:rsidRPr="0052468C" w:rsidRDefault="00C46E97" w:rsidP="0052468C">
            <w:pPr>
              <w:autoSpaceDE w:val="0"/>
              <w:autoSpaceDN w:val="0"/>
              <w:adjustRightInd w:val="0"/>
              <w:spacing w:after="0" w:line="240" w:lineRule="auto"/>
              <w:rPr>
                <w:rFonts w:ascii="Arial" w:hAnsi="Arial" w:cs="Arial"/>
                <w:sz w:val="18"/>
                <w:szCs w:val="18"/>
                <w:lang w:val="en-GB"/>
              </w:rPr>
            </w:pPr>
            <w:r w:rsidRPr="0052468C">
              <w:rPr>
                <w:rFonts w:ascii="Arial" w:hAnsi="Arial" w:cs="Arial"/>
                <w:sz w:val="18"/>
                <w:szCs w:val="18"/>
                <w:lang w:val="en-GB"/>
              </w:rPr>
              <w:t>Details on recruitment and informed consent procedures.</w:t>
            </w:r>
          </w:p>
        </w:tc>
        <w:tc>
          <w:tcPr>
            <w:tcW w:w="1331" w:type="pct"/>
            <w:tcBorders>
              <w:top w:val="single" w:sz="4" w:space="0" w:color="auto"/>
              <w:left w:val="single" w:sz="4" w:space="0" w:color="auto"/>
              <w:bottom w:val="single" w:sz="4" w:space="0" w:color="auto"/>
              <w:right w:val="single" w:sz="4" w:space="0" w:color="auto"/>
            </w:tcBorders>
            <w:vAlign w:val="center"/>
          </w:tcPr>
          <w:p w:rsidR="00C46E97" w:rsidRDefault="00C46E97" w:rsidP="0052468C">
            <w:pPr>
              <w:autoSpaceDE w:val="0"/>
              <w:autoSpaceDN w:val="0"/>
              <w:adjustRightInd w:val="0"/>
              <w:spacing w:after="0" w:line="240" w:lineRule="auto"/>
              <w:rPr>
                <w:rFonts w:ascii="Arial" w:hAnsi="Arial" w:cs="Arial"/>
                <w:sz w:val="18"/>
                <w:szCs w:val="18"/>
                <w:lang w:val="en-GB"/>
              </w:rPr>
            </w:pPr>
            <w:r w:rsidRPr="0052468C">
              <w:rPr>
                <w:rFonts w:ascii="Arial" w:hAnsi="Arial" w:cs="Arial"/>
                <w:sz w:val="18"/>
                <w:szCs w:val="18"/>
                <w:lang w:val="en-GB"/>
              </w:rPr>
              <w:t xml:space="preserve">Copies of relevant Ethics Approvals. </w:t>
            </w:r>
          </w:p>
          <w:p w:rsidR="0052468C" w:rsidRPr="0052468C" w:rsidRDefault="0052468C" w:rsidP="0052468C">
            <w:pPr>
              <w:autoSpaceDE w:val="0"/>
              <w:autoSpaceDN w:val="0"/>
              <w:adjustRightInd w:val="0"/>
              <w:spacing w:after="0" w:line="240" w:lineRule="auto"/>
              <w:rPr>
                <w:rFonts w:ascii="Arial" w:hAnsi="Arial" w:cs="Arial"/>
                <w:sz w:val="18"/>
                <w:szCs w:val="18"/>
                <w:lang w:val="en-GB"/>
              </w:rPr>
            </w:pPr>
          </w:p>
          <w:p w:rsidR="00C46E97" w:rsidRDefault="00C46E97" w:rsidP="0052468C">
            <w:pPr>
              <w:autoSpaceDE w:val="0"/>
              <w:autoSpaceDN w:val="0"/>
              <w:adjustRightInd w:val="0"/>
              <w:spacing w:after="0" w:line="240" w:lineRule="auto"/>
              <w:rPr>
                <w:rFonts w:ascii="Arial" w:hAnsi="Arial" w:cs="Arial"/>
                <w:sz w:val="18"/>
                <w:szCs w:val="18"/>
                <w:lang w:val="en-GB"/>
              </w:rPr>
            </w:pPr>
            <w:r w:rsidRPr="0052468C">
              <w:rPr>
                <w:rFonts w:ascii="Arial" w:hAnsi="Arial" w:cs="Arial"/>
                <w:sz w:val="18"/>
                <w:szCs w:val="18"/>
                <w:lang w:val="en-GB"/>
              </w:rPr>
              <w:t>Inform Consent Forms.</w:t>
            </w:r>
          </w:p>
          <w:p w:rsidR="0052468C" w:rsidRPr="0052468C" w:rsidRDefault="0052468C" w:rsidP="0052468C">
            <w:pPr>
              <w:autoSpaceDE w:val="0"/>
              <w:autoSpaceDN w:val="0"/>
              <w:adjustRightInd w:val="0"/>
              <w:spacing w:after="0" w:line="240" w:lineRule="auto"/>
              <w:rPr>
                <w:rFonts w:ascii="Arial" w:hAnsi="Arial" w:cs="Arial"/>
                <w:sz w:val="18"/>
                <w:szCs w:val="18"/>
                <w:lang w:val="en-GB"/>
              </w:rPr>
            </w:pPr>
          </w:p>
          <w:p w:rsidR="00C46E97" w:rsidRPr="0052468C" w:rsidRDefault="00C46E97" w:rsidP="0052468C">
            <w:pPr>
              <w:autoSpaceDE w:val="0"/>
              <w:autoSpaceDN w:val="0"/>
              <w:adjustRightInd w:val="0"/>
              <w:spacing w:after="0" w:line="240" w:lineRule="auto"/>
              <w:rPr>
                <w:rFonts w:ascii="Arial" w:hAnsi="Arial" w:cs="Arial"/>
                <w:sz w:val="20"/>
                <w:szCs w:val="20"/>
                <w:lang w:val="en-GB"/>
              </w:rPr>
            </w:pPr>
            <w:r w:rsidRPr="0052468C">
              <w:rPr>
                <w:rFonts w:ascii="Arial" w:hAnsi="Arial" w:cs="Arial"/>
                <w:sz w:val="18"/>
                <w:szCs w:val="18"/>
                <w:lang w:val="en-GB"/>
              </w:rPr>
              <w:t>Information Sheets.</w:t>
            </w: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C46E97">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4C7B83">
        <w:trPr>
          <w:cantSplit/>
          <w:trHeight w:hRule="exact" w:val="986"/>
        </w:trPr>
        <w:tc>
          <w:tcPr>
            <w:tcW w:w="226" w:type="pct"/>
            <w:vMerge/>
            <w:tcBorders>
              <w:left w:val="single" w:sz="4" w:space="0" w:color="auto"/>
              <w:right w:val="single" w:sz="4" w:space="0" w:color="auto"/>
            </w:tcBorders>
            <w:vAlign w:val="center"/>
          </w:tcPr>
          <w:p w:rsidR="00C46E97" w:rsidRPr="00531F88" w:rsidRDefault="00C46E97" w:rsidP="00951FCA">
            <w:pPr>
              <w:autoSpaceDE w:val="0"/>
              <w:autoSpaceDN w:val="0"/>
              <w:adjustRightInd w:val="0"/>
              <w:spacing w:after="0" w:line="240" w:lineRule="auto"/>
              <w:rPr>
                <w:rFonts w:ascii="Arial" w:hAnsi="Arial" w:cs="Arial"/>
                <w:sz w:val="18"/>
                <w:szCs w:val="18"/>
                <w:lang w:val="en-GB"/>
              </w:rPr>
            </w:pPr>
          </w:p>
        </w:tc>
        <w:tc>
          <w:tcPr>
            <w:tcW w:w="1701" w:type="pct"/>
            <w:tcBorders>
              <w:left w:val="single" w:sz="4" w:space="0" w:color="auto"/>
              <w:right w:val="single" w:sz="4" w:space="0" w:color="auto"/>
            </w:tcBorders>
            <w:vAlign w:val="center"/>
          </w:tcPr>
          <w:p w:rsidR="00C46E97" w:rsidRPr="00531F88" w:rsidRDefault="00C46E97" w:rsidP="00951FCA">
            <w:pPr>
              <w:autoSpaceDE w:val="0"/>
              <w:autoSpaceDN w:val="0"/>
              <w:adjustRightInd w:val="0"/>
              <w:spacing w:after="0" w:line="240" w:lineRule="auto"/>
              <w:rPr>
                <w:rFonts w:ascii="Arial" w:hAnsi="Arial" w:cs="Arial"/>
                <w:sz w:val="18"/>
                <w:szCs w:val="18"/>
                <w:lang w:val="en-GB"/>
              </w:rPr>
            </w:pPr>
            <w:r w:rsidRPr="00531F88">
              <w:rPr>
                <w:rFonts w:ascii="Arial" w:hAnsi="Arial" w:cs="Arial"/>
                <w:sz w:val="18"/>
                <w:szCs w:val="18"/>
                <w:lang w:val="en-GB"/>
              </w:rPr>
              <w:t>Are they persons unable to give informed consent?</w:t>
            </w:r>
          </w:p>
        </w:tc>
        <w:tc>
          <w:tcPr>
            <w:tcW w:w="1330" w:type="pct"/>
            <w:tcBorders>
              <w:top w:val="single" w:sz="4" w:space="0" w:color="auto"/>
              <w:left w:val="single" w:sz="4" w:space="0" w:color="auto"/>
              <w:bottom w:val="single" w:sz="4" w:space="0" w:color="auto"/>
              <w:right w:val="single" w:sz="4" w:space="0" w:color="auto"/>
            </w:tcBorders>
            <w:vAlign w:val="center"/>
          </w:tcPr>
          <w:p w:rsidR="00C46E97" w:rsidRPr="0052468C" w:rsidRDefault="00C46E97" w:rsidP="0052468C">
            <w:pPr>
              <w:autoSpaceDE w:val="0"/>
              <w:autoSpaceDN w:val="0"/>
              <w:adjustRightInd w:val="0"/>
              <w:spacing w:after="0" w:line="240" w:lineRule="auto"/>
              <w:rPr>
                <w:rFonts w:ascii="Arial" w:hAnsi="Arial" w:cs="Arial"/>
                <w:i/>
                <w:sz w:val="18"/>
                <w:szCs w:val="18"/>
                <w:lang w:val="en-GB"/>
              </w:rPr>
            </w:pPr>
            <w:r w:rsidRPr="0052468C">
              <w:rPr>
                <w:rFonts w:ascii="Arial" w:hAnsi="Arial" w:cs="Arial"/>
                <w:i/>
                <w:sz w:val="18"/>
                <w:szCs w:val="18"/>
                <w:lang w:val="en-GB"/>
              </w:rPr>
              <w:t xml:space="preserve">Information above </w:t>
            </w:r>
            <w:r w:rsidRPr="0052468C">
              <w:rPr>
                <w:rFonts w:ascii="Arial" w:hAnsi="Arial" w:cs="Arial"/>
                <w:b/>
                <w:i/>
                <w:sz w:val="18"/>
                <w:szCs w:val="18"/>
                <w:lang w:val="en-GB"/>
              </w:rPr>
              <w:t>plus:</w:t>
            </w:r>
          </w:p>
          <w:p w:rsidR="00C46E97" w:rsidRPr="00531F88" w:rsidRDefault="00C46E97" w:rsidP="00951FCA">
            <w:pPr>
              <w:pStyle w:val="ListParagraph"/>
              <w:autoSpaceDE w:val="0"/>
              <w:autoSpaceDN w:val="0"/>
              <w:adjustRightInd w:val="0"/>
              <w:spacing w:after="0" w:line="240" w:lineRule="auto"/>
              <w:rPr>
                <w:rFonts w:ascii="Arial" w:hAnsi="Arial" w:cs="Arial"/>
                <w:i/>
                <w:sz w:val="18"/>
                <w:szCs w:val="18"/>
                <w:lang w:val="en-GB"/>
              </w:rPr>
            </w:pPr>
          </w:p>
          <w:p w:rsidR="00C46E97" w:rsidRPr="0052468C" w:rsidRDefault="00C46E97" w:rsidP="0052468C">
            <w:pPr>
              <w:autoSpaceDE w:val="0"/>
              <w:autoSpaceDN w:val="0"/>
              <w:adjustRightInd w:val="0"/>
              <w:spacing w:after="0" w:line="240" w:lineRule="auto"/>
              <w:rPr>
                <w:rFonts w:ascii="Arial" w:hAnsi="Arial" w:cs="Arial"/>
                <w:sz w:val="18"/>
                <w:szCs w:val="18"/>
                <w:lang w:val="en-GB"/>
              </w:rPr>
            </w:pPr>
            <w:r w:rsidRPr="0052468C">
              <w:rPr>
                <w:rFonts w:ascii="Arial" w:hAnsi="Arial" w:cs="Arial"/>
                <w:sz w:val="18"/>
                <w:szCs w:val="18"/>
                <w:lang w:val="en-GB"/>
              </w:rPr>
              <w:t>Details on the procedures used to ensure that there is no coercion on participants.</w:t>
            </w:r>
          </w:p>
          <w:p w:rsidR="00C46E97" w:rsidRPr="00531F88" w:rsidRDefault="00C46E97" w:rsidP="00951FCA">
            <w:pPr>
              <w:autoSpaceDE w:val="0"/>
              <w:autoSpaceDN w:val="0"/>
              <w:adjustRightInd w:val="0"/>
              <w:spacing w:after="0" w:line="240" w:lineRule="auto"/>
              <w:rPr>
                <w:rFonts w:ascii="Arial" w:hAnsi="Arial" w:cs="Arial"/>
                <w:sz w:val="18"/>
                <w:szCs w:val="18"/>
                <w:lang w:val="en-GB"/>
              </w:rPr>
            </w:pPr>
          </w:p>
        </w:tc>
        <w:tc>
          <w:tcPr>
            <w:tcW w:w="1331" w:type="pct"/>
            <w:tcBorders>
              <w:top w:val="single" w:sz="4" w:space="0" w:color="auto"/>
              <w:left w:val="single" w:sz="4" w:space="0" w:color="auto"/>
              <w:bottom w:val="single" w:sz="4" w:space="0" w:color="auto"/>
              <w:right w:val="single" w:sz="4" w:space="0" w:color="auto"/>
            </w:tcBorders>
            <w:vAlign w:val="center"/>
          </w:tcPr>
          <w:p w:rsidR="00C46E97" w:rsidRPr="00F87F0B" w:rsidRDefault="00C46E97" w:rsidP="0052468C">
            <w:pPr>
              <w:autoSpaceDE w:val="0"/>
              <w:autoSpaceDN w:val="0"/>
              <w:adjustRightInd w:val="0"/>
              <w:spacing w:after="0" w:line="240" w:lineRule="auto"/>
              <w:rPr>
                <w:rFonts w:ascii="Arial" w:hAnsi="Arial" w:cs="Arial"/>
                <w:i/>
                <w:sz w:val="20"/>
                <w:szCs w:val="20"/>
                <w:lang w:val="en-GB"/>
              </w:rPr>
            </w:pPr>
            <w:r w:rsidRPr="00F87F0B">
              <w:rPr>
                <w:rFonts w:ascii="Arial" w:hAnsi="Arial" w:cs="Arial"/>
                <w:i/>
                <w:sz w:val="18"/>
                <w:szCs w:val="18"/>
                <w:lang w:val="en-GB"/>
              </w:rPr>
              <w:t>Documents as above</w:t>
            </w: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C46E97">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4C7B83">
        <w:trPr>
          <w:cantSplit/>
          <w:trHeight w:hRule="exact" w:val="1011"/>
        </w:trPr>
        <w:tc>
          <w:tcPr>
            <w:tcW w:w="226" w:type="pct"/>
            <w:vMerge/>
            <w:tcBorders>
              <w:left w:val="single" w:sz="4" w:space="0" w:color="auto"/>
              <w:right w:val="single" w:sz="4" w:space="0" w:color="auto"/>
            </w:tcBorders>
            <w:vAlign w:val="center"/>
          </w:tcPr>
          <w:p w:rsidR="00C46E97" w:rsidRPr="00531F88" w:rsidRDefault="00C46E97" w:rsidP="00951FCA">
            <w:pPr>
              <w:autoSpaceDE w:val="0"/>
              <w:autoSpaceDN w:val="0"/>
              <w:adjustRightInd w:val="0"/>
              <w:spacing w:after="0" w:line="240" w:lineRule="auto"/>
              <w:rPr>
                <w:rFonts w:ascii="Arial" w:hAnsi="Arial" w:cs="Arial"/>
                <w:sz w:val="18"/>
                <w:szCs w:val="18"/>
                <w:lang w:val="en-GB"/>
              </w:rPr>
            </w:pPr>
          </w:p>
        </w:tc>
        <w:tc>
          <w:tcPr>
            <w:tcW w:w="1701" w:type="pct"/>
            <w:tcBorders>
              <w:left w:val="single" w:sz="4" w:space="0" w:color="auto"/>
              <w:right w:val="single" w:sz="4" w:space="0" w:color="auto"/>
            </w:tcBorders>
            <w:vAlign w:val="center"/>
          </w:tcPr>
          <w:p w:rsidR="00C46E97" w:rsidRPr="00531F88" w:rsidRDefault="00C46E97" w:rsidP="00951FCA">
            <w:pPr>
              <w:autoSpaceDE w:val="0"/>
              <w:autoSpaceDN w:val="0"/>
              <w:adjustRightInd w:val="0"/>
              <w:spacing w:after="0" w:line="240" w:lineRule="auto"/>
              <w:rPr>
                <w:rFonts w:ascii="Arial" w:hAnsi="Arial" w:cs="Arial"/>
                <w:sz w:val="18"/>
                <w:szCs w:val="18"/>
                <w:lang w:val="en-GB"/>
              </w:rPr>
            </w:pPr>
            <w:r w:rsidRPr="00531F88">
              <w:rPr>
                <w:rFonts w:ascii="Arial" w:hAnsi="Arial" w:cs="Arial"/>
                <w:sz w:val="18"/>
                <w:szCs w:val="18"/>
                <w:lang w:val="en-GB"/>
              </w:rPr>
              <w:t>Are they vulnerable individuals or groups?</w:t>
            </w:r>
          </w:p>
        </w:tc>
        <w:tc>
          <w:tcPr>
            <w:tcW w:w="1330" w:type="pct"/>
            <w:tcBorders>
              <w:top w:val="single" w:sz="4" w:space="0" w:color="auto"/>
              <w:left w:val="single" w:sz="4" w:space="0" w:color="auto"/>
              <w:bottom w:val="single" w:sz="4" w:space="0" w:color="auto"/>
              <w:right w:val="single" w:sz="4" w:space="0" w:color="auto"/>
            </w:tcBorders>
            <w:vAlign w:val="center"/>
          </w:tcPr>
          <w:p w:rsidR="00C46E97" w:rsidRDefault="00C46E97" w:rsidP="0052468C">
            <w:pPr>
              <w:autoSpaceDE w:val="0"/>
              <w:autoSpaceDN w:val="0"/>
              <w:adjustRightInd w:val="0"/>
              <w:spacing w:after="0" w:line="240" w:lineRule="auto"/>
              <w:rPr>
                <w:rFonts w:ascii="Arial" w:hAnsi="Arial" w:cs="Arial"/>
                <w:sz w:val="18"/>
                <w:szCs w:val="18"/>
                <w:lang w:val="en-GB"/>
              </w:rPr>
            </w:pPr>
            <w:r w:rsidRPr="0052468C">
              <w:rPr>
                <w:rFonts w:ascii="Arial" w:hAnsi="Arial" w:cs="Arial"/>
                <w:sz w:val="18"/>
                <w:szCs w:val="18"/>
                <w:lang w:val="en-GB"/>
              </w:rPr>
              <w:t>Details on the type of vulnerability.</w:t>
            </w:r>
          </w:p>
          <w:p w:rsidR="0052468C" w:rsidRPr="0052468C" w:rsidRDefault="0052468C" w:rsidP="0052468C">
            <w:pPr>
              <w:autoSpaceDE w:val="0"/>
              <w:autoSpaceDN w:val="0"/>
              <w:adjustRightInd w:val="0"/>
              <w:spacing w:after="0" w:line="240" w:lineRule="auto"/>
              <w:rPr>
                <w:rFonts w:ascii="Arial" w:hAnsi="Arial" w:cs="Arial"/>
                <w:sz w:val="18"/>
                <w:szCs w:val="18"/>
                <w:lang w:val="en-GB"/>
              </w:rPr>
            </w:pPr>
          </w:p>
          <w:p w:rsidR="00C46E97" w:rsidRPr="0052468C" w:rsidRDefault="00C46E97" w:rsidP="0052468C">
            <w:pPr>
              <w:autoSpaceDE w:val="0"/>
              <w:autoSpaceDN w:val="0"/>
              <w:adjustRightInd w:val="0"/>
              <w:spacing w:after="0" w:line="240" w:lineRule="auto"/>
              <w:rPr>
                <w:rFonts w:ascii="Arial" w:hAnsi="Arial" w:cs="Arial"/>
                <w:sz w:val="18"/>
                <w:szCs w:val="18"/>
                <w:lang w:val="en-GB"/>
              </w:rPr>
            </w:pPr>
            <w:r w:rsidRPr="0052468C">
              <w:rPr>
                <w:rFonts w:ascii="Arial" w:hAnsi="Arial" w:cs="Arial"/>
                <w:sz w:val="18"/>
                <w:szCs w:val="18"/>
                <w:lang w:val="en-GB"/>
              </w:rPr>
              <w:t>Details on recruitment and informed consent procedures.</w:t>
            </w:r>
          </w:p>
        </w:tc>
        <w:tc>
          <w:tcPr>
            <w:tcW w:w="1331" w:type="pct"/>
            <w:tcBorders>
              <w:top w:val="single" w:sz="4" w:space="0" w:color="auto"/>
              <w:left w:val="single" w:sz="4" w:space="0" w:color="auto"/>
              <w:bottom w:val="single" w:sz="4" w:space="0" w:color="auto"/>
              <w:right w:val="single" w:sz="4" w:space="0" w:color="auto"/>
            </w:tcBorders>
            <w:vAlign w:val="center"/>
          </w:tcPr>
          <w:p w:rsidR="00C46E97" w:rsidRPr="00F87F0B" w:rsidRDefault="00C46E97" w:rsidP="0052468C">
            <w:pPr>
              <w:autoSpaceDE w:val="0"/>
              <w:autoSpaceDN w:val="0"/>
              <w:adjustRightInd w:val="0"/>
              <w:spacing w:after="0" w:line="240" w:lineRule="auto"/>
              <w:rPr>
                <w:rFonts w:ascii="Arial" w:hAnsi="Arial" w:cs="Arial"/>
                <w:i/>
                <w:sz w:val="20"/>
                <w:szCs w:val="20"/>
                <w:lang w:val="en-GB"/>
              </w:rPr>
            </w:pPr>
            <w:r w:rsidRPr="00F87F0B">
              <w:rPr>
                <w:rFonts w:ascii="Arial" w:hAnsi="Arial" w:cs="Arial"/>
                <w:i/>
                <w:sz w:val="18"/>
                <w:szCs w:val="18"/>
                <w:lang w:val="en-GB"/>
              </w:rPr>
              <w:t>Documents as above</w:t>
            </w: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C46E97">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4C7B83">
        <w:trPr>
          <w:cantSplit/>
          <w:trHeight w:hRule="exact" w:val="2401"/>
        </w:trPr>
        <w:tc>
          <w:tcPr>
            <w:tcW w:w="226" w:type="pct"/>
            <w:vMerge/>
            <w:tcBorders>
              <w:left w:val="single" w:sz="4" w:space="0" w:color="auto"/>
              <w:right w:val="single" w:sz="4" w:space="0" w:color="auto"/>
            </w:tcBorders>
            <w:vAlign w:val="center"/>
          </w:tcPr>
          <w:p w:rsidR="00C46E97" w:rsidRPr="00120AD6" w:rsidRDefault="00C46E97" w:rsidP="00951FCA">
            <w:pPr>
              <w:autoSpaceDE w:val="0"/>
              <w:autoSpaceDN w:val="0"/>
              <w:adjustRightInd w:val="0"/>
              <w:spacing w:after="0" w:line="240" w:lineRule="auto"/>
              <w:rPr>
                <w:rFonts w:ascii="Arial" w:hAnsi="Arial" w:cs="Arial"/>
                <w:sz w:val="18"/>
                <w:szCs w:val="18"/>
                <w:lang w:val="en-GB"/>
              </w:rPr>
            </w:pPr>
          </w:p>
        </w:tc>
        <w:tc>
          <w:tcPr>
            <w:tcW w:w="1701" w:type="pct"/>
            <w:tcBorders>
              <w:left w:val="single" w:sz="4" w:space="0" w:color="auto"/>
              <w:right w:val="single" w:sz="4" w:space="0" w:color="auto"/>
            </w:tcBorders>
            <w:vAlign w:val="center"/>
          </w:tcPr>
          <w:p w:rsidR="00C46E97" w:rsidRPr="00531F88" w:rsidRDefault="00C46E97" w:rsidP="00951FCA">
            <w:pPr>
              <w:autoSpaceDE w:val="0"/>
              <w:autoSpaceDN w:val="0"/>
              <w:adjustRightInd w:val="0"/>
              <w:spacing w:after="0" w:line="240" w:lineRule="auto"/>
              <w:rPr>
                <w:rFonts w:ascii="Arial" w:hAnsi="Arial" w:cs="Arial"/>
                <w:sz w:val="18"/>
                <w:szCs w:val="18"/>
                <w:lang w:val="en-GB"/>
              </w:rPr>
            </w:pPr>
            <w:r w:rsidRPr="00531F88">
              <w:rPr>
                <w:rFonts w:ascii="Arial" w:hAnsi="Arial" w:cs="Arial"/>
                <w:sz w:val="18"/>
                <w:szCs w:val="18"/>
                <w:lang w:val="en-GB"/>
              </w:rPr>
              <w:t>Are they children/minors?</w:t>
            </w:r>
          </w:p>
        </w:tc>
        <w:tc>
          <w:tcPr>
            <w:tcW w:w="1330" w:type="pct"/>
            <w:tcBorders>
              <w:top w:val="single" w:sz="4" w:space="0" w:color="auto"/>
              <w:left w:val="single" w:sz="4" w:space="0" w:color="auto"/>
              <w:bottom w:val="single" w:sz="4" w:space="0" w:color="auto"/>
              <w:right w:val="single" w:sz="4" w:space="0" w:color="auto"/>
            </w:tcBorders>
            <w:vAlign w:val="center"/>
          </w:tcPr>
          <w:p w:rsidR="00C46E97" w:rsidRPr="0052468C" w:rsidRDefault="00C46E97" w:rsidP="0052468C">
            <w:pPr>
              <w:autoSpaceDE w:val="0"/>
              <w:autoSpaceDN w:val="0"/>
              <w:adjustRightInd w:val="0"/>
              <w:spacing w:after="0" w:line="240" w:lineRule="auto"/>
              <w:rPr>
                <w:rFonts w:ascii="Arial" w:hAnsi="Arial" w:cs="Arial"/>
                <w:i/>
                <w:sz w:val="18"/>
                <w:szCs w:val="18"/>
                <w:lang w:val="en-GB"/>
              </w:rPr>
            </w:pPr>
            <w:r w:rsidRPr="0052468C">
              <w:rPr>
                <w:rFonts w:ascii="Arial" w:hAnsi="Arial" w:cs="Arial"/>
                <w:i/>
                <w:sz w:val="18"/>
                <w:szCs w:val="18"/>
                <w:lang w:val="en-GB"/>
              </w:rPr>
              <w:t xml:space="preserve">Information above </w:t>
            </w:r>
            <w:r w:rsidRPr="0052468C">
              <w:rPr>
                <w:rFonts w:ascii="Arial" w:hAnsi="Arial" w:cs="Arial"/>
                <w:b/>
                <w:i/>
                <w:sz w:val="18"/>
                <w:szCs w:val="18"/>
                <w:lang w:val="en-GB"/>
              </w:rPr>
              <w:t>plus:</w:t>
            </w:r>
          </w:p>
          <w:p w:rsidR="00C46E97" w:rsidRPr="00531F88" w:rsidRDefault="00C46E97" w:rsidP="00951FCA">
            <w:pPr>
              <w:pStyle w:val="ListParagraph"/>
              <w:autoSpaceDE w:val="0"/>
              <w:autoSpaceDN w:val="0"/>
              <w:adjustRightInd w:val="0"/>
              <w:spacing w:after="0" w:line="240" w:lineRule="auto"/>
              <w:rPr>
                <w:rFonts w:ascii="Arial" w:hAnsi="Arial" w:cs="Arial"/>
                <w:i/>
                <w:sz w:val="18"/>
                <w:szCs w:val="18"/>
                <w:lang w:val="en-GB"/>
              </w:rPr>
            </w:pPr>
          </w:p>
          <w:p w:rsidR="00C46E97" w:rsidRDefault="00C46E97" w:rsidP="0052468C">
            <w:pPr>
              <w:autoSpaceDE w:val="0"/>
              <w:autoSpaceDN w:val="0"/>
              <w:adjustRightInd w:val="0"/>
              <w:spacing w:after="0" w:line="240" w:lineRule="auto"/>
              <w:rPr>
                <w:rFonts w:ascii="Arial" w:hAnsi="Arial" w:cs="Arial"/>
                <w:sz w:val="18"/>
                <w:szCs w:val="18"/>
                <w:lang w:val="en-GB"/>
              </w:rPr>
            </w:pPr>
            <w:r w:rsidRPr="0052468C">
              <w:rPr>
                <w:rFonts w:ascii="Arial" w:hAnsi="Arial" w:cs="Arial"/>
                <w:sz w:val="18"/>
                <w:szCs w:val="18"/>
                <w:lang w:val="en-GB"/>
              </w:rPr>
              <w:t>Details on the age range.</w:t>
            </w:r>
          </w:p>
          <w:p w:rsidR="0052468C" w:rsidRPr="0052468C" w:rsidRDefault="0052468C" w:rsidP="0052468C">
            <w:pPr>
              <w:autoSpaceDE w:val="0"/>
              <w:autoSpaceDN w:val="0"/>
              <w:adjustRightInd w:val="0"/>
              <w:spacing w:after="0" w:line="240" w:lineRule="auto"/>
              <w:rPr>
                <w:rFonts w:ascii="Arial" w:hAnsi="Arial" w:cs="Arial"/>
                <w:sz w:val="18"/>
                <w:szCs w:val="18"/>
                <w:lang w:val="en-GB"/>
              </w:rPr>
            </w:pPr>
          </w:p>
          <w:p w:rsidR="00C46E97" w:rsidRDefault="00C46E97" w:rsidP="0052468C">
            <w:pPr>
              <w:autoSpaceDE w:val="0"/>
              <w:autoSpaceDN w:val="0"/>
              <w:adjustRightInd w:val="0"/>
              <w:spacing w:after="0" w:line="240" w:lineRule="auto"/>
              <w:rPr>
                <w:rFonts w:ascii="Arial" w:hAnsi="Arial" w:cs="Arial"/>
                <w:sz w:val="18"/>
                <w:szCs w:val="18"/>
                <w:lang w:val="en-GB"/>
              </w:rPr>
            </w:pPr>
            <w:r w:rsidRPr="0052468C">
              <w:rPr>
                <w:rFonts w:ascii="Arial" w:hAnsi="Arial" w:cs="Arial"/>
                <w:sz w:val="18"/>
                <w:szCs w:val="18"/>
                <w:lang w:val="en-GB"/>
              </w:rPr>
              <w:t>Details on children/minors assent procedures.</w:t>
            </w:r>
          </w:p>
          <w:p w:rsidR="0052468C" w:rsidRPr="0052468C" w:rsidRDefault="0052468C" w:rsidP="0052468C">
            <w:pPr>
              <w:autoSpaceDE w:val="0"/>
              <w:autoSpaceDN w:val="0"/>
              <w:adjustRightInd w:val="0"/>
              <w:spacing w:after="0" w:line="240" w:lineRule="auto"/>
              <w:rPr>
                <w:rFonts w:ascii="Arial" w:hAnsi="Arial" w:cs="Arial"/>
                <w:sz w:val="18"/>
                <w:szCs w:val="18"/>
                <w:lang w:val="en-GB"/>
              </w:rPr>
            </w:pPr>
          </w:p>
          <w:p w:rsidR="00C46E97" w:rsidRDefault="00C46E97" w:rsidP="0052468C">
            <w:pPr>
              <w:autoSpaceDE w:val="0"/>
              <w:autoSpaceDN w:val="0"/>
              <w:adjustRightInd w:val="0"/>
              <w:spacing w:after="0" w:line="240" w:lineRule="auto"/>
              <w:rPr>
                <w:rFonts w:ascii="Arial" w:hAnsi="Arial" w:cs="Arial"/>
                <w:sz w:val="18"/>
                <w:szCs w:val="18"/>
                <w:lang w:val="en-GB"/>
              </w:rPr>
            </w:pPr>
            <w:r w:rsidRPr="0052468C">
              <w:rPr>
                <w:rFonts w:ascii="Arial" w:hAnsi="Arial" w:cs="Arial"/>
                <w:sz w:val="18"/>
                <w:szCs w:val="18"/>
                <w:lang w:val="en-GB"/>
              </w:rPr>
              <w:t>Describe the procedures to ensure welfare of child/minor.</w:t>
            </w:r>
          </w:p>
          <w:p w:rsidR="0052468C" w:rsidRDefault="0052468C" w:rsidP="0052468C">
            <w:pPr>
              <w:autoSpaceDE w:val="0"/>
              <w:autoSpaceDN w:val="0"/>
              <w:adjustRightInd w:val="0"/>
              <w:spacing w:after="0" w:line="240" w:lineRule="auto"/>
              <w:rPr>
                <w:rFonts w:ascii="Arial" w:hAnsi="Arial" w:cs="Arial"/>
                <w:sz w:val="18"/>
                <w:szCs w:val="18"/>
                <w:lang w:val="en-GB"/>
              </w:rPr>
            </w:pPr>
          </w:p>
          <w:p w:rsidR="0052468C" w:rsidRPr="0052468C" w:rsidRDefault="0052468C" w:rsidP="0052468C">
            <w:pPr>
              <w:autoSpaceDE w:val="0"/>
              <w:autoSpaceDN w:val="0"/>
              <w:adjustRightInd w:val="0"/>
              <w:spacing w:after="0" w:line="240" w:lineRule="auto"/>
              <w:rPr>
                <w:rFonts w:ascii="Arial" w:hAnsi="Arial" w:cs="Arial"/>
                <w:sz w:val="18"/>
                <w:szCs w:val="18"/>
                <w:lang w:val="en-GB"/>
              </w:rPr>
            </w:pPr>
            <w:r w:rsidRPr="0052468C">
              <w:rPr>
                <w:rFonts w:ascii="Arial" w:hAnsi="Arial" w:cs="Arial"/>
                <w:sz w:val="18"/>
                <w:szCs w:val="18"/>
                <w:lang w:val="en-GB"/>
              </w:rPr>
              <w:t xml:space="preserve">Justification for involving minors. </w:t>
            </w:r>
          </w:p>
        </w:tc>
        <w:tc>
          <w:tcPr>
            <w:tcW w:w="1331" w:type="pct"/>
            <w:tcBorders>
              <w:top w:val="single" w:sz="4" w:space="0" w:color="auto"/>
              <w:left w:val="single" w:sz="4" w:space="0" w:color="auto"/>
              <w:bottom w:val="single" w:sz="4" w:space="0" w:color="auto"/>
              <w:right w:val="single" w:sz="4" w:space="0" w:color="auto"/>
            </w:tcBorders>
            <w:vAlign w:val="center"/>
          </w:tcPr>
          <w:p w:rsidR="00C46E97" w:rsidRPr="00F87F0B" w:rsidRDefault="00C46E97" w:rsidP="0052468C">
            <w:pPr>
              <w:autoSpaceDE w:val="0"/>
              <w:autoSpaceDN w:val="0"/>
              <w:adjustRightInd w:val="0"/>
              <w:spacing w:after="0" w:line="240" w:lineRule="auto"/>
              <w:rPr>
                <w:rFonts w:ascii="Arial" w:hAnsi="Arial" w:cs="Arial"/>
                <w:i/>
                <w:sz w:val="20"/>
                <w:szCs w:val="20"/>
                <w:lang w:val="en-GB"/>
              </w:rPr>
            </w:pPr>
            <w:r w:rsidRPr="00F87F0B">
              <w:rPr>
                <w:rFonts w:ascii="Arial" w:hAnsi="Arial" w:cs="Arial"/>
                <w:i/>
                <w:sz w:val="18"/>
                <w:szCs w:val="18"/>
                <w:lang w:val="en-GB"/>
              </w:rPr>
              <w:t>Documents as above</w:t>
            </w: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C46E97">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4C7B83">
        <w:trPr>
          <w:cantSplit/>
          <w:trHeight w:hRule="exact" w:val="1271"/>
        </w:trPr>
        <w:tc>
          <w:tcPr>
            <w:tcW w:w="226" w:type="pct"/>
            <w:vMerge/>
            <w:tcBorders>
              <w:left w:val="single" w:sz="4" w:space="0" w:color="auto"/>
              <w:right w:val="single" w:sz="4" w:space="0" w:color="auto"/>
            </w:tcBorders>
            <w:vAlign w:val="center"/>
          </w:tcPr>
          <w:p w:rsidR="00C46E97" w:rsidRPr="00120AD6" w:rsidRDefault="00C46E97" w:rsidP="00951FCA">
            <w:pPr>
              <w:autoSpaceDE w:val="0"/>
              <w:autoSpaceDN w:val="0"/>
              <w:adjustRightInd w:val="0"/>
              <w:spacing w:after="0" w:line="240" w:lineRule="auto"/>
              <w:rPr>
                <w:rFonts w:ascii="Arial" w:hAnsi="Arial" w:cs="Arial"/>
                <w:sz w:val="18"/>
                <w:szCs w:val="18"/>
                <w:lang w:val="en-GB"/>
              </w:rPr>
            </w:pPr>
          </w:p>
        </w:tc>
        <w:tc>
          <w:tcPr>
            <w:tcW w:w="1701" w:type="pct"/>
            <w:tcBorders>
              <w:left w:val="single" w:sz="4" w:space="0" w:color="auto"/>
              <w:right w:val="single" w:sz="4" w:space="0" w:color="auto"/>
            </w:tcBorders>
            <w:vAlign w:val="center"/>
          </w:tcPr>
          <w:p w:rsidR="00C46E97" w:rsidRPr="00531F88" w:rsidRDefault="00C46E97" w:rsidP="00951FCA">
            <w:pPr>
              <w:autoSpaceDE w:val="0"/>
              <w:autoSpaceDN w:val="0"/>
              <w:adjustRightInd w:val="0"/>
              <w:spacing w:after="0" w:line="240" w:lineRule="auto"/>
              <w:rPr>
                <w:rFonts w:ascii="Arial" w:hAnsi="Arial" w:cs="Arial"/>
                <w:sz w:val="18"/>
                <w:szCs w:val="18"/>
                <w:lang w:val="en-GB"/>
              </w:rPr>
            </w:pPr>
            <w:r w:rsidRPr="00531F88">
              <w:rPr>
                <w:rFonts w:ascii="Arial" w:hAnsi="Arial" w:cs="Arial"/>
                <w:sz w:val="18"/>
                <w:szCs w:val="18"/>
                <w:lang w:val="en-GB"/>
              </w:rPr>
              <w:t>Are they patients?</w:t>
            </w:r>
          </w:p>
        </w:tc>
        <w:tc>
          <w:tcPr>
            <w:tcW w:w="1330" w:type="pct"/>
            <w:tcBorders>
              <w:top w:val="single" w:sz="4" w:space="0" w:color="auto"/>
              <w:left w:val="single" w:sz="4" w:space="0" w:color="auto"/>
              <w:bottom w:val="single" w:sz="4" w:space="0" w:color="auto"/>
              <w:right w:val="single" w:sz="4" w:space="0" w:color="auto"/>
            </w:tcBorders>
            <w:vAlign w:val="center"/>
          </w:tcPr>
          <w:p w:rsidR="00C46E97" w:rsidRDefault="0052468C" w:rsidP="0052468C">
            <w:pPr>
              <w:autoSpaceDE w:val="0"/>
              <w:autoSpaceDN w:val="0"/>
              <w:adjustRightInd w:val="0"/>
              <w:spacing w:after="0" w:line="240" w:lineRule="auto"/>
              <w:rPr>
                <w:rFonts w:ascii="Arial" w:hAnsi="Arial" w:cs="Arial"/>
                <w:sz w:val="18"/>
                <w:szCs w:val="18"/>
                <w:lang w:val="en-GB"/>
              </w:rPr>
            </w:pPr>
            <w:r>
              <w:rPr>
                <w:rFonts w:ascii="Arial" w:hAnsi="Arial" w:cs="Arial"/>
                <w:sz w:val="18"/>
                <w:szCs w:val="18"/>
                <w:lang w:val="en-GB"/>
              </w:rPr>
              <w:t xml:space="preserve">Details on the nature of </w:t>
            </w:r>
            <w:r w:rsidR="00C46E97" w:rsidRPr="0052468C">
              <w:rPr>
                <w:rFonts w:ascii="Arial" w:hAnsi="Arial" w:cs="Arial"/>
                <w:sz w:val="18"/>
                <w:szCs w:val="18"/>
                <w:lang w:val="en-GB"/>
              </w:rPr>
              <w:t>disease/condition/</w:t>
            </w:r>
            <w:r>
              <w:rPr>
                <w:rFonts w:ascii="Arial" w:hAnsi="Arial" w:cs="Arial"/>
                <w:sz w:val="18"/>
                <w:szCs w:val="18"/>
                <w:lang w:val="en-GB"/>
              </w:rPr>
              <w:t xml:space="preserve"> </w:t>
            </w:r>
            <w:r w:rsidR="00C46E97" w:rsidRPr="0052468C">
              <w:rPr>
                <w:rFonts w:ascii="Arial" w:hAnsi="Arial" w:cs="Arial"/>
                <w:sz w:val="18"/>
                <w:szCs w:val="18"/>
                <w:lang w:val="en-GB"/>
              </w:rPr>
              <w:t>disability.</w:t>
            </w:r>
          </w:p>
          <w:p w:rsidR="0052468C" w:rsidRPr="0052468C" w:rsidRDefault="0052468C" w:rsidP="0052468C">
            <w:pPr>
              <w:autoSpaceDE w:val="0"/>
              <w:autoSpaceDN w:val="0"/>
              <w:adjustRightInd w:val="0"/>
              <w:spacing w:after="0" w:line="240" w:lineRule="auto"/>
              <w:rPr>
                <w:rFonts w:ascii="Arial" w:hAnsi="Arial" w:cs="Arial"/>
                <w:sz w:val="18"/>
                <w:szCs w:val="18"/>
                <w:lang w:val="en-GB"/>
              </w:rPr>
            </w:pPr>
          </w:p>
          <w:p w:rsidR="00C46E97" w:rsidRPr="0052468C" w:rsidRDefault="00C46E97" w:rsidP="0052468C">
            <w:pPr>
              <w:autoSpaceDE w:val="0"/>
              <w:autoSpaceDN w:val="0"/>
              <w:adjustRightInd w:val="0"/>
              <w:spacing w:after="0" w:line="240" w:lineRule="auto"/>
              <w:rPr>
                <w:rFonts w:ascii="Arial" w:hAnsi="Arial" w:cs="Arial"/>
                <w:sz w:val="18"/>
                <w:szCs w:val="18"/>
                <w:lang w:val="en-GB"/>
              </w:rPr>
            </w:pPr>
            <w:r w:rsidRPr="0052468C">
              <w:rPr>
                <w:rFonts w:ascii="Arial" w:hAnsi="Arial" w:cs="Arial"/>
                <w:sz w:val="18"/>
                <w:szCs w:val="18"/>
                <w:lang w:val="en-GB"/>
              </w:rPr>
              <w:t>Details on recruitment and informed consent procedures.</w:t>
            </w:r>
          </w:p>
        </w:tc>
        <w:tc>
          <w:tcPr>
            <w:tcW w:w="1331" w:type="pct"/>
            <w:tcBorders>
              <w:top w:val="single" w:sz="4" w:space="0" w:color="auto"/>
              <w:left w:val="single" w:sz="4" w:space="0" w:color="auto"/>
              <w:bottom w:val="single" w:sz="4" w:space="0" w:color="auto"/>
              <w:right w:val="single" w:sz="4" w:space="0" w:color="auto"/>
            </w:tcBorders>
            <w:vAlign w:val="center"/>
          </w:tcPr>
          <w:p w:rsidR="00C46E97" w:rsidRPr="00F87F0B" w:rsidRDefault="00C46E97" w:rsidP="0052468C">
            <w:pPr>
              <w:autoSpaceDE w:val="0"/>
              <w:autoSpaceDN w:val="0"/>
              <w:adjustRightInd w:val="0"/>
              <w:spacing w:after="0" w:line="240" w:lineRule="auto"/>
              <w:rPr>
                <w:rFonts w:ascii="Arial" w:hAnsi="Arial" w:cs="Arial"/>
                <w:i/>
                <w:sz w:val="20"/>
                <w:szCs w:val="20"/>
                <w:lang w:val="en-GB"/>
              </w:rPr>
            </w:pPr>
            <w:r w:rsidRPr="00F87F0B">
              <w:rPr>
                <w:rFonts w:ascii="Arial" w:hAnsi="Arial" w:cs="Arial"/>
                <w:i/>
                <w:sz w:val="18"/>
                <w:szCs w:val="18"/>
                <w:lang w:val="en-GB"/>
              </w:rPr>
              <w:t>Documents as above</w:t>
            </w: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C46E97">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4C7B83">
        <w:trPr>
          <w:cantSplit/>
          <w:trHeight w:hRule="exact" w:val="992"/>
        </w:trPr>
        <w:tc>
          <w:tcPr>
            <w:tcW w:w="226" w:type="pct"/>
            <w:vMerge/>
            <w:tcBorders>
              <w:left w:val="single" w:sz="4" w:space="0" w:color="auto"/>
              <w:bottom w:val="single" w:sz="4" w:space="0" w:color="auto"/>
              <w:right w:val="single" w:sz="4" w:space="0" w:color="auto"/>
            </w:tcBorders>
            <w:vAlign w:val="center"/>
          </w:tcPr>
          <w:p w:rsidR="00C46E97" w:rsidRPr="00120AD6" w:rsidRDefault="00C46E97" w:rsidP="00951FCA">
            <w:pPr>
              <w:autoSpaceDE w:val="0"/>
              <w:autoSpaceDN w:val="0"/>
              <w:adjustRightInd w:val="0"/>
              <w:spacing w:after="0" w:line="240" w:lineRule="auto"/>
              <w:rPr>
                <w:rFonts w:ascii="Arial" w:hAnsi="Arial" w:cs="Arial"/>
                <w:sz w:val="18"/>
                <w:szCs w:val="18"/>
                <w:lang w:val="en-GB"/>
              </w:rPr>
            </w:pPr>
          </w:p>
        </w:tc>
        <w:tc>
          <w:tcPr>
            <w:tcW w:w="1701" w:type="pct"/>
            <w:tcBorders>
              <w:left w:val="single" w:sz="4" w:space="0" w:color="auto"/>
              <w:bottom w:val="single" w:sz="4" w:space="0" w:color="auto"/>
              <w:right w:val="single" w:sz="4" w:space="0" w:color="auto"/>
            </w:tcBorders>
            <w:vAlign w:val="center"/>
          </w:tcPr>
          <w:p w:rsidR="00C46E97" w:rsidRPr="00531F88" w:rsidRDefault="00C46E97" w:rsidP="00951FCA">
            <w:pPr>
              <w:autoSpaceDE w:val="0"/>
              <w:autoSpaceDN w:val="0"/>
              <w:adjustRightInd w:val="0"/>
              <w:spacing w:after="0" w:line="240" w:lineRule="auto"/>
              <w:rPr>
                <w:rFonts w:ascii="Arial" w:hAnsi="Arial" w:cs="Arial"/>
                <w:sz w:val="18"/>
                <w:szCs w:val="18"/>
                <w:lang w:val="en-GB"/>
              </w:rPr>
            </w:pPr>
            <w:r w:rsidRPr="00531F88">
              <w:rPr>
                <w:rFonts w:ascii="Arial" w:hAnsi="Arial" w:cs="Arial"/>
                <w:sz w:val="18"/>
                <w:szCs w:val="18"/>
                <w:lang w:val="en-GB"/>
              </w:rPr>
              <w:t>Are they healthy volunteers for medical studies?</w:t>
            </w:r>
          </w:p>
        </w:tc>
        <w:tc>
          <w:tcPr>
            <w:tcW w:w="1330" w:type="pct"/>
            <w:tcBorders>
              <w:top w:val="single" w:sz="4" w:space="0" w:color="auto"/>
              <w:left w:val="single" w:sz="4" w:space="0" w:color="auto"/>
              <w:bottom w:val="single" w:sz="4" w:space="0" w:color="auto"/>
              <w:right w:val="single" w:sz="4" w:space="0" w:color="auto"/>
            </w:tcBorders>
            <w:vAlign w:val="center"/>
          </w:tcPr>
          <w:p w:rsidR="00C46E97" w:rsidRPr="0052468C" w:rsidRDefault="00C46E97" w:rsidP="0052468C">
            <w:pPr>
              <w:autoSpaceDE w:val="0"/>
              <w:autoSpaceDN w:val="0"/>
              <w:adjustRightInd w:val="0"/>
              <w:spacing w:after="0" w:line="240" w:lineRule="auto"/>
              <w:rPr>
                <w:rFonts w:ascii="Arial" w:hAnsi="Arial" w:cs="Arial"/>
                <w:i/>
                <w:sz w:val="18"/>
                <w:szCs w:val="18"/>
                <w:lang w:val="en-GB"/>
              </w:rPr>
            </w:pPr>
            <w:r w:rsidRPr="0052468C">
              <w:rPr>
                <w:rFonts w:ascii="Arial" w:hAnsi="Arial" w:cs="Arial"/>
                <w:i/>
                <w:sz w:val="18"/>
                <w:szCs w:val="18"/>
                <w:lang w:val="en-GB"/>
              </w:rPr>
              <w:t xml:space="preserve">Information above </w:t>
            </w:r>
            <w:r w:rsidRPr="0052468C">
              <w:rPr>
                <w:rFonts w:ascii="Arial" w:hAnsi="Arial" w:cs="Arial"/>
                <w:b/>
                <w:i/>
                <w:sz w:val="18"/>
                <w:szCs w:val="18"/>
                <w:lang w:val="en-GB"/>
              </w:rPr>
              <w:t>plus:</w:t>
            </w:r>
          </w:p>
          <w:p w:rsidR="00C46E97" w:rsidRPr="00531F88" w:rsidRDefault="00C46E97" w:rsidP="00951FCA">
            <w:pPr>
              <w:pStyle w:val="ListParagraph"/>
              <w:autoSpaceDE w:val="0"/>
              <w:autoSpaceDN w:val="0"/>
              <w:adjustRightInd w:val="0"/>
              <w:spacing w:after="0" w:line="240" w:lineRule="auto"/>
              <w:rPr>
                <w:rFonts w:ascii="Arial" w:hAnsi="Arial" w:cs="Arial"/>
                <w:i/>
                <w:sz w:val="18"/>
                <w:szCs w:val="18"/>
                <w:lang w:val="en-GB"/>
              </w:rPr>
            </w:pPr>
          </w:p>
          <w:p w:rsidR="00C46E97" w:rsidRPr="0052468C" w:rsidRDefault="00C46E97" w:rsidP="0052468C">
            <w:pPr>
              <w:autoSpaceDE w:val="0"/>
              <w:autoSpaceDN w:val="0"/>
              <w:adjustRightInd w:val="0"/>
              <w:spacing w:after="0" w:line="240" w:lineRule="auto"/>
              <w:rPr>
                <w:rFonts w:ascii="Arial" w:hAnsi="Arial" w:cs="Arial"/>
                <w:sz w:val="18"/>
                <w:szCs w:val="18"/>
                <w:lang w:val="en-GB"/>
              </w:rPr>
            </w:pPr>
            <w:r w:rsidRPr="0052468C">
              <w:rPr>
                <w:rFonts w:ascii="Arial" w:hAnsi="Arial" w:cs="Arial"/>
                <w:sz w:val="18"/>
                <w:szCs w:val="18"/>
                <w:lang w:val="en-GB"/>
              </w:rPr>
              <w:t>Details on incidental findings, policy.</w:t>
            </w:r>
          </w:p>
        </w:tc>
        <w:tc>
          <w:tcPr>
            <w:tcW w:w="1331" w:type="pct"/>
            <w:tcBorders>
              <w:top w:val="single" w:sz="4" w:space="0" w:color="auto"/>
              <w:left w:val="single" w:sz="4" w:space="0" w:color="auto"/>
              <w:bottom w:val="single" w:sz="4" w:space="0" w:color="auto"/>
              <w:right w:val="single" w:sz="4" w:space="0" w:color="auto"/>
            </w:tcBorders>
            <w:vAlign w:val="center"/>
          </w:tcPr>
          <w:p w:rsidR="00C46E97" w:rsidRPr="0052468C" w:rsidRDefault="00C46E97" w:rsidP="0052468C">
            <w:pPr>
              <w:autoSpaceDE w:val="0"/>
              <w:autoSpaceDN w:val="0"/>
              <w:adjustRightInd w:val="0"/>
              <w:spacing w:after="0" w:line="240" w:lineRule="auto"/>
              <w:rPr>
                <w:rFonts w:ascii="Arial" w:hAnsi="Arial" w:cs="Arial"/>
                <w:sz w:val="18"/>
                <w:szCs w:val="18"/>
                <w:lang w:val="en-GB"/>
              </w:rPr>
            </w:pPr>
            <w:r w:rsidRPr="0052468C">
              <w:rPr>
                <w:rFonts w:ascii="Arial" w:hAnsi="Arial" w:cs="Arial"/>
                <w:sz w:val="18"/>
                <w:szCs w:val="18"/>
                <w:lang w:val="en-GB"/>
              </w:rPr>
              <w:t xml:space="preserve">Copies of relevant Ethics Approvals. </w:t>
            </w: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C46E97">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4C7B83">
        <w:trPr>
          <w:cantSplit/>
          <w:trHeight w:hRule="exact" w:val="560"/>
        </w:trPr>
        <w:tc>
          <w:tcPr>
            <w:tcW w:w="1927" w:type="pct"/>
            <w:gridSpan w:val="2"/>
            <w:tcBorders>
              <w:left w:val="single" w:sz="4" w:space="0" w:color="auto"/>
              <w:bottom w:val="single" w:sz="4" w:space="0" w:color="auto"/>
              <w:right w:val="single" w:sz="4" w:space="0" w:color="auto"/>
            </w:tcBorders>
            <w:vAlign w:val="center"/>
          </w:tcPr>
          <w:p w:rsidR="00C46E97" w:rsidRPr="00531F88" w:rsidRDefault="00C46E97" w:rsidP="00531F88">
            <w:pPr>
              <w:autoSpaceDE w:val="0"/>
              <w:autoSpaceDN w:val="0"/>
              <w:adjustRightInd w:val="0"/>
              <w:spacing w:after="0" w:line="240" w:lineRule="auto"/>
              <w:rPr>
                <w:rFonts w:ascii="Arial" w:hAnsi="Arial" w:cs="Arial"/>
                <w:b/>
                <w:sz w:val="18"/>
                <w:szCs w:val="18"/>
                <w:lang w:val="en-GB"/>
              </w:rPr>
            </w:pPr>
            <w:r w:rsidRPr="00531F88">
              <w:rPr>
                <w:rFonts w:ascii="Arial" w:hAnsi="Arial" w:cs="Arial"/>
                <w:b/>
                <w:sz w:val="18"/>
                <w:szCs w:val="18"/>
                <w:lang w:val="en-GB"/>
              </w:rPr>
              <w:t>Does your research involve physical interventions on the study participants?</w:t>
            </w:r>
          </w:p>
        </w:tc>
        <w:tc>
          <w:tcPr>
            <w:tcW w:w="2661" w:type="pct"/>
            <w:gridSpan w:val="2"/>
            <w:tcBorders>
              <w:top w:val="single" w:sz="4" w:space="0" w:color="auto"/>
              <w:left w:val="single" w:sz="4" w:space="0" w:color="auto"/>
              <w:bottom w:val="single" w:sz="4" w:space="0" w:color="auto"/>
              <w:right w:val="single" w:sz="4" w:space="0" w:color="auto"/>
            </w:tcBorders>
            <w:vAlign w:val="center"/>
          </w:tcPr>
          <w:p w:rsidR="00C46E97" w:rsidRPr="00531F88" w:rsidRDefault="00C46E97" w:rsidP="00951FCA">
            <w:pPr>
              <w:pStyle w:val="ListParagraph"/>
              <w:autoSpaceDE w:val="0"/>
              <w:autoSpaceDN w:val="0"/>
              <w:adjustRightInd w:val="0"/>
              <w:spacing w:after="0" w:line="240" w:lineRule="auto"/>
              <w:rPr>
                <w:rFonts w:ascii="Arial" w:hAnsi="Arial" w:cs="Arial"/>
                <w:sz w:val="18"/>
                <w:szCs w:val="18"/>
                <w:lang w:val="en-GB"/>
              </w:rPr>
            </w:pP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951FCA">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4C7B83">
        <w:trPr>
          <w:cantSplit/>
          <w:trHeight w:hRule="exact" w:val="568"/>
        </w:trPr>
        <w:tc>
          <w:tcPr>
            <w:tcW w:w="226" w:type="pct"/>
            <w:vMerge w:val="restart"/>
            <w:tcBorders>
              <w:left w:val="single" w:sz="4" w:space="0" w:color="auto"/>
              <w:right w:val="single" w:sz="4" w:space="0" w:color="auto"/>
            </w:tcBorders>
            <w:vAlign w:val="center"/>
          </w:tcPr>
          <w:p w:rsidR="00C46E97" w:rsidRPr="00120AD6" w:rsidRDefault="00C46E97" w:rsidP="00951FCA">
            <w:pPr>
              <w:autoSpaceDE w:val="0"/>
              <w:autoSpaceDN w:val="0"/>
              <w:adjustRightInd w:val="0"/>
              <w:spacing w:after="0" w:line="240" w:lineRule="auto"/>
              <w:rPr>
                <w:rFonts w:ascii="Arial" w:hAnsi="Arial" w:cs="Arial"/>
                <w:sz w:val="18"/>
                <w:szCs w:val="18"/>
                <w:lang w:val="en-GB"/>
              </w:rPr>
            </w:pPr>
            <w:r w:rsidRPr="00120AD6">
              <w:rPr>
                <w:rFonts w:ascii="Arial" w:hAnsi="Arial" w:cs="Arial"/>
                <w:sz w:val="18"/>
                <w:szCs w:val="18"/>
                <w:lang w:val="en-GB"/>
              </w:rPr>
              <w:t>If YES:</w:t>
            </w:r>
          </w:p>
        </w:tc>
        <w:tc>
          <w:tcPr>
            <w:tcW w:w="1701" w:type="pct"/>
            <w:tcBorders>
              <w:left w:val="single" w:sz="4" w:space="0" w:color="auto"/>
              <w:bottom w:val="single" w:sz="4" w:space="0" w:color="auto"/>
              <w:right w:val="single" w:sz="4" w:space="0" w:color="auto"/>
            </w:tcBorders>
            <w:vAlign w:val="center"/>
          </w:tcPr>
          <w:p w:rsidR="00C46E97" w:rsidRPr="00531F88" w:rsidRDefault="00C46E97" w:rsidP="00951FCA">
            <w:pPr>
              <w:autoSpaceDE w:val="0"/>
              <w:autoSpaceDN w:val="0"/>
              <w:adjustRightInd w:val="0"/>
              <w:spacing w:after="0" w:line="240" w:lineRule="auto"/>
              <w:rPr>
                <w:rFonts w:ascii="Arial" w:hAnsi="Arial" w:cs="Arial"/>
                <w:sz w:val="18"/>
                <w:szCs w:val="18"/>
                <w:lang w:val="en-GB"/>
              </w:rPr>
            </w:pPr>
            <w:r w:rsidRPr="00531F88">
              <w:rPr>
                <w:rFonts w:ascii="Arial" w:hAnsi="Arial" w:cs="Arial"/>
                <w:sz w:val="18"/>
                <w:szCs w:val="18"/>
                <w:lang w:val="en-GB"/>
              </w:rPr>
              <w:t>Does it involve invasive techniques?</w:t>
            </w:r>
          </w:p>
        </w:tc>
        <w:tc>
          <w:tcPr>
            <w:tcW w:w="1330" w:type="pct"/>
            <w:tcBorders>
              <w:top w:val="single" w:sz="4" w:space="0" w:color="auto"/>
              <w:left w:val="single" w:sz="4" w:space="0" w:color="auto"/>
              <w:bottom w:val="single" w:sz="4" w:space="0" w:color="auto"/>
              <w:right w:val="single" w:sz="4" w:space="0" w:color="auto"/>
            </w:tcBorders>
            <w:vAlign w:val="center"/>
          </w:tcPr>
          <w:p w:rsidR="00C46E97" w:rsidRPr="0052468C" w:rsidRDefault="0052468C" w:rsidP="0052468C">
            <w:pPr>
              <w:autoSpaceDE w:val="0"/>
              <w:autoSpaceDN w:val="0"/>
              <w:adjustRightInd w:val="0"/>
              <w:spacing w:after="0" w:line="240" w:lineRule="auto"/>
              <w:rPr>
                <w:rFonts w:ascii="Calibri" w:hAnsi="Calibri" w:cs="Calibri"/>
                <w:sz w:val="18"/>
                <w:szCs w:val="18"/>
                <w:lang w:val="en-GB"/>
              </w:rPr>
            </w:pPr>
            <w:r w:rsidRPr="0052468C">
              <w:rPr>
                <w:rFonts w:ascii="Arial" w:hAnsi="Arial" w:cs="Arial"/>
                <w:sz w:val="18"/>
                <w:szCs w:val="18"/>
                <w:lang w:val="en-GB"/>
              </w:rPr>
              <w:t>Risk assessment for each technique and overall.</w:t>
            </w:r>
            <w:r>
              <w:rPr>
                <w:sz w:val="18"/>
                <w:szCs w:val="18"/>
              </w:rPr>
              <w:t xml:space="preserve"> </w:t>
            </w:r>
          </w:p>
        </w:tc>
        <w:tc>
          <w:tcPr>
            <w:tcW w:w="1331" w:type="pct"/>
            <w:tcBorders>
              <w:top w:val="single" w:sz="4" w:space="0" w:color="auto"/>
              <w:left w:val="single" w:sz="4" w:space="0" w:color="auto"/>
              <w:bottom w:val="single" w:sz="4" w:space="0" w:color="auto"/>
              <w:right w:val="single" w:sz="4" w:space="0" w:color="auto"/>
            </w:tcBorders>
            <w:vAlign w:val="center"/>
          </w:tcPr>
          <w:p w:rsidR="00C46E97" w:rsidRPr="0052468C" w:rsidRDefault="00C46E97" w:rsidP="0052468C">
            <w:pPr>
              <w:autoSpaceDE w:val="0"/>
              <w:autoSpaceDN w:val="0"/>
              <w:adjustRightInd w:val="0"/>
              <w:spacing w:after="0" w:line="240" w:lineRule="auto"/>
              <w:rPr>
                <w:rFonts w:ascii="Arial" w:hAnsi="Arial" w:cs="Arial"/>
                <w:sz w:val="18"/>
                <w:szCs w:val="18"/>
                <w:lang w:val="en-GB"/>
              </w:rPr>
            </w:pPr>
            <w:r w:rsidRPr="0052468C">
              <w:rPr>
                <w:rFonts w:ascii="Arial" w:hAnsi="Arial" w:cs="Arial"/>
                <w:sz w:val="18"/>
                <w:szCs w:val="18"/>
                <w:lang w:val="en-GB"/>
              </w:rPr>
              <w:t>Copies of relevant Ethics Approvals.</w:t>
            </w: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C46E97">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F87F0B">
        <w:trPr>
          <w:cantSplit/>
          <w:trHeight w:hRule="exact" w:val="1419"/>
        </w:trPr>
        <w:tc>
          <w:tcPr>
            <w:tcW w:w="226" w:type="pct"/>
            <w:vMerge/>
            <w:tcBorders>
              <w:left w:val="single" w:sz="4" w:space="0" w:color="auto"/>
              <w:bottom w:val="single" w:sz="4" w:space="0" w:color="auto"/>
              <w:right w:val="single" w:sz="4" w:space="0" w:color="auto"/>
            </w:tcBorders>
            <w:vAlign w:val="center"/>
          </w:tcPr>
          <w:p w:rsidR="00C46E97" w:rsidRPr="00120AD6" w:rsidRDefault="00C46E97" w:rsidP="00951FCA">
            <w:pPr>
              <w:autoSpaceDE w:val="0"/>
              <w:autoSpaceDN w:val="0"/>
              <w:adjustRightInd w:val="0"/>
              <w:spacing w:after="0" w:line="240" w:lineRule="auto"/>
              <w:rPr>
                <w:rFonts w:ascii="Arial" w:hAnsi="Arial" w:cs="Arial"/>
                <w:sz w:val="18"/>
                <w:szCs w:val="18"/>
                <w:lang w:val="en-GB"/>
              </w:rPr>
            </w:pPr>
          </w:p>
        </w:tc>
        <w:tc>
          <w:tcPr>
            <w:tcW w:w="1701" w:type="pct"/>
            <w:tcBorders>
              <w:left w:val="single" w:sz="4" w:space="0" w:color="auto"/>
              <w:bottom w:val="single" w:sz="4" w:space="0" w:color="auto"/>
              <w:right w:val="single" w:sz="4" w:space="0" w:color="auto"/>
            </w:tcBorders>
            <w:vAlign w:val="center"/>
          </w:tcPr>
          <w:p w:rsidR="00C46E97" w:rsidRPr="00531F88" w:rsidRDefault="00C46E97" w:rsidP="00951FCA">
            <w:pPr>
              <w:autoSpaceDE w:val="0"/>
              <w:autoSpaceDN w:val="0"/>
              <w:adjustRightInd w:val="0"/>
              <w:spacing w:after="0" w:line="240" w:lineRule="auto"/>
              <w:rPr>
                <w:rFonts w:ascii="Arial" w:hAnsi="Arial" w:cs="Arial"/>
                <w:sz w:val="18"/>
                <w:szCs w:val="18"/>
                <w:lang w:val="en-GB"/>
              </w:rPr>
            </w:pPr>
            <w:r w:rsidRPr="00531F88">
              <w:rPr>
                <w:rFonts w:ascii="Arial" w:hAnsi="Arial" w:cs="Arial"/>
                <w:sz w:val="18"/>
                <w:szCs w:val="18"/>
                <w:lang w:val="en-GB"/>
              </w:rPr>
              <w:t>Does it involve collection of biological samples?</w:t>
            </w:r>
          </w:p>
        </w:tc>
        <w:tc>
          <w:tcPr>
            <w:tcW w:w="1330" w:type="pct"/>
            <w:tcBorders>
              <w:top w:val="single" w:sz="4" w:space="0" w:color="auto"/>
              <w:left w:val="single" w:sz="4" w:space="0" w:color="auto"/>
              <w:bottom w:val="single" w:sz="4" w:space="0" w:color="auto"/>
              <w:right w:val="single" w:sz="4" w:space="0" w:color="auto"/>
            </w:tcBorders>
            <w:vAlign w:val="center"/>
          </w:tcPr>
          <w:p w:rsidR="00C46E97" w:rsidRDefault="00C46E97" w:rsidP="00367BEA">
            <w:pPr>
              <w:autoSpaceDE w:val="0"/>
              <w:autoSpaceDN w:val="0"/>
              <w:adjustRightInd w:val="0"/>
              <w:spacing w:after="0" w:line="240" w:lineRule="auto"/>
              <w:rPr>
                <w:rFonts w:ascii="Arial" w:hAnsi="Arial" w:cs="Arial"/>
                <w:sz w:val="18"/>
                <w:szCs w:val="18"/>
                <w:lang w:val="en-GB"/>
              </w:rPr>
            </w:pPr>
            <w:r w:rsidRPr="00367BEA">
              <w:rPr>
                <w:rFonts w:ascii="Arial" w:hAnsi="Arial" w:cs="Arial"/>
                <w:sz w:val="18"/>
                <w:szCs w:val="18"/>
                <w:lang w:val="en-GB"/>
              </w:rPr>
              <w:t>Details on types of samples to be collected.</w:t>
            </w:r>
          </w:p>
          <w:p w:rsidR="00367BEA" w:rsidRPr="00367BEA" w:rsidRDefault="00367BEA" w:rsidP="00367BEA">
            <w:pPr>
              <w:autoSpaceDE w:val="0"/>
              <w:autoSpaceDN w:val="0"/>
              <w:adjustRightInd w:val="0"/>
              <w:spacing w:after="0" w:line="240" w:lineRule="auto"/>
              <w:rPr>
                <w:rFonts w:ascii="Arial" w:hAnsi="Arial" w:cs="Arial"/>
                <w:sz w:val="18"/>
                <w:szCs w:val="18"/>
                <w:lang w:val="en-GB"/>
              </w:rPr>
            </w:pPr>
          </w:p>
          <w:p w:rsidR="00F87F0B" w:rsidRPr="00367BEA" w:rsidRDefault="00C46E97" w:rsidP="00367BEA">
            <w:pPr>
              <w:autoSpaceDE w:val="0"/>
              <w:autoSpaceDN w:val="0"/>
              <w:adjustRightInd w:val="0"/>
              <w:spacing w:after="0" w:line="240" w:lineRule="auto"/>
              <w:rPr>
                <w:rFonts w:ascii="Arial" w:hAnsi="Arial" w:cs="Arial"/>
                <w:sz w:val="18"/>
                <w:szCs w:val="18"/>
                <w:lang w:val="en-GB"/>
              </w:rPr>
            </w:pPr>
            <w:r w:rsidRPr="00367BEA">
              <w:rPr>
                <w:rFonts w:ascii="Arial" w:hAnsi="Arial" w:cs="Arial"/>
                <w:sz w:val="18"/>
                <w:szCs w:val="18"/>
                <w:lang w:val="en-GB"/>
              </w:rPr>
              <w:t>Details on procedures for collection of biological samples.</w:t>
            </w:r>
          </w:p>
        </w:tc>
        <w:tc>
          <w:tcPr>
            <w:tcW w:w="1331" w:type="pct"/>
            <w:tcBorders>
              <w:top w:val="single" w:sz="4" w:space="0" w:color="auto"/>
              <w:left w:val="single" w:sz="4" w:space="0" w:color="auto"/>
              <w:bottom w:val="single" w:sz="4" w:space="0" w:color="auto"/>
              <w:right w:val="single" w:sz="4" w:space="0" w:color="auto"/>
            </w:tcBorders>
            <w:vAlign w:val="center"/>
          </w:tcPr>
          <w:p w:rsidR="00C46E97" w:rsidRPr="00367BEA" w:rsidRDefault="00C46E97" w:rsidP="00367BEA">
            <w:pPr>
              <w:autoSpaceDE w:val="0"/>
              <w:autoSpaceDN w:val="0"/>
              <w:adjustRightInd w:val="0"/>
              <w:spacing w:after="0" w:line="240" w:lineRule="auto"/>
              <w:rPr>
                <w:rFonts w:ascii="Arial" w:hAnsi="Arial" w:cs="Arial"/>
                <w:sz w:val="18"/>
                <w:szCs w:val="18"/>
                <w:lang w:val="en-GB"/>
              </w:rPr>
            </w:pPr>
            <w:r w:rsidRPr="00367BEA">
              <w:rPr>
                <w:rFonts w:ascii="Arial" w:hAnsi="Arial" w:cs="Arial"/>
                <w:sz w:val="18"/>
                <w:szCs w:val="18"/>
                <w:lang w:val="en-GB"/>
              </w:rPr>
              <w:t>Copies of relevant Ethics Approvals.</w:t>
            </w: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C46E97">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4C7B83">
        <w:trPr>
          <w:cantSplit/>
          <w:trHeight w:hRule="exact" w:val="397"/>
        </w:trPr>
        <w:tc>
          <w:tcPr>
            <w:tcW w:w="19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46E97" w:rsidRPr="00531F88" w:rsidRDefault="00C46E97" w:rsidP="00951FCA">
            <w:pPr>
              <w:pStyle w:val="ListParagraph"/>
              <w:numPr>
                <w:ilvl w:val="0"/>
                <w:numId w:val="8"/>
              </w:numPr>
              <w:autoSpaceDE w:val="0"/>
              <w:autoSpaceDN w:val="0"/>
              <w:adjustRightInd w:val="0"/>
              <w:spacing w:after="0" w:line="240" w:lineRule="auto"/>
              <w:rPr>
                <w:rFonts w:ascii="Arial" w:hAnsi="Arial" w:cs="Arial"/>
                <w:b/>
                <w:bCs/>
                <w:sz w:val="18"/>
                <w:szCs w:val="18"/>
                <w:lang w:val="en-GB"/>
              </w:rPr>
            </w:pPr>
            <w:r w:rsidRPr="00531F88">
              <w:rPr>
                <w:rFonts w:ascii="Arial" w:hAnsi="Arial" w:cs="Arial"/>
                <w:b/>
                <w:bCs/>
                <w:sz w:val="18"/>
                <w:szCs w:val="18"/>
                <w:lang w:val="en-GB"/>
              </w:rPr>
              <w:t>HUMAN CELLS/TISSUES</w:t>
            </w:r>
          </w:p>
        </w:tc>
        <w:tc>
          <w:tcPr>
            <w:tcW w:w="1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531F88" w:rsidRDefault="00C46E97" w:rsidP="00951FCA">
            <w:pPr>
              <w:autoSpaceDE w:val="0"/>
              <w:autoSpaceDN w:val="0"/>
              <w:adjustRightInd w:val="0"/>
              <w:spacing w:after="0" w:line="240" w:lineRule="auto"/>
              <w:rPr>
                <w:rFonts w:ascii="Arial" w:hAnsi="Arial" w:cs="Arial"/>
                <w:b/>
                <w:bCs/>
                <w:sz w:val="18"/>
                <w:szCs w:val="18"/>
                <w:lang w:val="en-GB"/>
              </w:rPr>
            </w:pPr>
            <w:r w:rsidRPr="00531F88">
              <w:rPr>
                <w:rFonts w:ascii="Arial" w:hAnsi="Arial" w:cs="Arial"/>
                <w:b/>
                <w:bCs/>
                <w:sz w:val="18"/>
                <w:szCs w:val="18"/>
                <w:lang w:val="en-GB"/>
              </w:rPr>
              <w:t>Information to be provided</w:t>
            </w:r>
          </w:p>
        </w:tc>
        <w:tc>
          <w:tcPr>
            <w:tcW w:w="1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531F88" w:rsidRDefault="00C46E97" w:rsidP="00951FCA">
            <w:pPr>
              <w:autoSpaceDE w:val="0"/>
              <w:autoSpaceDN w:val="0"/>
              <w:adjustRightInd w:val="0"/>
              <w:spacing w:after="0" w:line="240" w:lineRule="auto"/>
              <w:rPr>
                <w:rFonts w:ascii="Arial" w:hAnsi="Arial" w:cs="Arial"/>
                <w:b/>
                <w:bCs/>
                <w:sz w:val="18"/>
                <w:szCs w:val="18"/>
                <w:lang w:val="en-GB"/>
              </w:rPr>
            </w:pPr>
            <w:r w:rsidRPr="00531F88">
              <w:rPr>
                <w:rFonts w:ascii="Arial" w:hAnsi="Arial" w:cs="Arial"/>
                <w:b/>
                <w:bCs/>
                <w:sz w:val="18"/>
                <w:szCs w:val="18"/>
                <w:lang w:val="en-GB"/>
              </w:rPr>
              <w:t>Documents to be provided</w:t>
            </w:r>
          </w:p>
        </w:tc>
        <w:tc>
          <w:tcPr>
            <w:tcW w:w="4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531F88" w:rsidRDefault="005753E4" w:rsidP="005753E4">
            <w:pPr>
              <w:autoSpaceDE w:val="0"/>
              <w:autoSpaceDN w:val="0"/>
              <w:adjustRightInd w:val="0"/>
              <w:spacing w:after="0" w:line="240" w:lineRule="auto"/>
              <w:rPr>
                <w:rFonts w:ascii="Arial" w:hAnsi="Arial" w:cs="Arial"/>
                <w:b/>
                <w:bCs/>
                <w:sz w:val="18"/>
                <w:szCs w:val="18"/>
                <w:lang w:val="en-GB"/>
              </w:rPr>
            </w:pPr>
            <w:r>
              <w:rPr>
                <w:rFonts w:ascii="Arial" w:hAnsi="Arial" w:cs="Arial"/>
                <w:b/>
                <w:bCs/>
                <w:sz w:val="18"/>
                <w:szCs w:val="18"/>
                <w:lang w:val="en-GB"/>
              </w:rPr>
              <w:t>Tick if YES</w:t>
            </w:r>
          </w:p>
        </w:tc>
      </w:tr>
      <w:tr w:rsidR="00C46E97" w:rsidRPr="00866D93" w:rsidTr="004C7B83">
        <w:trPr>
          <w:cantSplit/>
          <w:trHeight w:hRule="exact" w:val="569"/>
        </w:trPr>
        <w:tc>
          <w:tcPr>
            <w:tcW w:w="1927" w:type="pct"/>
            <w:gridSpan w:val="2"/>
            <w:tcBorders>
              <w:top w:val="single" w:sz="4" w:space="0" w:color="auto"/>
              <w:left w:val="single" w:sz="4" w:space="0" w:color="auto"/>
              <w:right w:val="single" w:sz="4" w:space="0" w:color="auto"/>
            </w:tcBorders>
            <w:vAlign w:val="center"/>
          </w:tcPr>
          <w:p w:rsidR="00C46E97" w:rsidRPr="00531F88" w:rsidRDefault="00C46E97" w:rsidP="00531F88">
            <w:pPr>
              <w:autoSpaceDE w:val="0"/>
              <w:autoSpaceDN w:val="0"/>
              <w:adjustRightInd w:val="0"/>
              <w:spacing w:after="0" w:line="240" w:lineRule="auto"/>
              <w:rPr>
                <w:rFonts w:ascii="Arial" w:hAnsi="Arial" w:cs="Arial"/>
                <w:b/>
                <w:bCs/>
                <w:sz w:val="18"/>
                <w:szCs w:val="18"/>
                <w:lang w:val="en-GB"/>
              </w:rPr>
            </w:pPr>
            <w:r w:rsidRPr="00531F88">
              <w:rPr>
                <w:rFonts w:ascii="Arial" w:hAnsi="Arial" w:cs="Arial"/>
                <w:b/>
                <w:sz w:val="18"/>
                <w:szCs w:val="18"/>
                <w:lang w:val="en-GB"/>
              </w:rPr>
              <w:t>Does your research involve human cells or tissues? (Other than from “Human Embryos/Foetuses” i.e section 1)</w:t>
            </w:r>
          </w:p>
        </w:tc>
        <w:tc>
          <w:tcPr>
            <w:tcW w:w="2661" w:type="pct"/>
            <w:gridSpan w:val="2"/>
            <w:tcBorders>
              <w:top w:val="single" w:sz="4" w:space="0" w:color="auto"/>
              <w:left w:val="single" w:sz="4" w:space="0" w:color="auto"/>
              <w:bottom w:val="single" w:sz="4" w:space="0" w:color="auto"/>
              <w:right w:val="single" w:sz="4" w:space="0" w:color="auto"/>
            </w:tcBorders>
            <w:vAlign w:val="center"/>
          </w:tcPr>
          <w:p w:rsidR="00C46E97" w:rsidRPr="00531F88" w:rsidRDefault="00C46E97" w:rsidP="00951FCA">
            <w:pPr>
              <w:autoSpaceDE w:val="0"/>
              <w:autoSpaceDN w:val="0"/>
              <w:adjustRightInd w:val="0"/>
              <w:spacing w:after="0" w:line="240" w:lineRule="auto"/>
              <w:rPr>
                <w:rFonts w:ascii="Arial" w:hAnsi="Arial" w:cs="Arial"/>
                <w:b/>
                <w:bCs/>
                <w:sz w:val="18"/>
                <w:szCs w:val="18"/>
                <w:lang w:val="en-GB"/>
              </w:rPr>
            </w:pP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951FCA">
            <w:pPr>
              <w:autoSpaceDE w:val="0"/>
              <w:autoSpaceDN w:val="0"/>
              <w:adjustRightInd w:val="0"/>
              <w:spacing w:after="0" w:line="240" w:lineRule="auto"/>
              <w:rPr>
                <w:rFonts w:ascii="Arial" w:hAnsi="Arial" w:cs="Arial"/>
                <w:b/>
                <w:bCs/>
                <w:sz w:val="18"/>
                <w:szCs w:val="18"/>
                <w:lang w:val="en-GB"/>
              </w:rPr>
            </w:pPr>
          </w:p>
        </w:tc>
      </w:tr>
      <w:tr w:rsidR="00C46E97" w:rsidRPr="00866D93" w:rsidTr="004C7B83">
        <w:trPr>
          <w:cantSplit/>
          <w:trHeight w:hRule="exact" w:val="610"/>
        </w:trPr>
        <w:tc>
          <w:tcPr>
            <w:tcW w:w="226" w:type="pct"/>
            <w:vMerge w:val="restart"/>
            <w:tcBorders>
              <w:left w:val="single" w:sz="4" w:space="0" w:color="auto"/>
              <w:right w:val="single" w:sz="4" w:space="0" w:color="auto"/>
            </w:tcBorders>
            <w:vAlign w:val="center"/>
          </w:tcPr>
          <w:p w:rsidR="00C46E97" w:rsidRPr="00120AD6" w:rsidRDefault="00C46E97" w:rsidP="00951FCA">
            <w:pPr>
              <w:autoSpaceDE w:val="0"/>
              <w:autoSpaceDN w:val="0"/>
              <w:adjustRightInd w:val="0"/>
              <w:spacing w:after="0" w:line="240" w:lineRule="auto"/>
              <w:rPr>
                <w:rFonts w:ascii="Arial" w:hAnsi="Arial" w:cs="Arial"/>
                <w:b/>
                <w:bCs/>
                <w:sz w:val="18"/>
                <w:szCs w:val="18"/>
                <w:lang w:val="en-GB"/>
              </w:rPr>
            </w:pPr>
            <w:r w:rsidRPr="00120AD6">
              <w:rPr>
                <w:rFonts w:ascii="Arial" w:hAnsi="Arial" w:cs="Arial"/>
                <w:sz w:val="18"/>
                <w:szCs w:val="18"/>
                <w:lang w:val="en-GB"/>
              </w:rPr>
              <w:t>If YES:</w:t>
            </w:r>
          </w:p>
        </w:tc>
        <w:tc>
          <w:tcPr>
            <w:tcW w:w="1701" w:type="pct"/>
            <w:tcBorders>
              <w:left w:val="single" w:sz="4" w:space="0" w:color="auto"/>
              <w:right w:val="single" w:sz="4" w:space="0" w:color="auto"/>
            </w:tcBorders>
            <w:vAlign w:val="center"/>
          </w:tcPr>
          <w:p w:rsidR="00C46E97" w:rsidRPr="00531F88" w:rsidRDefault="00C46E97" w:rsidP="00951FCA">
            <w:pPr>
              <w:autoSpaceDE w:val="0"/>
              <w:autoSpaceDN w:val="0"/>
              <w:adjustRightInd w:val="0"/>
              <w:spacing w:after="0" w:line="240" w:lineRule="auto"/>
              <w:rPr>
                <w:rFonts w:ascii="Arial" w:hAnsi="Arial" w:cs="Arial"/>
                <w:b/>
                <w:bCs/>
                <w:sz w:val="18"/>
                <w:szCs w:val="18"/>
                <w:lang w:val="en-GB"/>
              </w:rPr>
            </w:pPr>
            <w:r w:rsidRPr="00531F88">
              <w:rPr>
                <w:rFonts w:ascii="Arial" w:hAnsi="Arial" w:cs="Arial"/>
                <w:sz w:val="18"/>
                <w:szCs w:val="18"/>
                <w:lang w:val="en-GB"/>
              </w:rPr>
              <w:t>Are they available commercially?</w:t>
            </w:r>
          </w:p>
        </w:tc>
        <w:tc>
          <w:tcPr>
            <w:tcW w:w="1330" w:type="pct"/>
            <w:tcBorders>
              <w:top w:val="single" w:sz="4" w:space="0" w:color="auto"/>
              <w:left w:val="single" w:sz="4" w:space="0" w:color="auto"/>
              <w:bottom w:val="single" w:sz="4" w:space="0" w:color="auto"/>
              <w:right w:val="single" w:sz="4" w:space="0" w:color="auto"/>
            </w:tcBorders>
            <w:vAlign w:val="center"/>
          </w:tcPr>
          <w:p w:rsidR="00C46E97" w:rsidRPr="00EE0328" w:rsidRDefault="00C46E97" w:rsidP="00EE0328">
            <w:pPr>
              <w:autoSpaceDE w:val="0"/>
              <w:autoSpaceDN w:val="0"/>
              <w:adjustRightInd w:val="0"/>
              <w:spacing w:after="0" w:line="240" w:lineRule="auto"/>
              <w:rPr>
                <w:rFonts w:ascii="Arial" w:hAnsi="Arial" w:cs="Arial"/>
                <w:b/>
                <w:bCs/>
                <w:sz w:val="18"/>
                <w:szCs w:val="18"/>
                <w:lang w:val="en-GB"/>
              </w:rPr>
            </w:pPr>
            <w:r w:rsidRPr="00EE0328">
              <w:rPr>
                <w:rFonts w:ascii="Arial" w:hAnsi="Arial" w:cs="Arial"/>
                <w:sz w:val="18"/>
                <w:szCs w:val="18"/>
                <w:lang w:val="en-GB"/>
              </w:rPr>
              <w:t>Details on cell types and provider (company or other).</w:t>
            </w:r>
          </w:p>
        </w:tc>
        <w:tc>
          <w:tcPr>
            <w:tcW w:w="1331" w:type="pct"/>
            <w:tcBorders>
              <w:top w:val="single" w:sz="4" w:space="0" w:color="auto"/>
              <w:left w:val="single" w:sz="4" w:space="0" w:color="auto"/>
              <w:bottom w:val="single" w:sz="4" w:space="0" w:color="auto"/>
              <w:right w:val="single" w:sz="4" w:space="0" w:color="auto"/>
            </w:tcBorders>
            <w:vAlign w:val="center"/>
          </w:tcPr>
          <w:p w:rsidR="00C46E97" w:rsidRPr="00531F88" w:rsidRDefault="00EE0328" w:rsidP="00951FCA">
            <w:pPr>
              <w:autoSpaceDE w:val="0"/>
              <w:autoSpaceDN w:val="0"/>
              <w:adjustRightInd w:val="0"/>
              <w:spacing w:after="0" w:line="240" w:lineRule="auto"/>
              <w:rPr>
                <w:rFonts w:ascii="Arial" w:hAnsi="Arial" w:cs="Arial"/>
                <w:b/>
                <w:bCs/>
                <w:sz w:val="20"/>
                <w:szCs w:val="20"/>
                <w:lang w:val="en-GB"/>
              </w:rPr>
            </w:pPr>
            <w:r w:rsidRPr="00EE0328">
              <w:rPr>
                <w:rFonts w:ascii="Arial" w:hAnsi="Arial" w:cs="Arial"/>
                <w:sz w:val="18"/>
                <w:szCs w:val="18"/>
                <w:lang w:val="en-GB"/>
              </w:rPr>
              <w:t>Copies of import licences (if relevant)</w:t>
            </w: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951FCA">
            <w:pPr>
              <w:autoSpaceDE w:val="0"/>
              <w:autoSpaceDN w:val="0"/>
              <w:adjustRightInd w:val="0"/>
              <w:spacing w:after="0" w:line="240" w:lineRule="auto"/>
              <w:rPr>
                <w:rFonts w:ascii="Arial" w:hAnsi="Arial" w:cs="Arial"/>
                <w:b/>
                <w:bCs/>
                <w:sz w:val="20"/>
                <w:szCs w:val="20"/>
                <w:lang w:val="en-GB"/>
              </w:rPr>
            </w:pPr>
          </w:p>
        </w:tc>
      </w:tr>
      <w:tr w:rsidR="00C46E97" w:rsidRPr="00866D93" w:rsidTr="00F87F0B">
        <w:trPr>
          <w:cantSplit/>
          <w:trHeight w:hRule="exact" w:val="1840"/>
        </w:trPr>
        <w:tc>
          <w:tcPr>
            <w:tcW w:w="226" w:type="pct"/>
            <w:vMerge/>
            <w:tcBorders>
              <w:left w:val="single" w:sz="4" w:space="0" w:color="auto"/>
              <w:right w:val="single" w:sz="4" w:space="0" w:color="auto"/>
            </w:tcBorders>
            <w:vAlign w:val="center"/>
          </w:tcPr>
          <w:p w:rsidR="00C46E97" w:rsidRPr="00120AD6" w:rsidRDefault="00C46E97" w:rsidP="00951FCA">
            <w:pPr>
              <w:autoSpaceDE w:val="0"/>
              <w:autoSpaceDN w:val="0"/>
              <w:adjustRightInd w:val="0"/>
              <w:spacing w:after="0" w:line="240" w:lineRule="auto"/>
              <w:rPr>
                <w:rFonts w:ascii="Arial" w:hAnsi="Arial" w:cs="Arial"/>
                <w:b/>
                <w:bCs/>
                <w:sz w:val="18"/>
                <w:szCs w:val="18"/>
                <w:lang w:val="en-GB"/>
              </w:rPr>
            </w:pPr>
          </w:p>
        </w:tc>
        <w:tc>
          <w:tcPr>
            <w:tcW w:w="1701" w:type="pct"/>
            <w:tcBorders>
              <w:left w:val="single" w:sz="4" w:space="0" w:color="auto"/>
              <w:right w:val="single" w:sz="4" w:space="0" w:color="auto"/>
            </w:tcBorders>
            <w:vAlign w:val="center"/>
          </w:tcPr>
          <w:p w:rsidR="00C46E97" w:rsidRPr="00531F88" w:rsidRDefault="00C46E97" w:rsidP="00951FCA">
            <w:pPr>
              <w:autoSpaceDE w:val="0"/>
              <w:autoSpaceDN w:val="0"/>
              <w:adjustRightInd w:val="0"/>
              <w:spacing w:after="0" w:line="240" w:lineRule="auto"/>
              <w:rPr>
                <w:rFonts w:ascii="Arial" w:hAnsi="Arial" w:cs="Arial"/>
                <w:b/>
                <w:bCs/>
                <w:sz w:val="18"/>
                <w:szCs w:val="18"/>
                <w:lang w:val="en-GB"/>
              </w:rPr>
            </w:pPr>
            <w:r w:rsidRPr="00531F88">
              <w:rPr>
                <w:rFonts w:ascii="Arial" w:hAnsi="Arial" w:cs="Arial"/>
                <w:sz w:val="18"/>
                <w:szCs w:val="18"/>
                <w:lang w:val="en-GB"/>
              </w:rPr>
              <w:t>Are they obtained within this project?</w:t>
            </w:r>
          </w:p>
        </w:tc>
        <w:tc>
          <w:tcPr>
            <w:tcW w:w="1330" w:type="pct"/>
            <w:tcBorders>
              <w:top w:val="single" w:sz="4" w:space="0" w:color="auto"/>
              <w:left w:val="single" w:sz="4" w:space="0" w:color="auto"/>
              <w:bottom w:val="single" w:sz="4" w:space="0" w:color="auto"/>
              <w:right w:val="single" w:sz="4" w:space="0" w:color="auto"/>
            </w:tcBorders>
            <w:vAlign w:val="center"/>
          </w:tcPr>
          <w:p w:rsidR="00EE0328" w:rsidRPr="00EE0328" w:rsidRDefault="00EE0328" w:rsidP="00EE0328">
            <w:pPr>
              <w:autoSpaceDE w:val="0"/>
              <w:autoSpaceDN w:val="0"/>
              <w:adjustRightInd w:val="0"/>
              <w:spacing w:after="0" w:line="240" w:lineRule="auto"/>
              <w:rPr>
                <w:rFonts w:ascii="Arial" w:hAnsi="Arial" w:cs="Arial"/>
                <w:sz w:val="18"/>
                <w:szCs w:val="18"/>
                <w:lang w:val="en-GB"/>
              </w:rPr>
            </w:pPr>
            <w:r w:rsidRPr="00EE0328">
              <w:rPr>
                <w:rFonts w:ascii="Arial" w:hAnsi="Arial" w:cs="Arial"/>
                <w:sz w:val="18"/>
                <w:szCs w:val="18"/>
                <w:lang w:val="en-GB"/>
              </w:rPr>
              <w:t xml:space="preserve">Details on cell types including the source of the material, the amount to be collected and the procedure for collection. Details of the duration of storage and what you will do with the material at the end of the research. </w:t>
            </w:r>
          </w:p>
          <w:p w:rsidR="00EE0328" w:rsidRPr="00EE0328" w:rsidRDefault="00EE0328" w:rsidP="00EE0328">
            <w:pPr>
              <w:autoSpaceDE w:val="0"/>
              <w:autoSpaceDN w:val="0"/>
              <w:adjustRightInd w:val="0"/>
              <w:spacing w:after="0" w:line="240" w:lineRule="auto"/>
              <w:rPr>
                <w:rFonts w:ascii="Arial" w:hAnsi="Arial" w:cs="Arial"/>
                <w:sz w:val="18"/>
                <w:szCs w:val="18"/>
                <w:lang w:val="en-GB"/>
              </w:rPr>
            </w:pPr>
          </w:p>
          <w:p w:rsidR="00C46E97" w:rsidRPr="00EE0328" w:rsidRDefault="00EE0328" w:rsidP="00EE0328">
            <w:pPr>
              <w:autoSpaceDE w:val="0"/>
              <w:autoSpaceDN w:val="0"/>
              <w:adjustRightInd w:val="0"/>
              <w:spacing w:after="0" w:line="240" w:lineRule="auto"/>
              <w:rPr>
                <w:rFonts w:ascii="Arial" w:hAnsi="Arial" w:cs="Arial"/>
                <w:b/>
                <w:bCs/>
                <w:sz w:val="18"/>
                <w:szCs w:val="18"/>
                <w:lang w:val="en-GB"/>
              </w:rPr>
            </w:pPr>
            <w:r w:rsidRPr="00EE0328">
              <w:rPr>
                <w:rFonts w:ascii="Arial" w:hAnsi="Arial" w:cs="Arial"/>
                <w:sz w:val="18"/>
                <w:szCs w:val="18"/>
                <w:lang w:val="en-GB"/>
              </w:rPr>
              <w:t>Confirm that informed consent has been obtained.</w:t>
            </w:r>
            <w:r w:rsidRPr="00EE0328">
              <w:rPr>
                <w:sz w:val="18"/>
                <w:szCs w:val="18"/>
              </w:rPr>
              <w:t xml:space="preserve"> </w:t>
            </w:r>
          </w:p>
        </w:tc>
        <w:tc>
          <w:tcPr>
            <w:tcW w:w="1331" w:type="pct"/>
            <w:tcBorders>
              <w:top w:val="single" w:sz="4" w:space="0" w:color="auto"/>
              <w:left w:val="single" w:sz="4" w:space="0" w:color="auto"/>
              <w:bottom w:val="single" w:sz="4" w:space="0" w:color="auto"/>
              <w:right w:val="single" w:sz="4" w:space="0" w:color="auto"/>
            </w:tcBorders>
            <w:vAlign w:val="center"/>
          </w:tcPr>
          <w:p w:rsidR="00C46E97" w:rsidRDefault="00C46E97" w:rsidP="00EE0328">
            <w:pPr>
              <w:autoSpaceDE w:val="0"/>
              <w:autoSpaceDN w:val="0"/>
              <w:adjustRightInd w:val="0"/>
              <w:spacing w:after="0" w:line="240" w:lineRule="auto"/>
              <w:rPr>
                <w:rFonts w:ascii="Arial" w:hAnsi="Arial" w:cs="Arial"/>
                <w:sz w:val="18"/>
                <w:szCs w:val="18"/>
                <w:lang w:val="en-GB"/>
              </w:rPr>
            </w:pPr>
            <w:r w:rsidRPr="00EE0328">
              <w:rPr>
                <w:rFonts w:ascii="Arial" w:hAnsi="Arial" w:cs="Arial"/>
                <w:sz w:val="18"/>
                <w:szCs w:val="18"/>
                <w:lang w:val="en-GB"/>
              </w:rPr>
              <w:t>Copies of relevant Ethics Approvals.</w:t>
            </w:r>
          </w:p>
          <w:p w:rsidR="00EE0328" w:rsidRDefault="00EE0328" w:rsidP="00EE0328">
            <w:pPr>
              <w:autoSpaceDE w:val="0"/>
              <w:autoSpaceDN w:val="0"/>
              <w:adjustRightInd w:val="0"/>
              <w:spacing w:after="0" w:line="240" w:lineRule="auto"/>
              <w:rPr>
                <w:rFonts w:ascii="Arial" w:hAnsi="Arial" w:cs="Arial"/>
                <w:sz w:val="18"/>
                <w:szCs w:val="18"/>
                <w:lang w:val="en-GB"/>
              </w:rPr>
            </w:pPr>
          </w:p>
          <w:p w:rsidR="00EE0328" w:rsidRPr="00EE0328" w:rsidRDefault="00EE0328" w:rsidP="00EE0328">
            <w:pPr>
              <w:autoSpaceDE w:val="0"/>
              <w:autoSpaceDN w:val="0"/>
              <w:adjustRightInd w:val="0"/>
              <w:spacing w:after="0" w:line="240" w:lineRule="auto"/>
              <w:rPr>
                <w:rFonts w:ascii="Arial" w:hAnsi="Arial" w:cs="Arial"/>
                <w:sz w:val="18"/>
                <w:szCs w:val="18"/>
                <w:lang w:val="en-GB"/>
              </w:rPr>
            </w:pPr>
            <w:r w:rsidRPr="00EE0328">
              <w:rPr>
                <w:rFonts w:ascii="Arial" w:hAnsi="Arial" w:cs="Arial"/>
                <w:sz w:val="18"/>
                <w:szCs w:val="18"/>
                <w:lang w:val="en-GB"/>
              </w:rPr>
              <w:t xml:space="preserve">Informed consent forms and information sheets. </w:t>
            </w: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C46E97">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F87F0B">
        <w:trPr>
          <w:cantSplit/>
          <w:trHeight w:hRule="exact" w:val="2830"/>
        </w:trPr>
        <w:tc>
          <w:tcPr>
            <w:tcW w:w="226" w:type="pct"/>
            <w:vMerge/>
            <w:tcBorders>
              <w:left w:val="single" w:sz="4" w:space="0" w:color="auto"/>
              <w:right w:val="single" w:sz="4" w:space="0" w:color="auto"/>
            </w:tcBorders>
            <w:vAlign w:val="center"/>
          </w:tcPr>
          <w:p w:rsidR="00C46E97" w:rsidRPr="00120AD6" w:rsidRDefault="00C46E97" w:rsidP="00951FCA">
            <w:pPr>
              <w:autoSpaceDE w:val="0"/>
              <w:autoSpaceDN w:val="0"/>
              <w:adjustRightInd w:val="0"/>
              <w:spacing w:after="0" w:line="240" w:lineRule="auto"/>
              <w:rPr>
                <w:rFonts w:ascii="Arial" w:hAnsi="Arial" w:cs="Arial"/>
                <w:b/>
                <w:bCs/>
                <w:sz w:val="18"/>
                <w:szCs w:val="18"/>
                <w:lang w:val="en-GB"/>
              </w:rPr>
            </w:pPr>
          </w:p>
        </w:tc>
        <w:tc>
          <w:tcPr>
            <w:tcW w:w="1701" w:type="pct"/>
            <w:tcBorders>
              <w:left w:val="single" w:sz="4" w:space="0" w:color="auto"/>
              <w:right w:val="single" w:sz="4" w:space="0" w:color="auto"/>
            </w:tcBorders>
            <w:vAlign w:val="center"/>
          </w:tcPr>
          <w:p w:rsidR="00C46E97" w:rsidRPr="00531F88" w:rsidRDefault="00C46E97" w:rsidP="00951FCA">
            <w:pPr>
              <w:autoSpaceDE w:val="0"/>
              <w:autoSpaceDN w:val="0"/>
              <w:adjustRightInd w:val="0"/>
              <w:spacing w:after="0" w:line="240" w:lineRule="auto"/>
              <w:rPr>
                <w:rFonts w:ascii="Arial" w:hAnsi="Arial" w:cs="Arial"/>
                <w:b/>
                <w:bCs/>
                <w:sz w:val="18"/>
                <w:szCs w:val="18"/>
                <w:lang w:val="en-GB"/>
              </w:rPr>
            </w:pPr>
            <w:r w:rsidRPr="00531F88">
              <w:rPr>
                <w:rFonts w:ascii="Arial" w:hAnsi="Arial" w:cs="Arial"/>
                <w:sz w:val="18"/>
                <w:szCs w:val="18"/>
                <w:lang w:val="en-GB"/>
              </w:rPr>
              <w:t>Are they obtained within another project?</w:t>
            </w:r>
          </w:p>
        </w:tc>
        <w:tc>
          <w:tcPr>
            <w:tcW w:w="1330" w:type="pct"/>
            <w:tcBorders>
              <w:top w:val="single" w:sz="4" w:space="0" w:color="auto"/>
              <w:left w:val="single" w:sz="4" w:space="0" w:color="auto"/>
              <w:bottom w:val="single" w:sz="4" w:space="0" w:color="auto"/>
              <w:right w:val="single" w:sz="4" w:space="0" w:color="auto"/>
            </w:tcBorders>
            <w:vAlign w:val="center"/>
          </w:tcPr>
          <w:p w:rsidR="00EE0328" w:rsidRPr="004C7B83" w:rsidRDefault="00EE0328" w:rsidP="004C7B83">
            <w:pPr>
              <w:autoSpaceDE w:val="0"/>
              <w:autoSpaceDN w:val="0"/>
              <w:adjustRightInd w:val="0"/>
              <w:spacing w:after="0" w:line="240" w:lineRule="auto"/>
              <w:rPr>
                <w:rFonts w:ascii="Arial" w:hAnsi="Arial" w:cs="Arial"/>
                <w:sz w:val="18"/>
                <w:szCs w:val="18"/>
                <w:lang w:val="en-GB"/>
              </w:rPr>
            </w:pPr>
            <w:r w:rsidRPr="004C7B83">
              <w:rPr>
                <w:rFonts w:ascii="Arial" w:hAnsi="Arial" w:cs="Arial"/>
                <w:sz w:val="18"/>
                <w:szCs w:val="18"/>
                <w:lang w:val="en-GB"/>
              </w:rPr>
              <w:t xml:space="preserve">Details on cell types. </w:t>
            </w:r>
          </w:p>
          <w:p w:rsidR="00EE0328" w:rsidRPr="004C7B83" w:rsidRDefault="00EE0328" w:rsidP="004C7B83">
            <w:pPr>
              <w:autoSpaceDE w:val="0"/>
              <w:autoSpaceDN w:val="0"/>
              <w:adjustRightInd w:val="0"/>
              <w:spacing w:after="0" w:line="240" w:lineRule="auto"/>
              <w:rPr>
                <w:rFonts w:ascii="Arial" w:hAnsi="Arial" w:cs="Arial"/>
                <w:sz w:val="18"/>
                <w:szCs w:val="18"/>
                <w:lang w:val="en-GB"/>
              </w:rPr>
            </w:pPr>
          </w:p>
          <w:p w:rsidR="00EE0328" w:rsidRPr="004C7B83" w:rsidRDefault="00EE0328" w:rsidP="004C7B83">
            <w:pPr>
              <w:autoSpaceDE w:val="0"/>
              <w:autoSpaceDN w:val="0"/>
              <w:adjustRightInd w:val="0"/>
              <w:spacing w:after="0" w:line="240" w:lineRule="auto"/>
              <w:rPr>
                <w:rFonts w:ascii="Arial" w:hAnsi="Arial" w:cs="Arial"/>
                <w:sz w:val="18"/>
                <w:szCs w:val="18"/>
                <w:lang w:val="en-GB"/>
              </w:rPr>
            </w:pPr>
            <w:r w:rsidRPr="004C7B83">
              <w:rPr>
                <w:rFonts w:ascii="Arial" w:hAnsi="Arial" w:cs="Arial"/>
                <w:sz w:val="18"/>
                <w:szCs w:val="18"/>
                <w:lang w:val="en-GB"/>
              </w:rPr>
              <w:t xml:space="preserve">Country where the material is stored. Details of the legislation under which material is stored. How long will the material be stored and what will you do with it at the end of the research project? </w:t>
            </w:r>
          </w:p>
          <w:p w:rsidR="00EE0328" w:rsidRPr="004C7B83" w:rsidRDefault="00EE0328" w:rsidP="004C7B83">
            <w:pPr>
              <w:autoSpaceDE w:val="0"/>
              <w:autoSpaceDN w:val="0"/>
              <w:adjustRightInd w:val="0"/>
              <w:spacing w:after="0" w:line="240" w:lineRule="auto"/>
              <w:rPr>
                <w:rFonts w:ascii="Arial" w:hAnsi="Arial" w:cs="Arial"/>
                <w:sz w:val="18"/>
                <w:szCs w:val="18"/>
                <w:lang w:val="en-GB"/>
              </w:rPr>
            </w:pPr>
          </w:p>
          <w:p w:rsidR="00EE0328" w:rsidRPr="004C7B83" w:rsidRDefault="00EE0328" w:rsidP="004C7B83">
            <w:pPr>
              <w:autoSpaceDE w:val="0"/>
              <w:autoSpaceDN w:val="0"/>
              <w:adjustRightInd w:val="0"/>
              <w:spacing w:after="0" w:line="240" w:lineRule="auto"/>
              <w:rPr>
                <w:rFonts w:ascii="Arial" w:hAnsi="Arial" w:cs="Arial"/>
                <w:sz w:val="18"/>
                <w:szCs w:val="18"/>
                <w:lang w:val="en-GB"/>
              </w:rPr>
            </w:pPr>
            <w:r w:rsidRPr="004C7B83">
              <w:rPr>
                <w:rFonts w:ascii="Arial" w:hAnsi="Arial" w:cs="Arial"/>
                <w:sz w:val="18"/>
                <w:szCs w:val="18"/>
                <w:lang w:val="en-GB"/>
              </w:rPr>
              <w:t xml:space="preserve">Name of the laboratory/institution. Country where the laboratory/institution is located. </w:t>
            </w:r>
          </w:p>
          <w:p w:rsidR="00EE0328" w:rsidRPr="004C7B83" w:rsidRDefault="00EE0328" w:rsidP="004C7B83">
            <w:pPr>
              <w:autoSpaceDE w:val="0"/>
              <w:autoSpaceDN w:val="0"/>
              <w:adjustRightInd w:val="0"/>
              <w:spacing w:after="0" w:line="240" w:lineRule="auto"/>
              <w:rPr>
                <w:rFonts w:ascii="Arial" w:hAnsi="Arial" w:cs="Arial"/>
                <w:sz w:val="18"/>
                <w:szCs w:val="18"/>
                <w:lang w:val="en-GB"/>
              </w:rPr>
            </w:pPr>
          </w:p>
          <w:p w:rsidR="00C46E97" w:rsidRPr="00EE0328" w:rsidRDefault="00EE0328" w:rsidP="00EE0328">
            <w:pPr>
              <w:autoSpaceDE w:val="0"/>
              <w:autoSpaceDN w:val="0"/>
              <w:adjustRightInd w:val="0"/>
              <w:spacing w:after="0" w:line="240" w:lineRule="auto"/>
              <w:rPr>
                <w:rFonts w:ascii="Arial" w:hAnsi="Arial" w:cs="Arial"/>
                <w:b/>
                <w:bCs/>
                <w:sz w:val="18"/>
                <w:szCs w:val="18"/>
                <w:lang w:val="en-GB"/>
              </w:rPr>
            </w:pPr>
            <w:r w:rsidRPr="004C7B83">
              <w:rPr>
                <w:rFonts w:ascii="Arial" w:hAnsi="Arial" w:cs="Arial"/>
                <w:sz w:val="18"/>
                <w:szCs w:val="18"/>
                <w:lang w:val="en-GB"/>
              </w:rPr>
              <w:t>Confirm that material is fully anonymised or that consent for secondary use has been obtained.</w:t>
            </w:r>
            <w:r w:rsidRPr="00EE0328">
              <w:rPr>
                <w:sz w:val="18"/>
                <w:szCs w:val="18"/>
              </w:rPr>
              <w:t xml:space="preserve"> </w:t>
            </w:r>
          </w:p>
        </w:tc>
        <w:tc>
          <w:tcPr>
            <w:tcW w:w="1331" w:type="pct"/>
            <w:tcBorders>
              <w:top w:val="single" w:sz="4" w:space="0" w:color="auto"/>
              <w:left w:val="single" w:sz="4" w:space="0" w:color="auto"/>
              <w:bottom w:val="single" w:sz="4" w:space="0" w:color="auto"/>
              <w:right w:val="single" w:sz="4" w:space="0" w:color="auto"/>
            </w:tcBorders>
            <w:vAlign w:val="center"/>
          </w:tcPr>
          <w:p w:rsidR="00C46E97" w:rsidRPr="00EE0328" w:rsidRDefault="00C46E97" w:rsidP="00EE0328">
            <w:pPr>
              <w:autoSpaceDE w:val="0"/>
              <w:autoSpaceDN w:val="0"/>
              <w:adjustRightInd w:val="0"/>
              <w:spacing w:after="0" w:line="240" w:lineRule="auto"/>
              <w:rPr>
                <w:rFonts w:ascii="Arial" w:hAnsi="Arial" w:cs="Arial"/>
                <w:b/>
                <w:bCs/>
                <w:sz w:val="20"/>
                <w:szCs w:val="20"/>
                <w:lang w:val="en-GB"/>
              </w:rPr>
            </w:pPr>
            <w:r w:rsidRPr="00EE0328">
              <w:rPr>
                <w:rFonts w:ascii="Arial" w:hAnsi="Arial" w:cs="Arial"/>
                <w:sz w:val="18"/>
                <w:szCs w:val="18"/>
                <w:lang w:val="en-GB"/>
              </w:rPr>
              <w:t>Authorisation by primary owner of cells/tissues (including references to ethics approval).</w:t>
            </w:r>
          </w:p>
          <w:p w:rsidR="00EE0328" w:rsidRPr="00EE0328" w:rsidRDefault="00EE0328" w:rsidP="00EE0328">
            <w:pPr>
              <w:pStyle w:val="ListParagraph"/>
              <w:autoSpaceDE w:val="0"/>
              <w:autoSpaceDN w:val="0"/>
              <w:adjustRightInd w:val="0"/>
              <w:spacing w:after="0" w:line="240" w:lineRule="auto"/>
              <w:rPr>
                <w:rFonts w:ascii="Arial" w:hAnsi="Arial" w:cs="Arial"/>
                <w:b/>
                <w:bCs/>
                <w:sz w:val="20"/>
                <w:szCs w:val="20"/>
                <w:lang w:val="en-GB"/>
              </w:rPr>
            </w:pPr>
          </w:p>
          <w:p w:rsidR="00EE0328" w:rsidRPr="00EE0328" w:rsidRDefault="00EE0328" w:rsidP="00EE0328">
            <w:pPr>
              <w:autoSpaceDE w:val="0"/>
              <w:autoSpaceDN w:val="0"/>
              <w:adjustRightInd w:val="0"/>
              <w:spacing w:after="0" w:line="240" w:lineRule="auto"/>
              <w:rPr>
                <w:rFonts w:ascii="Calibri" w:hAnsi="Calibri" w:cs="Calibri"/>
                <w:sz w:val="18"/>
                <w:szCs w:val="18"/>
                <w:lang w:val="en-GB"/>
              </w:rPr>
            </w:pPr>
            <w:r w:rsidRPr="00EE0328">
              <w:rPr>
                <w:rFonts w:ascii="Arial" w:hAnsi="Arial" w:cs="Arial"/>
                <w:sz w:val="18"/>
                <w:szCs w:val="18"/>
                <w:lang w:val="en-GB"/>
              </w:rPr>
              <w:t>Statement of laboratory/institution that informed consent has been obtained.</w:t>
            </w:r>
            <w:r>
              <w:rPr>
                <w:sz w:val="18"/>
                <w:szCs w:val="18"/>
              </w:rPr>
              <w:t xml:space="preserve"> </w:t>
            </w: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C46E97">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F87F0B">
        <w:trPr>
          <w:cantSplit/>
          <w:trHeight w:hRule="exact" w:val="1709"/>
        </w:trPr>
        <w:tc>
          <w:tcPr>
            <w:tcW w:w="226" w:type="pct"/>
            <w:vMerge/>
            <w:tcBorders>
              <w:left w:val="single" w:sz="4" w:space="0" w:color="auto"/>
              <w:bottom w:val="single" w:sz="4" w:space="0" w:color="auto"/>
              <w:right w:val="single" w:sz="4" w:space="0" w:color="auto"/>
            </w:tcBorders>
            <w:vAlign w:val="center"/>
          </w:tcPr>
          <w:p w:rsidR="00C46E97" w:rsidRPr="00120AD6" w:rsidRDefault="00C46E97" w:rsidP="00951FCA">
            <w:pPr>
              <w:autoSpaceDE w:val="0"/>
              <w:autoSpaceDN w:val="0"/>
              <w:adjustRightInd w:val="0"/>
              <w:spacing w:after="0" w:line="240" w:lineRule="auto"/>
              <w:rPr>
                <w:rFonts w:ascii="Arial" w:hAnsi="Arial" w:cs="Arial"/>
                <w:b/>
                <w:bCs/>
                <w:sz w:val="18"/>
                <w:szCs w:val="18"/>
                <w:lang w:val="en-GB"/>
              </w:rPr>
            </w:pPr>
          </w:p>
        </w:tc>
        <w:tc>
          <w:tcPr>
            <w:tcW w:w="1701" w:type="pct"/>
            <w:tcBorders>
              <w:left w:val="single" w:sz="4" w:space="0" w:color="auto"/>
              <w:bottom w:val="single" w:sz="4" w:space="0" w:color="auto"/>
              <w:right w:val="single" w:sz="4" w:space="0" w:color="auto"/>
            </w:tcBorders>
            <w:vAlign w:val="center"/>
          </w:tcPr>
          <w:p w:rsidR="00C46E97" w:rsidRPr="00531F88" w:rsidRDefault="00C46E97" w:rsidP="00951FCA">
            <w:pPr>
              <w:autoSpaceDE w:val="0"/>
              <w:autoSpaceDN w:val="0"/>
              <w:adjustRightInd w:val="0"/>
              <w:spacing w:after="0" w:line="240" w:lineRule="auto"/>
              <w:rPr>
                <w:rFonts w:ascii="Arial" w:hAnsi="Arial" w:cs="Arial"/>
                <w:b/>
                <w:bCs/>
                <w:sz w:val="18"/>
                <w:szCs w:val="18"/>
                <w:lang w:val="en-GB"/>
              </w:rPr>
            </w:pPr>
            <w:r w:rsidRPr="00531F88">
              <w:rPr>
                <w:rFonts w:ascii="Arial" w:hAnsi="Arial" w:cs="Arial"/>
                <w:sz w:val="18"/>
                <w:szCs w:val="18"/>
                <w:lang w:val="en-GB"/>
              </w:rPr>
              <w:t>Are they deposited in a biobank?</w:t>
            </w:r>
          </w:p>
        </w:tc>
        <w:tc>
          <w:tcPr>
            <w:tcW w:w="1330" w:type="pct"/>
            <w:tcBorders>
              <w:top w:val="single" w:sz="4" w:space="0" w:color="auto"/>
              <w:left w:val="single" w:sz="4" w:space="0" w:color="auto"/>
              <w:bottom w:val="single" w:sz="4" w:space="0" w:color="auto"/>
              <w:right w:val="single" w:sz="4" w:space="0" w:color="auto"/>
            </w:tcBorders>
            <w:vAlign w:val="center"/>
          </w:tcPr>
          <w:p w:rsidR="00EE0328" w:rsidRPr="00EE0328" w:rsidRDefault="00EE0328" w:rsidP="00EE0328">
            <w:pPr>
              <w:autoSpaceDE w:val="0"/>
              <w:autoSpaceDN w:val="0"/>
              <w:adjustRightInd w:val="0"/>
              <w:spacing w:after="0" w:line="240" w:lineRule="auto"/>
              <w:rPr>
                <w:rFonts w:ascii="Arial" w:hAnsi="Arial" w:cs="Arial"/>
                <w:sz w:val="18"/>
                <w:szCs w:val="18"/>
                <w:lang w:val="en-GB"/>
              </w:rPr>
            </w:pPr>
            <w:r w:rsidRPr="00EE0328">
              <w:rPr>
                <w:rFonts w:ascii="Arial" w:hAnsi="Arial" w:cs="Arial"/>
                <w:sz w:val="18"/>
                <w:szCs w:val="18"/>
                <w:lang w:val="en-GB"/>
              </w:rPr>
              <w:t xml:space="preserve">Details on cell types. </w:t>
            </w:r>
          </w:p>
          <w:p w:rsidR="00EE0328" w:rsidRPr="00EE0328" w:rsidRDefault="00EE0328" w:rsidP="00EE0328">
            <w:pPr>
              <w:autoSpaceDE w:val="0"/>
              <w:autoSpaceDN w:val="0"/>
              <w:adjustRightInd w:val="0"/>
              <w:spacing w:after="0" w:line="240" w:lineRule="auto"/>
              <w:rPr>
                <w:rFonts w:ascii="Arial" w:hAnsi="Arial" w:cs="Arial"/>
                <w:sz w:val="18"/>
                <w:szCs w:val="18"/>
                <w:lang w:val="en-GB"/>
              </w:rPr>
            </w:pPr>
          </w:p>
          <w:p w:rsidR="00EE0328" w:rsidRPr="00EE0328" w:rsidRDefault="00EE0328" w:rsidP="00EE0328">
            <w:pPr>
              <w:autoSpaceDE w:val="0"/>
              <w:autoSpaceDN w:val="0"/>
              <w:adjustRightInd w:val="0"/>
              <w:spacing w:after="0" w:line="240" w:lineRule="auto"/>
              <w:rPr>
                <w:rFonts w:ascii="Arial" w:hAnsi="Arial" w:cs="Arial"/>
                <w:sz w:val="18"/>
                <w:szCs w:val="18"/>
                <w:lang w:val="en-GB"/>
              </w:rPr>
            </w:pPr>
            <w:r w:rsidRPr="00EE0328">
              <w:rPr>
                <w:rFonts w:ascii="Arial" w:hAnsi="Arial" w:cs="Arial"/>
                <w:sz w:val="18"/>
                <w:szCs w:val="18"/>
                <w:lang w:val="en-GB"/>
              </w:rPr>
              <w:t xml:space="preserve">Details on the biobank (name, country where it is located, applicable legislation). </w:t>
            </w:r>
          </w:p>
          <w:p w:rsidR="00EE0328" w:rsidRPr="00EE0328" w:rsidRDefault="00EE0328" w:rsidP="00EE0328">
            <w:pPr>
              <w:autoSpaceDE w:val="0"/>
              <w:autoSpaceDN w:val="0"/>
              <w:adjustRightInd w:val="0"/>
              <w:spacing w:after="0" w:line="240" w:lineRule="auto"/>
              <w:rPr>
                <w:rFonts w:ascii="Arial" w:hAnsi="Arial" w:cs="Arial"/>
                <w:sz w:val="18"/>
                <w:szCs w:val="18"/>
                <w:lang w:val="en-GB"/>
              </w:rPr>
            </w:pPr>
          </w:p>
          <w:p w:rsidR="00C46E97" w:rsidRDefault="00EE0328" w:rsidP="00EE0328">
            <w:pPr>
              <w:autoSpaceDE w:val="0"/>
              <w:autoSpaceDN w:val="0"/>
              <w:adjustRightInd w:val="0"/>
              <w:spacing w:after="0" w:line="240" w:lineRule="auto"/>
              <w:rPr>
                <w:rFonts w:ascii="Arial" w:hAnsi="Arial" w:cs="Arial"/>
                <w:sz w:val="18"/>
                <w:szCs w:val="18"/>
                <w:lang w:val="en-GB"/>
              </w:rPr>
            </w:pPr>
            <w:r w:rsidRPr="00EE0328">
              <w:rPr>
                <w:rFonts w:ascii="Arial" w:hAnsi="Arial" w:cs="Arial"/>
                <w:sz w:val="18"/>
                <w:szCs w:val="18"/>
                <w:lang w:val="en-GB"/>
              </w:rPr>
              <w:t xml:space="preserve">Confirmation that the material is fully anonymised or that consent for secondary use has been obtained. </w:t>
            </w:r>
          </w:p>
          <w:p w:rsidR="004C7B83" w:rsidRDefault="004C7B83" w:rsidP="00EE0328">
            <w:pPr>
              <w:autoSpaceDE w:val="0"/>
              <w:autoSpaceDN w:val="0"/>
              <w:adjustRightInd w:val="0"/>
              <w:spacing w:after="0" w:line="240" w:lineRule="auto"/>
              <w:rPr>
                <w:rFonts w:ascii="Arial" w:hAnsi="Arial" w:cs="Arial"/>
                <w:sz w:val="18"/>
                <w:szCs w:val="18"/>
                <w:lang w:val="en-GB"/>
              </w:rPr>
            </w:pPr>
          </w:p>
          <w:p w:rsidR="004C7B83" w:rsidRDefault="004C7B83" w:rsidP="00EE0328">
            <w:pPr>
              <w:autoSpaceDE w:val="0"/>
              <w:autoSpaceDN w:val="0"/>
              <w:adjustRightInd w:val="0"/>
              <w:spacing w:after="0" w:line="240" w:lineRule="auto"/>
              <w:rPr>
                <w:rFonts w:ascii="Arial" w:hAnsi="Arial" w:cs="Arial"/>
                <w:sz w:val="18"/>
                <w:szCs w:val="18"/>
                <w:lang w:val="en-GB"/>
              </w:rPr>
            </w:pPr>
          </w:p>
          <w:p w:rsidR="004C7B83" w:rsidRDefault="004C7B83" w:rsidP="00EE0328">
            <w:pPr>
              <w:autoSpaceDE w:val="0"/>
              <w:autoSpaceDN w:val="0"/>
              <w:adjustRightInd w:val="0"/>
              <w:spacing w:after="0" w:line="240" w:lineRule="auto"/>
              <w:rPr>
                <w:rFonts w:ascii="Arial" w:hAnsi="Arial" w:cs="Arial"/>
                <w:sz w:val="18"/>
                <w:szCs w:val="18"/>
                <w:lang w:val="en-GB"/>
              </w:rPr>
            </w:pPr>
          </w:p>
          <w:p w:rsidR="004C7B83" w:rsidRPr="00EE0328" w:rsidRDefault="004C7B83" w:rsidP="00EE0328">
            <w:pPr>
              <w:autoSpaceDE w:val="0"/>
              <w:autoSpaceDN w:val="0"/>
              <w:adjustRightInd w:val="0"/>
              <w:spacing w:after="0" w:line="240" w:lineRule="auto"/>
              <w:rPr>
                <w:rFonts w:ascii="Arial" w:hAnsi="Arial" w:cs="Arial"/>
                <w:sz w:val="18"/>
                <w:szCs w:val="18"/>
                <w:lang w:val="en-GB"/>
              </w:rPr>
            </w:pPr>
          </w:p>
        </w:tc>
        <w:tc>
          <w:tcPr>
            <w:tcW w:w="1331" w:type="pct"/>
            <w:tcBorders>
              <w:top w:val="single" w:sz="4" w:space="0" w:color="auto"/>
              <w:left w:val="single" w:sz="4" w:space="0" w:color="auto"/>
              <w:bottom w:val="single" w:sz="4" w:space="0" w:color="auto"/>
              <w:right w:val="single" w:sz="4" w:space="0" w:color="auto"/>
            </w:tcBorders>
            <w:vAlign w:val="center"/>
          </w:tcPr>
          <w:p w:rsidR="00EE0328" w:rsidRPr="00EE0328" w:rsidRDefault="00EE0328" w:rsidP="00EE0328">
            <w:pPr>
              <w:autoSpaceDE w:val="0"/>
              <w:autoSpaceDN w:val="0"/>
              <w:adjustRightInd w:val="0"/>
              <w:spacing w:after="0" w:line="240" w:lineRule="auto"/>
              <w:rPr>
                <w:rFonts w:ascii="Arial" w:hAnsi="Arial" w:cs="Arial"/>
                <w:sz w:val="18"/>
                <w:szCs w:val="18"/>
                <w:lang w:val="en-GB"/>
              </w:rPr>
            </w:pPr>
            <w:r w:rsidRPr="00EE0328">
              <w:rPr>
                <w:rFonts w:ascii="Arial" w:hAnsi="Arial" w:cs="Arial"/>
                <w:sz w:val="18"/>
                <w:szCs w:val="18"/>
                <w:lang w:val="en-GB"/>
              </w:rPr>
              <w:t xml:space="preserve">Details on biobank and access to it. </w:t>
            </w:r>
          </w:p>
          <w:p w:rsidR="00EE0328" w:rsidRPr="00EE0328" w:rsidRDefault="00EE0328" w:rsidP="00EE0328">
            <w:pPr>
              <w:autoSpaceDE w:val="0"/>
              <w:autoSpaceDN w:val="0"/>
              <w:adjustRightInd w:val="0"/>
              <w:spacing w:after="0" w:line="240" w:lineRule="auto"/>
              <w:rPr>
                <w:rFonts w:ascii="Arial" w:hAnsi="Arial" w:cs="Arial"/>
                <w:sz w:val="18"/>
                <w:szCs w:val="18"/>
                <w:lang w:val="en-GB"/>
              </w:rPr>
            </w:pPr>
          </w:p>
          <w:p w:rsidR="00EE0328" w:rsidRPr="00EE0328" w:rsidRDefault="00EE0328" w:rsidP="00EE0328">
            <w:pPr>
              <w:autoSpaceDE w:val="0"/>
              <w:autoSpaceDN w:val="0"/>
              <w:adjustRightInd w:val="0"/>
              <w:spacing w:after="0" w:line="240" w:lineRule="auto"/>
              <w:rPr>
                <w:rFonts w:ascii="Arial" w:hAnsi="Arial" w:cs="Arial"/>
                <w:sz w:val="18"/>
                <w:szCs w:val="18"/>
                <w:lang w:val="en-GB"/>
              </w:rPr>
            </w:pPr>
            <w:r w:rsidRPr="00EE0328">
              <w:rPr>
                <w:rFonts w:ascii="Arial" w:hAnsi="Arial" w:cs="Arial"/>
                <w:sz w:val="18"/>
                <w:szCs w:val="18"/>
                <w:lang w:val="en-GB"/>
              </w:rPr>
              <w:t xml:space="preserve">Copies of import licences (if relevant). </w:t>
            </w:r>
          </w:p>
          <w:p w:rsidR="00EE0328" w:rsidRPr="00EE0328" w:rsidRDefault="00EE0328" w:rsidP="00EE0328">
            <w:pPr>
              <w:autoSpaceDE w:val="0"/>
              <w:autoSpaceDN w:val="0"/>
              <w:adjustRightInd w:val="0"/>
              <w:spacing w:after="0" w:line="240" w:lineRule="auto"/>
              <w:rPr>
                <w:rFonts w:ascii="Arial" w:hAnsi="Arial" w:cs="Arial"/>
                <w:sz w:val="18"/>
                <w:szCs w:val="18"/>
                <w:lang w:val="en-GB"/>
              </w:rPr>
            </w:pPr>
          </w:p>
          <w:p w:rsidR="004C7B83" w:rsidRPr="00EE0328" w:rsidRDefault="00EE0328" w:rsidP="00EE0328">
            <w:pPr>
              <w:autoSpaceDE w:val="0"/>
              <w:autoSpaceDN w:val="0"/>
              <w:adjustRightInd w:val="0"/>
              <w:spacing w:after="0" w:line="240" w:lineRule="auto"/>
              <w:rPr>
                <w:rFonts w:ascii="Arial" w:hAnsi="Arial" w:cs="Arial"/>
                <w:sz w:val="18"/>
                <w:szCs w:val="18"/>
                <w:lang w:val="en-GB"/>
              </w:rPr>
            </w:pPr>
            <w:r w:rsidRPr="00EE0328">
              <w:rPr>
                <w:rFonts w:ascii="Arial" w:hAnsi="Arial" w:cs="Arial"/>
                <w:sz w:val="18"/>
                <w:szCs w:val="18"/>
                <w:lang w:val="en-GB"/>
              </w:rPr>
              <w:t xml:space="preserve">Statement of biobank that informed consent has been obtained. </w:t>
            </w: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C46E97">
            <w:pPr>
              <w:pStyle w:val="ListParagraph"/>
              <w:autoSpaceDE w:val="0"/>
              <w:autoSpaceDN w:val="0"/>
              <w:adjustRightInd w:val="0"/>
              <w:spacing w:after="0" w:line="240" w:lineRule="auto"/>
              <w:rPr>
                <w:rFonts w:ascii="Arial" w:hAnsi="Arial" w:cs="Arial"/>
                <w:sz w:val="18"/>
                <w:szCs w:val="18"/>
                <w:lang w:val="en-GB"/>
              </w:rPr>
            </w:pPr>
          </w:p>
        </w:tc>
      </w:tr>
      <w:tr w:rsidR="004C7B83" w:rsidRPr="00866D93" w:rsidTr="00F87F0B">
        <w:trPr>
          <w:cantSplit/>
          <w:trHeight w:hRule="exact" w:val="986"/>
        </w:trPr>
        <w:tc>
          <w:tcPr>
            <w:tcW w:w="226" w:type="pct"/>
            <w:tcBorders>
              <w:left w:val="nil"/>
              <w:bottom w:val="single" w:sz="4" w:space="0" w:color="auto"/>
              <w:right w:val="nil"/>
            </w:tcBorders>
            <w:vAlign w:val="center"/>
          </w:tcPr>
          <w:p w:rsidR="004C7B83" w:rsidRPr="00120AD6" w:rsidRDefault="004C7B83" w:rsidP="00951FCA">
            <w:pPr>
              <w:autoSpaceDE w:val="0"/>
              <w:autoSpaceDN w:val="0"/>
              <w:adjustRightInd w:val="0"/>
              <w:spacing w:after="0" w:line="240" w:lineRule="auto"/>
              <w:rPr>
                <w:rFonts w:ascii="Arial" w:hAnsi="Arial" w:cs="Arial"/>
                <w:b/>
                <w:bCs/>
                <w:sz w:val="18"/>
                <w:szCs w:val="18"/>
                <w:lang w:val="en-GB"/>
              </w:rPr>
            </w:pPr>
          </w:p>
        </w:tc>
        <w:tc>
          <w:tcPr>
            <w:tcW w:w="1701" w:type="pct"/>
            <w:tcBorders>
              <w:left w:val="nil"/>
              <w:bottom w:val="single" w:sz="4" w:space="0" w:color="auto"/>
              <w:right w:val="nil"/>
            </w:tcBorders>
            <w:vAlign w:val="center"/>
          </w:tcPr>
          <w:p w:rsidR="004C7B83" w:rsidRPr="00531F88" w:rsidRDefault="004C7B83" w:rsidP="00951FCA">
            <w:pPr>
              <w:autoSpaceDE w:val="0"/>
              <w:autoSpaceDN w:val="0"/>
              <w:adjustRightInd w:val="0"/>
              <w:spacing w:after="0" w:line="240" w:lineRule="auto"/>
              <w:rPr>
                <w:rFonts w:ascii="Arial" w:hAnsi="Arial" w:cs="Arial"/>
                <w:sz w:val="18"/>
                <w:szCs w:val="18"/>
                <w:lang w:val="en-GB"/>
              </w:rPr>
            </w:pPr>
          </w:p>
        </w:tc>
        <w:tc>
          <w:tcPr>
            <w:tcW w:w="1330" w:type="pct"/>
            <w:tcBorders>
              <w:top w:val="single" w:sz="4" w:space="0" w:color="auto"/>
              <w:left w:val="nil"/>
              <w:bottom w:val="single" w:sz="4" w:space="0" w:color="auto"/>
              <w:right w:val="nil"/>
            </w:tcBorders>
            <w:vAlign w:val="center"/>
          </w:tcPr>
          <w:p w:rsidR="004C7B83" w:rsidRPr="00EE0328" w:rsidRDefault="004C7B83" w:rsidP="00EE0328">
            <w:pPr>
              <w:autoSpaceDE w:val="0"/>
              <w:autoSpaceDN w:val="0"/>
              <w:adjustRightInd w:val="0"/>
              <w:spacing w:after="0" w:line="240" w:lineRule="auto"/>
              <w:rPr>
                <w:rFonts w:ascii="Arial" w:hAnsi="Arial" w:cs="Arial"/>
                <w:sz w:val="18"/>
                <w:szCs w:val="18"/>
                <w:lang w:val="en-GB"/>
              </w:rPr>
            </w:pPr>
          </w:p>
        </w:tc>
        <w:tc>
          <w:tcPr>
            <w:tcW w:w="1331" w:type="pct"/>
            <w:tcBorders>
              <w:top w:val="single" w:sz="4" w:space="0" w:color="auto"/>
              <w:left w:val="nil"/>
              <w:bottom w:val="single" w:sz="4" w:space="0" w:color="auto"/>
              <w:right w:val="nil"/>
            </w:tcBorders>
            <w:vAlign w:val="center"/>
          </w:tcPr>
          <w:p w:rsidR="004C7B83" w:rsidRPr="00EE0328" w:rsidRDefault="004C7B83" w:rsidP="00EE0328">
            <w:pPr>
              <w:autoSpaceDE w:val="0"/>
              <w:autoSpaceDN w:val="0"/>
              <w:adjustRightInd w:val="0"/>
              <w:spacing w:after="0" w:line="240" w:lineRule="auto"/>
              <w:rPr>
                <w:rFonts w:ascii="Arial" w:hAnsi="Arial" w:cs="Arial"/>
                <w:sz w:val="18"/>
                <w:szCs w:val="18"/>
                <w:lang w:val="en-GB"/>
              </w:rPr>
            </w:pPr>
          </w:p>
        </w:tc>
        <w:tc>
          <w:tcPr>
            <w:tcW w:w="412" w:type="pct"/>
            <w:tcBorders>
              <w:top w:val="single" w:sz="4" w:space="0" w:color="auto"/>
              <w:left w:val="nil"/>
              <w:bottom w:val="single" w:sz="4" w:space="0" w:color="auto"/>
              <w:right w:val="nil"/>
            </w:tcBorders>
          </w:tcPr>
          <w:p w:rsidR="004C7B83" w:rsidRPr="00531F88" w:rsidRDefault="004C7B83" w:rsidP="00C46E97">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F87F0B">
        <w:trPr>
          <w:cantSplit/>
          <w:trHeight w:val="384"/>
        </w:trPr>
        <w:tc>
          <w:tcPr>
            <w:tcW w:w="19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120AD6" w:rsidRDefault="00C46E97" w:rsidP="00951FCA">
            <w:pPr>
              <w:pStyle w:val="ListParagraph"/>
              <w:numPr>
                <w:ilvl w:val="0"/>
                <w:numId w:val="8"/>
              </w:numPr>
              <w:autoSpaceDE w:val="0"/>
              <w:autoSpaceDN w:val="0"/>
              <w:adjustRightInd w:val="0"/>
              <w:spacing w:after="0" w:line="240" w:lineRule="auto"/>
              <w:rPr>
                <w:rFonts w:ascii="Arial" w:hAnsi="Arial" w:cs="Arial"/>
                <w:b/>
                <w:bCs/>
                <w:sz w:val="18"/>
                <w:szCs w:val="18"/>
                <w:lang w:val="en-GB"/>
              </w:rPr>
            </w:pPr>
            <w:r>
              <w:rPr>
                <w:rFonts w:ascii="Arial" w:hAnsi="Arial" w:cs="Arial"/>
                <w:b/>
                <w:bCs/>
                <w:sz w:val="18"/>
                <w:szCs w:val="18"/>
                <w:lang w:val="en-GB"/>
              </w:rPr>
              <w:t>PROTECTION OF PERSONAL DATA</w:t>
            </w:r>
            <w:r>
              <w:rPr>
                <w:rStyle w:val="FootnoteReference"/>
                <w:rFonts w:ascii="Arial" w:hAnsi="Arial" w:cs="Arial"/>
                <w:b/>
                <w:bCs/>
                <w:sz w:val="18"/>
                <w:szCs w:val="18"/>
                <w:lang w:val="en-GB"/>
              </w:rPr>
              <w:footnoteReference w:id="2"/>
            </w:r>
          </w:p>
        </w:tc>
        <w:tc>
          <w:tcPr>
            <w:tcW w:w="1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120AD6" w:rsidRDefault="00C46E97" w:rsidP="00951FCA">
            <w:pPr>
              <w:autoSpaceDE w:val="0"/>
              <w:autoSpaceDN w:val="0"/>
              <w:adjustRightInd w:val="0"/>
              <w:spacing w:after="0" w:line="240" w:lineRule="auto"/>
              <w:rPr>
                <w:rFonts w:ascii="Arial" w:hAnsi="Arial" w:cs="Arial"/>
                <w:b/>
                <w:bCs/>
                <w:sz w:val="18"/>
                <w:szCs w:val="18"/>
                <w:lang w:val="en-GB"/>
              </w:rPr>
            </w:pPr>
            <w:r w:rsidRPr="00120AD6">
              <w:rPr>
                <w:rFonts w:ascii="Arial" w:hAnsi="Arial" w:cs="Arial"/>
                <w:b/>
                <w:bCs/>
                <w:sz w:val="18"/>
                <w:szCs w:val="18"/>
                <w:lang w:val="en-GB"/>
              </w:rPr>
              <w:t>Information to be provided</w:t>
            </w:r>
          </w:p>
        </w:tc>
        <w:tc>
          <w:tcPr>
            <w:tcW w:w="1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120AD6" w:rsidRDefault="00C46E97" w:rsidP="00951FCA">
            <w:pPr>
              <w:autoSpaceDE w:val="0"/>
              <w:autoSpaceDN w:val="0"/>
              <w:adjustRightInd w:val="0"/>
              <w:spacing w:after="0" w:line="240" w:lineRule="auto"/>
              <w:rPr>
                <w:rFonts w:ascii="Arial" w:hAnsi="Arial" w:cs="Arial"/>
                <w:b/>
                <w:bCs/>
                <w:sz w:val="18"/>
                <w:szCs w:val="18"/>
                <w:lang w:val="en-GB"/>
              </w:rPr>
            </w:pPr>
            <w:r w:rsidRPr="00120AD6">
              <w:rPr>
                <w:rFonts w:ascii="Arial" w:hAnsi="Arial" w:cs="Arial"/>
                <w:b/>
                <w:bCs/>
                <w:sz w:val="18"/>
                <w:szCs w:val="18"/>
                <w:lang w:val="en-GB"/>
              </w:rPr>
              <w:t>Documents to be provided</w:t>
            </w:r>
          </w:p>
        </w:tc>
        <w:tc>
          <w:tcPr>
            <w:tcW w:w="4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120AD6" w:rsidRDefault="005753E4" w:rsidP="005753E4">
            <w:pPr>
              <w:autoSpaceDE w:val="0"/>
              <w:autoSpaceDN w:val="0"/>
              <w:adjustRightInd w:val="0"/>
              <w:spacing w:after="0" w:line="240" w:lineRule="auto"/>
              <w:rPr>
                <w:rFonts w:ascii="Arial" w:hAnsi="Arial" w:cs="Arial"/>
                <w:b/>
                <w:bCs/>
                <w:sz w:val="18"/>
                <w:szCs w:val="18"/>
                <w:lang w:val="en-GB"/>
              </w:rPr>
            </w:pPr>
            <w:r>
              <w:rPr>
                <w:rFonts w:ascii="Arial" w:hAnsi="Arial" w:cs="Arial"/>
                <w:b/>
                <w:bCs/>
                <w:sz w:val="18"/>
                <w:szCs w:val="18"/>
                <w:lang w:val="en-GB"/>
              </w:rPr>
              <w:t>Tick if YES</w:t>
            </w:r>
          </w:p>
        </w:tc>
      </w:tr>
      <w:tr w:rsidR="00C46E97" w:rsidRPr="00866D93" w:rsidTr="004C7B83">
        <w:trPr>
          <w:cantSplit/>
          <w:trHeight w:hRule="exact" w:val="7268"/>
        </w:trPr>
        <w:tc>
          <w:tcPr>
            <w:tcW w:w="1927" w:type="pct"/>
            <w:gridSpan w:val="2"/>
            <w:tcBorders>
              <w:top w:val="single" w:sz="4" w:space="0" w:color="auto"/>
              <w:left w:val="single" w:sz="4" w:space="0" w:color="auto"/>
              <w:bottom w:val="single" w:sz="4" w:space="0" w:color="auto"/>
              <w:right w:val="single" w:sz="4" w:space="0" w:color="auto"/>
            </w:tcBorders>
            <w:vAlign w:val="center"/>
          </w:tcPr>
          <w:p w:rsidR="00C46E97" w:rsidRPr="00F87F0B" w:rsidRDefault="00C46E97" w:rsidP="00531F88">
            <w:pPr>
              <w:autoSpaceDE w:val="0"/>
              <w:autoSpaceDN w:val="0"/>
              <w:adjustRightInd w:val="0"/>
              <w:spacing w:after="0" w:line="240" w:lineRule="auto"/>
              <w:rPr>
                <w:rFonts w:ascii="Arial" w:hAnsi="Arial" w:cs="Arial"/>
                <w:bCs/>
                <w:sz w:val="18"/>
                <w:szCs w:val="18"/>
                <w:lang w:val="en-GB"/>
              </w:rPr>
            </w:pPr>
            <w:r w:rsidRPr="00F87F0B">
              <w:rPr>
                <w:rFonts w:ascii="Arial" w:hAnsi="Arial" w:cs="Arial"/>
                <w:sz w:val="18"/>
                <w:szCs w:val="18"/>
                <w:lang w:val="en-GB"/>
              </w:rPr>
              <w:t>Does your research involve personal data collection and/or processing?</w:t>
            </w:r>
          </w:p>
        </w:tc>
        <w:tc>
          <w:tcPr>
            <w:tcW w:w="1330" w:type="pct"/>
            <w:tcBorders>
              <w:top w:val="single" w:sz="4" w:space="0" w:color="auto"/>
              <w:left w:val="single" w:sz="4" w:space="0" w:color="auto"/>
              <w:bottom w:val="single" w:sz="4" w:space="0" w:color="auto"/>
              <w:right w:val="single" w:sz="4" w:space="0" w:color="auto"/>
            </w:tcBorders>
            <w:vAlign w:val="center"/>
          </w:tcPr>
          <w:p w:rsidR="00EE0328" w:rsidRDefault="00EE0328" w:rsidP="004C7B83">
            <w:pPr>
              <w:autoSpaceDE w:val="0"/>
              <w:autoSpaceDN w:val="0"/>
              <w:adjustRightInd w:val="0"/>
              <w:spacing w:after="0" w:line="240" w:lineRule="auto"/>
              <w:rPr>
                <w:rFonts w:ascii="Arial" w:hAnsi="Arial" w:cs="Arial"/>
                <w:sz w:val="18"/>
                <w:szCs w:val="18"/>
                <w:lang w:val="en-GB"/>
              </w:rPr>
            </w:pPr>
            <w:r w:rsidRPr="004C7B83">
              <w:rPr>
                <w:rFonts w:ascii="Arial" w:hAnsi="Arial" w:cs="Arial"/>
                <w:sz w:val="18"/>
                <w:szCs w:val="18"/>
                <w:lang w:val="en-GB"/>
              </w:rPr>
              <w:t xml:space="preserve">Description of the technical and organisational measures that will be implemented to safeguard the rights and freedoms of the data subjects/research participants – including procedures for data collection, storage, protection, retention, transfer, destruction or re-use </w:t>
            </w:r>
          </w:p>
          <w:p w:rsidR="004C7B83" w:rsidRPr="004C7B83" w:rsidRDefault="004C7B83" w:rsidP="004C7B83">
            <w:pPr>
              <w:autoSpaceDE w:val="0"/>
              <w:autoSpaceDN w:val="0"/>
              <w:adjustRightInd w:val="0"/>
              <w:spacing w:after="0" w:line="240" w:lineRule="auto"/>
              <w:rPr>
                <w:rFonts w:ascii="Arial" w:hAnsi="Arial" w:cs="Arial"/>
                <w:sz w:val="18"/>
                <w:szCs w:val="18"/>
                <w:lang w:val="en-GB"/>
              </w:rPr>
            </w:pPr>
          </w:p>
          <w:p w:rsidR="00EE0328" w:rsidRDefault="00EE0328" w:rsidP="004C7B83">
            <w:pPr>
              <w:autoSpaceDE w:val="0"/>
              <w:autoSpaceDN w:val="0"/>
              <w:adjustRightInd w:val="0"/>
              <w:spacing w:after="0" w:line="240" w:lineRule="auto"/>
              <w:rPr>
                <w:rFonts w:ascii="Arial" w:hAnsi="Arial" w:cs="Arial"/>
                <w:sz w:val="18"/>
                <w:szCs w:val="18"/>
                <w:lang w:val="en-GB"/>
              </w:rPr>
            </w:pPr>
            <w:r w:rsidRPr="004C7B83">
              <w:rPr>
                <w:rFonts w:ascii="Arial" w:hAnsi="Arial" w:cs="Arial"/>
                <w:sz w:val="18"/>
                <w:szCs w:val="18"/>
                <w:lang w:val="en-GB"/>
              </w:rPr>
              <w:t xml:space="preserve">Description of the security measures that will be implemented to prevent unauthorised access to personal data or the equipment used for processing, methods of storage and exchange (LAN, cloud, etc.) </w:t>
            </w:r>
          </w:p>
          <w:p w:rsidR="004C7B83" w:rsidRPr="004C7B83" w:rsidRDefault="004C7B83" w:rsidP="004C7B83">
            <w:pPr>
              <w:autoSpaceDE w:val="0"/>
              <w:autoSpaceDN w:val="0"/>
              <w:adjustRightInd w:val="0"/>
              <w:spacing w:after="0" w:line="240" w:lineRule="auto"/>
              <w:rPr>
                <w:rFonts w:ascii="Arial" w:hAnsi="Arial" w:cs="Arial"/>
                <w:sz w:val="18"/>
                <w:szCs w:val="18"/>
                <w:lang w:val="en-GB"/>
              </w:rPr>
            </w:pPr>
          </w:p>
          <w:p w:rsidR="00EE0328" w:rsidRDefault="00EE0328" w:rsidP="004C7B83">
            <w:pPr>
              <w:autoSpaceDE w:val="0"/>
              <w:autoSpaceDN w:val="0"/>
              <w:adjustRightInd w:val="0"/>
              <w:spacing w:after="0" w:line="240" w:lineRule="auto"/>
              <w:rPr>
                <w:rFonts w:ascii="Arial" w:hAnsi="Arial" w:cs="Arial"/>
                <w:sz w:val="18"/>
                <w:szCs w:val="18"/>
                <w:lang w:val="en-GB"/>
              </w:rPr>
            </w:pPr>
            <w:r w:rsidRPr="004C7B83">
              <w:rPr>
                <w:rFonts w:ascii="Arial" w:hAnsi="Arial" w:cs="Arial"/>
                <w:sz w:val="18"/>
                <w:szCs w:val="18"/>
                <w:lang w:val="en-GB"/>
              </w:rPr>
              <w:t xml:space="preserve">Description of the anonymysation/ pseudonymisation techniques that will be implemented or explanation on why the research data will not be anonymised/ pseudonymised </w:t>
            </w:r>
          </w:p>
          <w:p w:rsidR="004C7B83" w:rsidRPr="004C7B83" w:rsidRDefault="004C7B83" w:rsidP="004C7B83">
            <w:pPr>
              <w:autoSpaceDE w:val="0"/>
              <w:autoSpaceDN w:val="0"/>
              <w:adjustRightInd w:val="0"/>
              <w:spacing w:after="0" w:line="240" w:lineRule="auto"/>
              <w:rPr>
                <w:rFonts w:ascii="Arial" w:hAnsi="Arial" w:cs="Arial"/>
                <w:sz w:val="18"/>
                <w:szCs w:val="18"/>
                <w:lang w:val="en-GB"/>
              </w:rPr>
            </w:pPr>
          </w:p>
          <w:p w:rsidR="00EE0328" w:rsidRDefault="00EE0328" w:rsidP="004C7B83">
            <w:pPr>
              <w:autoSpaceDE w:val="0"/>
              <w:autoSpaceDN w:val="0"/>
              <w:adjustRightInd w:val="0"/>
              <w:spacing w:after="0" w:line="240" w:lineRule="auto"/>
              <w:rPr>
                <w:rFonts w:ascii="Arial" w:hAnsi="Arial" w:cs="Arial"/>
                <w:sz w:val="18"/>
                <w:szCs w:val="18"/>
                <w:lang w:val="en-GB"/>
              </w:rPr>
            </w:pPr>
            <w:r w:rsidRPr="004C7B83">
              <w:rPr>
                <w:rFonts w:ascii="Arial" w:hAnsi="Arial" w:cs="Arial"/>
                <w:sz w:val="18"/>
                <w:szCs w:val="18"/>
                <w:lang w:val="en-GB"/>
              </w:rPr>
              <w:t xml:space="preserve">Detailed information on the informed consent procedures in regard to data processing </w:t>
            </w:r>
          </w:p>
          <w:p w:rsidR="00F87F0B" w:rsidRPr="004C7B83" w:rsidRDefault="00F87F0B" w:rsidP="004C7B83">
            <w:pPr>
              <w:autoSpaceDE w:val="0"/>
              <w:autoSpaceDN w:val="0"/>
              <w:adjustRightInd w:val="0"/>
              <w:spacing w:after="0" w:line="240" w:lineRule="auto"/>
              <w:rPr>
                <w:rFonts w:ascii="Arial" w:hAnsi="Arial" w:cs="Arial"/>
                <w:sz w:val="18"/>
                <w:szCs w:val="18"/>
                <w:lang w:val="en-GB"/>
              </w:rPr>
            </w:pPr>
          </w:p>
          <w:p w:rsidR="00EE0328" w:rsidRDefault="00EE0328" w:rsidP="004C7B83">
            <w:pPr>
              <w:autoSpaceDE w:val="0"/>
              <w:autoSpaceDN w:val="0"/>
              <w:adjustRightInd w:val="0"/>
              <w:spacing w:after="0" w:line="240" w:lineRule="auto"/>
              <w:rPr>
                <w:rFonts w:ascii="Arial" w:hAnsi="Arial" w:cs="Arial"/>
                <w:sz w:val="18"/>
                <w:szCs w:val="18"/>
                <w:lang w:val="en-GB"/>
              </w:rPr>
            </w:pPr>
            <w:r w:rsidRPr="004C7B83">
              <w:rPr>
                <w:rFonts w:ascii="Arial" w:hAnsi="Arial" w:cs="Arial"/>
                <w:sz w:val="18"/>
                <w:szCs w:val="18"/>
                <w:lang w:val="en-GB"/>
              </w:rPr>
              <w:t xml:space="preserve">In case personal data are transferred from the EU to a non-EU country or international organisation, confirmation that such transfers are in accordance with Chapter V of the General Data Protection Regulation 2016/679 </w:t>
            </w:r>
          </w:p>
          <w:p w:rsidR="004C7B83" w:rsidRPr="004C7B83" w:rsidRDefault="004C7B83" w:rsidP="004C7B83">
            <w:pPr>
              <w:autoSpaceDE w:val="0"/>
              <w:autoSpaceDN w:val="0"/>
              <w:adjustRightInd w:val="0"/>
              <w:spacing w:after="0" w:line="240" w:lineRule="auto"/>
              <w:rPr>
                <w:rFonts w:ascii="Arial" w:hAnsi="Arial" w:cs="Arial"/>
                <w:sz w:val="18"/>
                <w:szCs w:val="18"/>
                <w:lang w:val="en-GB"/>
              </w:rPr>
            </w:pPr>
          </w:p>
          <w:p w:rsidR="00C46E97" w:rsidRPr="00531F88" w:rsidRDefault="00EE0328" w:rsidP="00EE0328">
            <w:pPr>
              <w:autoSpaceDE w:val="0"/>
              <w:autoSpaceDN w:val="0"/>
              <w:adjustRightInd w:val="0"/>
              <w:spacing w:after="0" w:line="240" w:lineRule="auto"/>
              <w:rPr>
                <w:rFonts w:ascii="Arial" w:hAnsi="Arial" w:cs="Arial"/>
                <w:sz w:val="18"/>
                <w:szCs w:val="18"/>
                <w:lang w:val="en-GB"/>
              </w:rPr>
            </w:pPr>
            <w:r w:rsidRPr="004C7B83">
              <w:rPr>
                <w:rFonts w:ascii="Arial" w:hAnsi="Arial" w:cs="Arial"/>
                <w:sz w:val="18"/>
                <w:szCs w:val="18"/>
                <w:lang w:val="en-GB"/>
              </w:rPr>
              <w:t>In case personal data are transferred from a non-EU country to the EU (or another third state), confirmation that such transfers comply with the laws of the country in which the data was collected</w:t>
            </w:r>
            <w:r>
              <w:rPr>
                <w:sz w:val="18"/>
                <w:szCs w:val="18"/>
              </w:rPr>
              <w:t xml:space="preserve"> </w:t>
            </w:r>
          </w:p>
        </w:tc>
        <w:tc>
          <w:tcPr>
            <w:tcW w:w="1331" w:type="pct"/>
            <w:tcBorders>
              <w:top w:val="single" w:sz="4" w:space="0" w:color="auto"/>
              <w:left w:val="single" w:sz="4" w:space="0" w:color="auto"/>
              <w:bottom w:val="single" w:sz="4" w:space="0" w:color="auto"/>
              <w:right w:val="single" w:sz="4" w:space="0" w:color="auto"/>
            </w:tcBorders>
            <w:vAlign w:val="center"/>
          </w:tcPr>
          <w:p w:rsidR="004C7B83" w:rsidRDefault="004C7B83" w:rsidP="004C7B83">
            <w:pPr>
              <w:autoSpaceDE w:val="0"/>
              <w:autoSpaceDN w:val="0"/>
              <w:adjustRightInd w:val="0"/>
              <w:spacing w:after="0" w:line="240" w:lineRule="auto"/>
              <w:rPr>
                <w:rFonts w:ascii="Arial" w:hAnsi="Arial" w:cs="Arial"/>
                <w:sz w:val="18"/>
                <w:szCs w:val="18"/>
                <w:lang w:val="en-GB"/>
              </w:rPr>
            </w:pPr>
            <w:r w:rsidRPr="004C7B83">
              <w:rPr>
                <w:rFonts w:ascii="Arial" w:hAnsi="Arial" w:cs="Arial"/>
                <w:sz w:val="18"/>
                <w:szCs w:val="18"/>
                <w:lang w:val="en-GB"/>
              </w:rPr>
              <w:t xml:space="preserve">Data Management Plan, if required </w:t>
            </w:r>
          </w:p>
          <w:p w:rsidR="00F87F0B" w:rsidRDefault="00F87F0B" w:rsidP="004C7B83">
            <w:pPr>
              <w:autoSpaceDE w:val="0"/>
              <w:autoSpaceDN w:val="0"/>
              <w:adjustRightInd w:val="0"/>
              <w:spacing w:after="0" w:line="240" w:lineRule="auto"/>
              <w:rPr>
                <w:rFonts w:ascii="Arial" w:hAnsi="Arial" w:cs="Arial"/>
                <w:sz w:val="18"/>
                <w:szCs w:val="18"/>
                <w:lang w:val="en-GB"/>
              </w:rPr>
            </w:pPr>
          </w:p>
          <w:p w:rsidR="004C7B83" w:rsidRPr="004C7B83" w:rsidRDefault="004C7B83" w:rsidP="004C7B83">
            <w:pPr>
              <w:autoSpaceDE w:val="0"/>
              <w:autoSpaceDN w:val="0"/>
              <w:adjustRightInd w:val="0"/>
              <w:spacing w:after="0" w:line="240" w:lineRule="auto"/>
              <w:rPr>
                <w:rFonts w:ascii="Arial" w:hAnsi="Arial" w:cs="Arial"/>
                <w:sz w:val="18"/>
                <w:szCs w:val="18"/>
                <w:lang w:val="en-GB"/>
              </w:rPr>
            </w:pPr>
          </w:p>
          <w:p w:rsidR="00F87F0B" w:rsidRDefault="004C7B83" w:rsidP="004C7B83">
            <w:pPr>
              <w:autoSpaceDE w:val="0"/>
              <w:autoSpaceDN w:val="0"/>
              <w:adjustRightInd w:val="0"/>
              <w:spacing w:after="0" w:line="240" w:lineRule="auto"/>
              <w:rPr>
                <w:rFonts w:ascii="Arial" w:hAnsi="Arial" w:cs="Arial"/>
                <w:sz w:val="18"/>
                <w:szCs w:val="18"/>
                <w:lang w:val="en-GB"/>
              </w:rPr>
            </w:pPr>
            <w:r w:rsidRPr="004C7B83">
              <w:rPr>
                <w:rFonts w:ascii="Arial" w:hAnsi="Arial" w:cs="Arial"/>
                <w:sz w:val="18"/>
                <w:szCs w:val="18"/>
                <w:lang w:val="en-GB"/>
              </w:rPr>
              <w:t>Data Protection Impact Assessment, if required</w:t>
            </w:r>
          </w:p>
          <w:p w:rsidR="00F87F0B" w:rsidRDefault="00F87F0B" w:rsidP="004C7B83">
            <w:pPr>
              <w:autoSpaceDE w:val="0"/>
              <w:autoSpaceDN w:val="0"/>
              <w:adjustRightInd w:val="0"/>
              <w:spacing w:after="0" w:line="240" w:lineRule="auto"/>
              <w:rPr>
                <w:rFonts w:ascii="Arial" w:hAnsi="Arial" w:cs="Arial"/>
                <w:sz w:val="18"/>
                <w:szCs w:val="18"/>
                <w:lang w:val="en-GB"/>
              </w:rPr>
            </w:pPr>
          </w:p>
          <w:p w:rsidR="00F87F0B" w:rsidRDefault="00F87F0B" w:rsidP="004C7B83">
            <w:pPr>
              <w:autoSpaceDE w:val="0"/>
              <w:autoSpaceDN w:val="0"/>
              <w:adjustRightInd w:val="0"/>
              <w:spacing w:after="0" w:line="240" w:lineRule="auto"/>
              <w:rPr>
                <w:rFonts w:ascii="Arial" w:hAnsi="Arial" w:cs="Arial"/>
                <w:sz w:val="18"/>
                <w:szCs w:val="18"/>
                <w:lang w:val="en-GB"/>
              </w:rPr>
            </w:pPr>
          </w:p>
          <w:p w:rsidR="00F87F0B" w:rsidRDefault="00F87F0B" w:rsidP="004C7B83">
            <w:pPr>
              <w:autoSpaceDE w:val="0"/>
              <w:autoSpaceDN w:val="0"/>
              <w:adjustRightInd w:val="0"/>
              <w:spacing w:after="0" w:line="240" w:lineRule="auto"/>
              <w:rPr>
                <w:rFonts w:ascii="Arial" w:hAnsi="Arial" w:cs="Arial"/>
                <w:sz w:val="18"/>
                <w:szCs w:val="18"/>
                <w:lang w:val="en-GB"/>
              </w:rPr>
            </w:pPr>
          </w:p>
          <w:p w:rsidR="00F87F0B" w:rsidRDefault="00F87F0B" w:rsidP="004C7B83">
            <w:pPr>
              <w:autoSpaceDE w:val="0"/>
              <w:autoSpaceDN w:val="0"/>
              <w:adjustRightInd w:val="0"/>
              <w:spacing w:after="0" w:line="240" w:lineRule="auto"/>
              <w:rPr>
                <w:rFonts w:ascii="Arial" w:hAnsi="Arial" w:cs="Arial"/>
                <w:sz w:val="18"/>
                <w:szCs w:val="18"/>
                <w:lang w:val="en-GB"/>
              </w:rPr>
            </w:pPr>
          </w:p>
          <w:p w:rsidR="00F87F0B" w:rsidRDefault="00F87F0B" w:rsidP="004C7B83">
            <w:pPr>
              <w:autoSpaceDE w:val="0"/>
              <w:autoSpaceDN w:val="0"/>
              <w:adjustRightInd w:val="0"/>
              <w:spacing w:after="0" w:line="240" w:lineRule="auto"/>
              <w:rPr>
                <w:rFonts w:ascii="Arial" w:hAnsi="Arial" w:cs="Arial"/>
                <w:sz w:val="18"/>
                <w:szCs w:val="18"/>
                <w:lang w:val="en-GB"/>
              </w:rPr>
            </w:pPr>
          </w:p>
          <w:p w:rsidR="00F87F0B" w:rsidRDefault="00F87F0B" w:rsidP="004C7B83">
            <w:pPr>
              <w:autoSpaceDE w:val="0"/>
              <w:autoSpaceDN w:val="0"/>
              <w:adjustRightInd w:val="0"/>
              <w:spacing w:after="0" w:line="240" w:lineRule="auto"/>
              <w:rPr>
                <w:rFonts w:ascii="Arial" w:hAnsi="Arial" w:cs="Arial"/>
                <w:sz w:val="18"/>
                <w:szCs w:val="18"/>
                <w:lang w:val="en-GB"/>
              </w:rPr>
            </w:pPr>
          </w:p>
          <w:p w:rsidR="00F87F0B" w:rsidRDefault="00F87F0B" w:rsidP="004C7B83">
            <w:pPr>
              <w:autoSpaceDE w:val="0"/>
              <w:autoSpaceDN w:val="0"/>
              <w:adjustRightInd w:val="0"/>
              <w:spacing w:after="0" w:line="240" w:lineRule="auto"/>
              <w:rPr>
                <w:rFonts w:ascii="Arial" w:hAnsi="Arial" w:cs="Arial"/>
                <w:sz w:val="18"/>
                <w:szCs w:val="18"/>
                <w:lang w:val="en-GB"/>
              </w:rPr>
            </w:pPr>
          </w:p>
          <w:p w:rsidR="00F87F0B" w:rsidRDefault="00F87F0B" w:rsidP="004C7B83">
            <w:pPr>
              <w:autoSpaceDE w:val="0"/>
              <w:autoSpaceDN w:val="0"/>
              <w:adjustRightInd w:val="0"/>
              <w:spacing w:after="0" w:line="240" w:lineRule="auto"/>
              <w:rPr>
                <w:rFonts w:ascii="Arial" w:hAnsi="Arial" w:cs="Arial"/>
                <w:sz w:val="18"/>
                <w:szCs w:val="18"/>
                <w:lang w:val="en-GB"/>
              </w:rPr>
            </w:pPr>
          </w:p>
          <w:p w:rsidR="00F87F0B" w:rsidRDefault="00F87F0B" w:rsidP="004C7B83">
            <w:pPr>
              <w:autoSpaceDE w:val="0"/>
              <w:autoSpaceDN w:val="0"/>
              <w:adjustRightInd w:val="0"/>
              <w:spacing w:after="0" w:line="240" w:lineRule="auto"/>
              <w:rPr>
                <w:rFonts w:ascii="Arial" w:hAnsi="Arial" w:cs="Arial"/>
                <w:sz w:val="18"/>
                <w:szCs w:val="18"/>
                <w:lang w:val="en-GB"/>
              </w:rPr>
            </w:pPr>
          </w:p>
          <w:p w:rsidR="00F87F0B" w:rsidRDefault="00F87F0B" w:rsidP="004C7B83">
            <w:pPr>
              <w:autoSpaceDE w:val="0"/>
              <w:autoSpaceDN w:val="0"/>
              <w:adjustRightInd w:val="0"/>
              <w:spacing w:after="0" w:line="240" w:lineRule="auto"/>
              <w:rPr>
                <w:rFonts w:ascii="Arial" w:hAnsi="Arial" w:cs="Arial"/>
                <w:sz w:val="18"/>
                <w:szCs w:val="18"/>
                <w:lang w:val="en-GB"/>
              </w:rPr>
            </w:pPr>
          </w:p>
          <w:p w:rsidR="00F87F0B" w:rsidRDefault="00F87F0B" w:rsidP="004C7B83">
            <w:pPr>
              <w:autoSpaceDE w:val="0"/>
              <w:autoSpaceDN w:val="0"/>
              <w:adjustRightInd w:val="0"/>
              <w:spacing w:after="0" w:line="240" w:lineRule="auto"/>
              <w:rPr>
                <w:rFonts w:ascii="Arial" w:hAnsi="Arial" w:cs="Arial"/>
                <w:sz w:val="18"/>
                <w:szCs w:val="18"/>
                <w:lang w:val="en-GB"/>
              </w:rPr>
            </w:pPr>
          </w:p>
          <w:p w:rsidR="00F87F0B" w:rsidRDefault="00F87F0B" w:rsidP="004C7B83">
            <w:pPr>
              <w:autoSpaceDE w:val="0"/>
              <w:autoSpaceDN w:val="0"/>
              <w:adjustRightInd w:val="0"/>
              <w:spacing w:after="0" w:line="240" w:lineRule="auto"/>
              <w:rPr>
                <w:rFonts w:ascii="Arial" w:hAnsi="Arial" w:cs="Arial"/>
                <w:sz w:val="18"/>
                <w:szCs w:val="18"/>
                <w:lang w:val="en-GB"/>
              </w:rPr>
            </w:pPr>
          </w:p>
          <w:p w:rsidR="00F87F0B" w:rsidRDefault="00F87F0B" w:rsidP="004C7B83">
            <w:pPr>
              <w:autoSpaceDE w:val="0"/>
              <w:autoSpaceDN w:val="0"/>
              <w:adjustRightInd w:val="0"/>
              <w:spacing w:after="0" w:line="240" w:lineRule="auto"/>
              <w:rPr>
                <w:rFonts w:ascii="Arial" w:hAnsi="Arial" w:cs="Arial"/>
                <w:sz w:val="18"/>
                <w:szCs w:val="18"/>
                <w:lang w:val="en-GB"/>
              </w:rPr>
            </w:pPr>
          </w:p>
          <w:p w:rsidR="00F87F0B" w:rsidRDefault="00F87F0B" w:rsidP="004C7B83">
            <w:pPr>
              <w:autoSpaceDE w:val="0"/>
              <w:autoSpaceDN w:val="0"/>
              <w:adjustRightInd w:val="0"/>
              <w:spacing w:after="0" w:line="240" w:lineRule="auto"/>
              <w:rPr>
                <w:rFonts w:ascii="Arial" w:hAnsi="Arial" w:cs="Arial"/>
                <w:sz w:val="18"/>
                <w:szCs w:val="18"/>
                <w:lang w:val="en-GB"/>
              </w:rPr>
            </w:pPr>
          </w:p>
          <w:p w:rsidR="004C7B83" w:rsidRDefault="004C7B83" w:rsidP="004C7B83">
            <w:pPr>
              <w:autoSpaceDE w:val="0"/>
              <w:autoSpaceDN w:val="0"/>
              <w:adjustRightInd w:val="0"/>
              <w:spacing w:after="0" w:line="240" w:lineRule="auto"/>
              <w:rPr>
                <w:rFonts w:ascii="Arial" w:hAnsi="Arial" w:cs="Arial"/>
                <w:sz w:val="18"/>
                <w:szCs w:val="18"/>
                <w:lang w:val="en-GB"/>
              </w:rPr>
            </w:pPr>
            <w:r w:rsidRPr="004C7B83">
              <w:rPr>
                <w:rFonts w:ascii="Arial" w:hAnsi="Arial" w:cs="Arial"/>
                <w:sz w:val="18"/>
                <w:szCs w:val="18"/>
                <w:lang w:val="en-GB"/>
              </w:rPr>
              <w:t xml:space="preserve">Informed Consent Forms, Information Sheets/Specific Privacy Statements, other consent documents (opt-in processes, etc.) (if relevant). </w:t>
            </w:r>
          </w:p>
          <w:p w:rsidR="004C7B83" w:rsidRDefault="004C7B83" w:rsidP="004C7B83">
            <w:pPr>
              <w:autoSpaceDE w:val="0"/>
              <w:autoSpaceDN w:val="0"/>
              <w:adjustRightInd w:val="0"/>
              <w:spacing w:after="0" w:line="240" w:lineRule="auto"/>
              <w:rPr>
                <w:rFonts w:ascii="Arial" w:hAnsi="Arial" w:cs="Arial"/>
                <w:sz w:val="18"/>
                <w:szCs w:val="18"/>
                <w:lang w:val="en-GB"/>
              </w:rPr>
            </w:pPr>
          </w:p>
          <w:p w:rsidR="00F87F0B" w:rsidRDefault="00F87F0B" w:rsidP="004C7B83">
            <w:pPr>
              <w:autoSpaceDE w:val="0"/>
              <w:autoSpaceDN w:val="0"/>
              <w:adjustRightInd w:val="0"/>
              <w:spacing w:after="0" w:line="240" w:lineRule="auto"/>
              <w:rPr>
                <w:rFonts w:ascii="Arial" w:hAnsi="Arial" w:cs="Arial"/>
                <w:sz w:val="18"/>
                <w:szCs w:val="18"/>
                <w:lang w:val="en-GB"/>
              </w:rPr>
            </w:pPr>
          </w:p>
          <w:p w:rsidR="00F87F0B" w:rsidRDefault="00F87F0B" w:rsidP="004C7B83">
            <w:pPr>
              <w:autoSpaceDE w:val="0"/>
              <w:autoSpaceDN w:val="0"/>
              <w:adjustRightInd w:val="0"/>
              <w:spacing w:after="0" w:line="240" w:lineRule="auto"/>
              <w:rPr>
                <w:rFonts w:ascii="Arial" w:hAnsi="Arial" w:cs="Arial"/>
                <w:sz w:val="18"/>
                <w:szCs w:val="18"/>
                <w:lang w:val="en-GB"/>
              </w:rPr>
            </w:pPr>
          </w:p>
          <w:p w:rsidR="00F87F0B" w:rsidRDefault="00F87F0B" w:rsidP="004C7B83">
            <w:pPr>
              <w:autoSpaceDE w:val="0"/>
              <w:autoSpaceDN w:val="0"/>
              <w:adjustRightInd w:val="0"/>
              <w:spacing w:after="0" w:line="240" w:lineRule="auto"/>
              <w:rPr>
                <w:rFonts w:ascii="Arial" w:hAnsi="Arial" w:cs="Arial"/>
                <w:sz w:val="18"/>
                <w:szCs w:val="18"/>
                <w:lang w:val="en-GB"/>
              </w:rPr>
            </w:pPr>
          </w:p>
          <w:p w:rsidR="00F87F0B" w:rsidRDefault="00F87F0B" w:rsidP="004C7B83">
            <w:pPr>
              <w:autoSpaceDE w:val="0"/>
              <w:autoSpaceDN w:val="0"/>
              <w:adjustRightInd w:val="0"/>
              <w:spacing w:after="0" w:line="240" w:lineRule="auto"/>
              <w:rPr>
                <w:rFonts w:ascii="Arial" w:hAnsi="Arial" w:cs="Arial"/>
                <w:sz w:val="18"/>
                <w:szCs w:val="18"/>
                <w:lang w:val="en-GB"/>
              </w:rPr>
            </w:pPr>
          </w:p>
          <w:p w:rsidR="00F87F0B" w:rsidRPr="004C7B83" w:rsidRDefault="00F87F0B" w:rsidP="004C7B83">
            <w:pPr>
              <w:autoSpaceDE w:val="0"/>
              <w:autoSpaceDN w:val="0"/>
              <w:adjustRightInd w:val="0"/>
              <w:spacing w:after="0" w:line="240" w:lineRule="auto"/>
              <w:rPr>
                <w:rFonts w:ascii="Arial" w:hAnsi="Arial" w:cs="Arial"/>
                <w:sz w:val="18"/>
                <w:szCs w:val="18"/>
                <w:lang w:val="en-GB"/>
              </w:rPr>
            </w:pPr>
          </w:p>
          <w:p w:rsidR="00C46E97" w:rsidRPr="00531F88" w:rsidRDefault="004C7B83" w:rsidP="004C7B83">
            <w:pPr>
              <w:autoSpaceDE w:val="0"/>
              <w:autoSpaceDN w:val="0"/>
              <w:adjustRightInd w:val="0"/>
              <w:spacing w:after="0" w:line="240" w:lineRule="auto"/>
              <w:rPr>
                <w:rFonts w:ascii="Arial" w:hAnsi="Arial" w:cs="Arial"/>
                <w:sz w:val="20"/>
                <w:szCs w:val="20"/>
                <w:lang w:val="en-GB"/>
              </w:rPr>
            </w:pPr>
            <w:r w:rsidRPr="004C7B83">
              <w:rPr>
                <w:rFonts w:ascii="Arial" w:hAnsi="Arial" w:cs="Arial"/>
                <w:sz w:val="18"/>
                <w:szCs w:val="18"/>
                <w:lang w:val="en-GB"/>
              </w:rPr>
              <w:t xml:space="preserve">Copy of authorisation for data transfer from non-EU country (if required) or any other legal basis under Chapter V of the General Data Protection Regulation 2016/679. </w:t>
            </w: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951FCA">
            <w:pPr>
              <w:autoSpaceDE w:val="0"/>
              <w:autoSpaceDN w:val="0"/>
              <w:adjustRightInd w:val="0"/>
              <w:spacing w:after="0" w:line="240" w:lineRule="auto"/>
              <w:rPr>
                <w:rFonts w:ascii="Arial" w:hAnsi="Arial" w:cs="Arial"/>
                <w:sz w:val="20"/>
                <w:szCs w:val="20"/>
                <w:lang w:val="en-GB"/>
              </w:rPr>
            </w:pPr>
          </w:p>
        </w:tc>
      </w:tr>
      <w:tr w:rsidR="004C7B83" w:rsidRPr="00866D93" w:rsidTr="004C7B83">
        <w:trPr>
          <w:cantSplit/>
          <w:trHeight w:hRule="exact" w:val="2286"/>
        </w:trPr>
        <w:tc>
          <w:tcPr>
            <w:tcW w:w="1927" w:type="pct"/>
            <w:gridSpan w:val="2"/>
            <w:vMerge w:val="restart"/>
            <w:tcBorders>
              <w:top w:val="single" w:sz="4" w:space="0" w:color="auto"/>
              <w:left w:val="single" w:sz="4" w:space="0" w:color="auto"/>
              <w:right w:val="single" w:sz="4" w:space="0" w:color="auto"/>
            </w:tcBorders>
            <w:vAlign w:val="center"/>
          </w:tcPr>
          <w:p w:rsidR="004C7B83" w:rsidRPr="00531F88" w:rsidRDefault="004C7B83" w:rsidP="00951FCA">
            <w:pPr>
              <w:autoSpaceDE w:val="0"/>
              <w:autoSpaceDN w:val="0"/>
              <w:adjustRightInd w:val="0"/>
              <w:spacing w:after="0" w:line="240" w:lineRule="auto"/>
              <w:rPr>
                <w:rFonts w:ascii="Arial" w:hAnsi="Arial" w:cs="Arial"/>
                <w:sz w:val="18"/>
                <w:szCs w:val="18"/>
                <w:lang w:val="en-GB"/>
              </w:rPr>
            </w:pPr>
            <w:r w:rsidRPr="00531F88">
              <w:rPr>
                <w:rFonts w:ascii="Arial" w:hAnsi="Arial" w:cs="Arial"/>
                <w:sz w:val="18"/>
                <w:szCs w:val="18"/>
                <w:lang w:val="en-GB"/>
              </w:rPr>
              <w:t>If YES:</w:t>
            </w:r>
          </w:p>
        </w:tc>
        <w:tc>
          <w:tcPr>
            <w:tcW w:w="1330" w:type="pct"/>
            <w:tcBorders>
              <w:top w:val="single" w:sz="4" w:space="0" w:color="auto"/>
              <w:left w:val="single" w:sz="4" w:space="0" w:color="auto"/>
              <w:bottom w:val="single" w:sz="4" w:space="0" w:color="auto"/>
              <w:right w:val="single" w:sz="4" w:space="0" w:color="auto"/>
            </w:tcBorders>
            <w:vAlign w:val="center"/>
          </w:tcPr>
          <w:p w:rsidR="004C7B83" w:rsidRPr="004C7B83" w:rsidRDefault="004C7B83" w:rsidP="004C7B83">
            <w:pPr>
              <w:autoSpaceDE w:val="0"/>
              <w:autoSpaceDN w:val="0"/>
              <w:adjustRightInd w:val="0"/>
              <w:spacing w:after="0" w:line="240" w:lineRule="auto"/>
              <w:rPr>
                <w:rFonts w:ascii="Arial" w:hAnsi="Arial" w:cs="Arial"/>
                <w:sz w:val="18"/>
                <w:szCs w:val="18"/>
                <w:lang w:val="en-GB"/>
              </w:rPr>
            </w:pPr>
            <w:r w:rsidRPr="004C7B83">
              <w:rPr>
                <w:rFonts w:ascii="Arial" w:hAnsi="Arial" w:cs="Arial"/>
                <w:sz w:val="18"/>
                <w:szCs w:val="18"/>
                <w:lang w:val="en-GB"/>
              </w:rPr>
              <w:t xml:space="preserve">Does it involve the collection or processing of special categories of data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rsidR="004C7B83" w:rsidRPr="004C7B83" w:rsidRDefault="004C7B83" w:rsidP="004C7B83">
            <w:pPr>
              <w:autoSpaceDE w:val="0"/>
              <w:autoSpaceDN w:val="0"/>
              <w:adjustRightInd w:val="0"/>
              <w:spacing w:after="0" w:line="240" w:lineRule="auto"/>
              <w:rPr>
                <w:rFonts w:ascii="Arial" w:hAnsi="Arial" w:cs="Arial"/>
                <w:sz w:val="18"/>
                <w:szCs w:val="18"/>
                <w:lang w:val="en-GB"/>
              </w:rPr>
            </w:pPr>
          </w:p>
        </w:tc>
        <w:tc>
          <w:tcPr>
            <w:tcW w:w="1331" w:type="pct"/>
            <w:tcBorders>
              <w:top w:val="single" w:sz="4" w:space="0" w:color="auto"/>
              <w:left w:val="single" w:sz="4" w:space="0" w:color="auto"/>
              <w:bottom w:val="single" w:sz="4" w:space="0" w:color="auto"/>
              <w:right w:val="single" w:sz="4" w:space="0" w:color="auto"/>
            </w:tcBorders>
            <w:vAlign w:val="center"/>
          </w:tcPr>
          <w:p w:rsidR="004C7B83" w:rsidRPr="004C7B83" w:rsidRDefault="004C7B83" w:rsidP="004C7B83">
            <w:pPr>
              <w:autoSpaceDE w:val="0"/>
              <w:autoSpaceDN w:val="0"/>
              <w:adjustRightInd w:val="0"/>
              <w:spacing w:after="0" w:line="240" w:lineRule="auto"/>
              <w:rPr>
                <w:rFonts w:ascii="Arial" w:hAnsi="Arial" w:cs="Arial"/>
                <w:sz w:val="18"/>
                <w:szCs w:val="18"/>
                <w:lang w:val="en-GB"/>
              </w:rPr>
            </w:pPr>
            <w:r w:rsidRPr="004C7B83">
              <w:rPr>
                <w:rFonts w:ascii="Arial" w:hAnsi="Arial" w:cs="Arial"/>
                <w:sz w:val="18"/>
                <w:szCs w:val="18"/>
                <w:lang w:val="en-GB"/>
              </w:rPr>
              <w:t xml:space="preserve">Check if special derogations pertaining to the rights of data subjects or the processing of genetic, biometric and/or health data have been established under the national legislation of the country where the research takes place and submit a declaration of compliance with respective national legal framework(s). </w:t>
            </w:r>
          </w:p>
          <w:p w:rsidR="004C7B83" w:rsidRPr="004C7B83" w:rsidRDefault="004C7B83" w:rsidP="004C7B83">
            <w:pPr>
              <w:autoSpaceDE w:val="0"/>
              <w:autoSpaceDN w:val="0"/>
              <w:adjustRightInd w:val="0"/>
              <w:spacing w:after="0" w:line="240" w:lineRule="auto"/>
              <w:rPr>
                <w:rFonts w:ascii="Arial" w:hAnsi="Arial" w:cs="Arial"/>
                <w:sz w:val="18"/>
                <w:szCs w:val="18"/>
                <w:lang w:val="en-GB"/>
              </w:rPr>
            </w:pPr>
          </w:p>
          <w:p w:rsidR="004C7B83" w:rsidRPr="004C7B83" w:rsidRDefault="004C7B83" w:rsidP="004C7B83">
            <w:pPr>
              <w:autoSpaceDE w:val="0"/>
              <w:autoSpaceDN w:val="0"/>
              <w:adjustRightInd w:val="0"/>
              <w:spacing w:after="0" w:line="240" w:lineRule="auto"/>
              <w:rPr>
                <w:rFonts w:ascii="Arial" w:hAnsi="Arial" w:cs="Arial"/>
                <w:sz w:val="18"/>
                <w:szCs w:val="18"/>
                <w:lang w:val="en-GB"/>
              </w:rPr>
            </w:pPr>
            <w:r w:rsidRPr="004C7B83">
              <w:rPr>
                <w:rFonts w:ascii="Arial" w:hAnsi="Arial" w:cs="Arial"/>
                <w:sz w:val="18"/>
                <w:szCs w:val="18"/>
                <w:lang w:val="en-GB"/>
              </w:rPr>
              <w:t xml:space="preserve">Justification for the processing of special categories of data must be included in the grant agreement </w:t>
            </w:r>
          </w:p>
          <w:p w:rsidR="004C7B83" w:rsidRPr="00531F88" w:rsidRDefault="004C7B83" w:rsidP="004C7B83">
            <w:pPr>
              <w:pStyle w:val="ListParagraph"/>
              <w:autoSpaceDE w:val="0"/>
              <w:autoSpaceDN w:val="0"/>
              <w:adjustRightInd w:val="0"/>
              <w:spacing w:after="0" w:line="240" w:lineRule="auto"/>
              <w:rPr>
                <w:rFonts w:ascii="Arial" w:hAnsi="Arial" w:cs="Arial"/>
                <w:sz w:val="20"/>
                <w:szCs w:val="20"/>
                <w:lang w:val="en-GB"/>
              </w:rPr>
            </w:pPr>
          </w:p>
        </w:tc>
        <w:tc>
          <w:tcPr>
            <w:tcW w:w="412" w:type="pct"/>
            <w:tcBorders>
              <w:top w:val="single" w:sz="4" w:space="0" w:color="auto"/>
              <w:left w:val="single" w:sz="4" w:space="0" w:color="auto"/>
              <w:bottom w:val="single" w:sz="4" w:space="0" w:color="auto"/>
              <w:right w:val="single" w:sz="4" w:space="0" w:color="auto"/>
            </w:tcBorders>
          </w:tcPr>
          <w:p w:rsidR="004C7B83" w:rsidRPr="00531F88" w:rsidRDefault="004C7B83" w:rsidP="00C46E97">
            <w:pPr>
              <w:pStyle w:val="ListParagraph"/>
              <w:autoSpaceDE w:val="0"/>
              <w:autoSpaceDN w:val="0"/>
              <w:adjustRightInd w:val="0"/>
              <w:spacing w:after="0" w:line="240" w:lineRule="auto"/>
              <w:rPr>
                <w:rFonts w:ascii="Arial" w:hAnsi="Arial" w:cs="Arial"/>
                <w:sz w:val="18"/>
                <w:szCs w:val="18"/>
                <w:lang w:val="en-GB"/>
              </w:rPr>
            </w:pPr>
          </w:p>
        </w:tc>
      </w:tr>
      <w:tr w:rsidR="004C7B83" w:rsidRPr="00866D93" w:rsidTr="004C7B83">
        <w:trPr>
          <w:cantSplit/>
          <w:trHeight w:hRule="exact" w:val="1274"/>
        </w:trPr>
        <w:tc>
          <w:tcPr>
            <w:tcW w:w="1927" w:type="pct"/>
            <w:gridSpan w:val="2"/>
            <w:vMerge/>
            <w:tcBorders>
              <w:left w:val="single" w:sz="4" w:space="0" w:color="auto"/>
              <w:right w:val="single" w:sz="4" w:space="0" w:color="auto"/>
            </w:tcBorders>
          </w:tcPr>
          <w:p w:rsidR="004C7B83" w:rsidRPr="00531F88" w:rsidRDefault="004C7B83" w:rsidP="00951FCA">
            <w:pPr>
              <w:autoSpaceDE w:val="0"/>
              <w:autoSpaceDN w:val="0"/>
              <w:adjustRightInd w:val="0"/>
              <w:spacing w:after="0" w:line="240" w:lineRule="auto"/>
              <w:rPr>
                <w:rFonts w:ascii="Arial" w:hAnsi="Arial" w:cs="Arial"/>
                <w:sz w:val="18"/>
                <w:szCs w:val="18"/>
                <w:lang w:val="en-GB"/>
              </w:rPr>
            </w:pPr>
          </w:p>
        </w:tc>
        <w:tc>
          <w:tcPr>
            <w:tcW w:w="1330" w:type="pct"/>
            <w:tcBorders>
              <w:top w:val="single" w:sz="4" w:space="0" w:color="auto"/>
              <w:left w:val="single" w:sz="4" w:space="0" w:color="auto"/>
              <w:bottom w:val="single" w:sz="4" w:space="0" w:color="auto"/>
              <w:right w:val="single" w:sz="4" w:space="0" w:color="auto"/>
            </w:tcBorders>
            <w:vAlign w:val="center"/>
          </w:tcPr>
          <w:p w:rsidR="004C7B83" w:rsidRPr="004C7B83" w:rsidRDefault="004C7B83" w:rsidP="004C7B83">
            <w:pPr>
              <w:autoSpaceDE w:val="0"/>
              <w:autoSpaceDN w:val="0"/>
              <w:adjustRightInd w:val="0"/>
              <w:spacing w:after="0" w:line="240" w:lineRule="auto"/>
              <w:rPr>
                <w:rFonts w:ascii="Calibri" w:hAnsi="Calibri" w:cs="Calibri"/>
                <w:sz w:val="18"/>
                <w:szCs w:val="18"/>
                <w:lang w:val="en-GB"/>
              </w:rPr>
            </w:pPr>
            <w:r w:rsidRPr="004C7B83">
              <w:rPr>
                <w:rFonts w:ascii="Arial" w:hAnsi="Arial" w:cs="Arial"/>
                <w:sz w:val="18"/>
                <w:szCs w:val="18"/>
                <w:lang w:val="en-GB"/>
              </w:rPr>
              <w:t>Does it involve tracking or observation or profiling of participants? (profiling)</w:t>
            </w:r>
            <w:r>
              <w:rPr>
                <w:sz w:val="18"/>
                <w:szCs w:val="18"/>
              </w:rPr>
              <w:t xml:space="preserve"> </w:t>
            </w:r>
          </w:p>
        </w:tc>
        <w:tc>
          <w:tcPr>
            <w:tcW w:w="1331" w:type="pct"/>
            <w:tcBorders>
              <w:top w:val="single" w:sz="4" w:space="0" w:color="auto"/>
              <w:left w:val="single" w:sz="4" w:space="0" w:color="auto"/>
              <w:bottom w:val="single" w:sz="4" w:space="0" w:color="auto"/>
              <w:right w:val="single" w:sz="4" w:space="0" w:color="auto"/>
            </w:tcBorders>
            <w:vAlign w:val="center"/>
          </w:tcPr>
          <w:p w:rsidR="004C7B83" w:rsidRPr="004C7B83" w:rsidRDefault="004C7B83" w:rsidP="004C7B83">
            <w:pPr>
              <w:autoSpaceDE w:val="0"/>
              <w:autoSpaceDN w:val="0"/>
              <w:adjustRightInd w:val="0"/>
              <w:spacing w:after="0" w:line="240" w:lineRule="auto"/>
              <w:rPr>
                <w:rFonts w:ascii="Calibri" w:hAnsi="Calibri" w:cs="Calibri"/>
                <w:sz w:val="18"/>
                <w:szCs w:val="18"/>
                <w:lang w:val="en-GB"/>
              </w:rPr>
            </w:pPr>
            <w:r w:rsidRPr="004C7B83">
              <w:rPr>
                <w:rFonts w:ascii="Arial" w:hAnsi="Arial" w:cs="Arial"/>
                <w:sz w:val="18"/>
                <w:szCs w:val="18"/>
                <w:lang w:val="en-GB"/>
              </w:rPr>
              <w:t>In case the research involves profiling, the beneficiary must provide explanation how the data subjects will be informed of the existence of the profiling, its possible consequences and how their fundamental rights will be safeguarded</w:t>
            </w:r>
            <w:r>
              <w:rPr>
                <w:sz w:val="18"/>
                <w:szCs w:val="18"/>
              </w:rPr>
              <w:t xml:space="preserve"> </w:t>
            </w:r>
          </w:p>
        </w:tc>
        <w:tc>
          <w:tcPr>
            <w:tcW w:w="412" w:type="pct"/>
            <w:tcBorders>
              <w:top w:val="single" w:sz="4" w:space="0" w:color="auto"/>
              <w:left w:val="single" w:sz="4" w:space="0" w:color="auto"/>
              <w:bottom w:val="single" w:sz="4" w:space="0" w:color="auto"/>
              <w:right w:val="single" w:sz="4" w:space="0" w:color="auto"/>
            </w:tcBorders>
          </w:tcPr>
          <w:p w:rsidR="004C7B83" w:rsidRPr="00531F88" w:rsidRDefault="004C7B83" w:rsidP="00C46E97">
            <w:pPr>
              <w:pStyle w:val="ListParagraph"/>
              <w:autoSpaceDE w:val="0"/>
              <w:autoSpaceDN w:val="0"/>
              <w:adjustRightInd w:val="0"/>
              <w:spacing w:after="0" w:line="240" w:lineRule="auto"/>
              <w:rPr>
                <w:rFonts w:ascii="Arial" w:hAnsi="Arial" w:cs="Arial"/>
                <w:sz w:val="18"/>
                <w:szCs w:val="18"/>
                <w:lang w:val="en-GB"/>
              </w:rPr>
            </w:pPr>
          </w:p>
        </w:tc>
      </w:tr>
      <w:tr w:rsidR="004C7B83" w:rsidRPr="00866D93" w:rsidTr="00AA32D9">
        <w:trPr>
          <w:cantSplit/>
          <w:trHeight w:hRule="exact" w:val="2110"/>
        </w:trPr>
        <w:tc>
          <w:tcPr>
            <w:tcW w:w="1927" w:type="pct"/>
            <w:gridSpan w:val="2"/>
            <w:tcBorders>
              <w:left w:val="single" w:sz="4" w:space="0" w:color="auto"/>
              <w:bottom w:val="single" w:sz="4" w:space="0" w:color="auto"/>
              <w:right w:val="single" w:sz="4" w:space="0" w:color="auto"/>
            </w:tcBorders>
          </w:tcPr>
          <w:p w:rsidR="004C7B83" w:rsidRPr="004C7B83" w:rsidRDefault="004C7B83" w:rsidP="004C7B83">
            <w:pPr>
              <w:autoSpaceDE w:val="0"/>
              <w:autoSpaceDN w:val="0"/>
              <w:adjustRightInd w:val="0"/>
              <w:spacing w:after="0" w:line="240" w:lineRule="auto"/>
              <w:rPr>
                <w:rFonts w:ascii="Arial" w:hAnsi="Arial" w:cs="Arial"/>
                <w:sz w:val="18"/>
                <w:szCs w:val="18"/>
                <w:lang w:val="en-GB"/>
              </w:rPr>
            </w:pPr>
            <w:r w:rsidRPr="004C7B83">
              <w:rPr>
                <w:rFonts w:ascii="Arial" w:hAnsi="Arial" w:cs="Arial"/>
                <w:sz w:val="18"/>
                <w:szCs w:val="18"/>
                <w:lang w:val="en-GB"/>
              </w:rPr>
              <w:t xml:space="preserve">Does your research involve further processing of previously collected personal data (‘secondary use’) </w:t>
            </w:r>
          </w:p>
          <w:p w:rsidR="004C7B83" w:rsidRPr="004C7B83" w:rsidRDefault="004C7B83" w:rsidP="004C7B83">
            <w:pPr>
              <w:autoSpaceDE w:val="0"/>
              <w:autoSpaceDN w:val="0"/>
              <w:adjustRightInd w:val="0"/>
              <w:spacing w:after="0" w:line="240" w:lineRule="auto"/>
              <w:rPr>
                <w:rFonts w:ascii="Arial" w:hAnsi="Arial" w:cs="Arial"/>
                <w:sz w:val="18"/>
                <w:szCs w:val="18"/>
                <w:lang w:val="en-GB"/>
              </w:rPr>
            </w:pPr>
          </w:p>
          <w:p w:rsidR="004C7B83" w:rsidRPr="00531F88" w:rsidRDefault="004C7B83" w:rsidP="004C7B83">
            <w:pPr>
              <w:autoSpaceDE w:val="0"/>
              <w:autoSpaceDN w:val="0"/>
              <w:adjustRightInd w:val="0"/>
              <w:spacing w:after="0" w:line="240" w:lineRule="auto"/>
              <w:rPr>
                <w:rFonts w:ascii="Arial" w:hAnsi="Arial" w:cs="Arial"/>
                <w:sz w:val="18"/>
                <w:szCs w:val="18"/>
                <w:lang w:val="en-GB"/>
              </w:rPr>
            </w:pPr>
            <w:r w:rsidRPr="004C7B83">
              <w:rPr>
                <w:rFonts w:ascii="Arial" w:hAnsi="Arial" w:cs="Arial"/>
                <w:sz w:val="18"/>
                <w:szCs w:val="18"/>
                <w:lang w:val="en-GB"/>
              </w:rPr>
              <w:t>(including use of pre-existing data sets or sources, merging existing data sets, sharing data with non-EU member states)?</w:t>
            </w:r>
            <w:r>
              <w:rPr>
                <w:sz w:val="18"/>
                <w:szCs w:val="18"/>
              </w:rPr>
              <w:t xml:space="preserve"> </w:t>
            </w:r>
          </w:p>
        </w:tc>
        <w:tc>
          <w:tcPr>
            <w:tcW w:w="1330" w:type="pct"/>
            <w:tcBorders>
              <w:top w:val="single" w:sz="4" w:space="0" w:color="auto"/>
              <w:left w:val="single" w:sz="4" w:space="0" w:color="auto"/>
              <w:bottom w:val="single" w:sz="4" w:space="0" w:color="auto"/>
              <w:right w:val="single" w:sz="4" w:space="0" w:color="auto"/>
            </w:tcBorders>
            <w:vAlign w:val="center"/>
          </w:tcPr>
          <w:p w:rsidR="004C7B83" w:rsidRPr="004C7B83" w:rsidRDefault="004C7B83" w:rsidP="004C7B83">
            <w:pPr>
              <w:autoSpaceDE w:val="0"/>
              <w:autoSpaceDN w:val="0"/>
              <w:adjustRightInd w:val="0"/>
              <w:spacing w:after="0" w:line="240" w:lineRule="auto"/>
              <w:rPr>
                <w:rFonts w:ascii="Arial" w:hAnsi="Arial" w:cs="Arial"/>
                <w:sz w:val="18"/>
                <w:szCs w:val="18"/>
                <w:lang w:val="en-GB"/>
              </w:rPr>
            </w:pPr>
            <w:r w:rsidRPr="004C7B83">
              <w:rPr>
                <w:rFonts w:ascii="Arial" w:hAnsi="Arial" w:cs="Arial"/>
                <w:sz w:val="18"/>
                <w:szCs w:val="18"/>
                <w:lang w:val="en-GB"/>
              </w:rPr>
              <w:t xml:space="preserve">Confirmation that the data used in the project is publicly available and can be freely used for the purposes of the project </w:t>
            </w:r>
          </w:p>
          <w:p w:rsidR="004C7B83" w:rsidRPr="004C7B83" w:rsidRDefault="004C7B83" w:rsidP="004C7B83">
            <w:pPr>
              <w:autoSpaceDE w:val="0"/>
              <w:autoSpaceDN w:val="0"/>
              <w:adjustRightInd w:val="0"/>
              <w:spacing w:after="0" w:line="240" w:lineRule="auto"/>
              <w:rPr>
                <w:rFonts w:ascii="Arial" w:hAnsi="Arial" w:cs="Arial"/>
                <w:sz w:val="18"/>
                <w:szCs w:val="18"/>
                <w:lang w:val="en-GB"/>
              </w:rPr>
            </w:pPr>
          </w:p>
          <w:p w:rsidR="004C7B83" w:rsidRPr="004C7B83" w:rsidRDefault="004C7B83" w:rsidP="004C7B83">
            <w:pPr>
              <w:autoSpaceDE w:val="0"/>
              <w:autoSpaceDN w:val="0"/>
              <w:adjustRightInd w:val="0"/>
              <w:spacing w:after="0" w:line="240" w:lineRule="auto"/>
              <w:rPr>
                <w:rFonts w:ascii="Arial" w:hAnsi="Arial" w:cs="Arial"/>
                <w:sz w:val="18"/>
                <w:szCs w:val="18"/>
                <w:lang w:val="en-GB"/>
              </w:rPr>
            </w:pPr>
            <w:r w:rsidRPr="004C7B83">
              <w:rPr>
                <w:rFonts w:ascii="Arial" w:hAnsi="Arial" w:cs="Arial"/>
                <w:sz w:val="18"/>
                <w:szCs w:val="18"/>
                <w:lang w:val="en-GB"/>
              </w:rPr>
              <w:t>Confirmation that the beneficiary has lawful basis for the data processing and that the appropriate technical and organisational measures are in place to safeguard the rights of the data subjects</w:t>
            </w:r>
            <w:r w:rsidRPr="004C7B83">
              <w:rPr>
                <w:sz w:val="18"/>
                <w:szCs w:val="18"/>
              </w:rPr>
              <w:t xml:space="preserve"> </w:t>
            </w:r>
          </w:p>
        </w:tc>
        <w:tc>
          <w:tcPr>
            <w:tcW w:w="1331" w:type="pct"/>
            <w:tcBorders>
              <w:top w:val="single" w:sz="4" w:space="0" w:color="auto"/>
              <w:left w:val="single" w:sz="4" w:space="0" w:color="auto"/>
              <w:bottom w:val="single" w:sz="4" w:space="0" w:color="auto"/>
              <w:right w:val="single" w:sz="4" w:space="0" w:color="auto"/>
            </w:tcBorders>
            <w:vAlign w:val="center"/>
          </w:tcPr>
          <w:p w:rsidR="004C7B83" w:rsidRPr="004C7B83" w:rsidRDefault="004C7B83" w:rsidP="004C7B83">
            <w:pPr>
              <w:autoSpaceDE w:val="0"/>
              <w:autoSpaceDN w:val="0"/>
              <w:adjustRightInd w:val="0"/>
              <w:spacing w:after="0" w:line="240" w:lineRule="auto"/>
              <w:rPr>
                <w:rFonts w:ascii="Arial" w:hAnsi="Arial" w:cs="Arial"/>
                <w:sz w:val="18"/>
                <w:szCs w:val="18"/>
                <w:lang w:val="en-GB"/>
              </w:rPr>
            </w:pPr>
            <w:r w:rsidRPr="004C7B83">
              <w:rPr>
                <w:rFonts w:ascii="Arial" w:hAnsi="Arial" w:cs="Arial"/>
                <w:sz w:val="18"/>
                <w:szCs w:val="18"/>
                <w:lang w:val="en-GB"/>
              </w:rPr>
              <w:t xml:space="preserve">Evidence of public access and terms of use (e.g. print screen from website). </w:t>
            </w:r>
          </w:p>
          <w:p w:rsidR="004C7B83" w:rsidRPr="004C7B83" w:rsidRDefault="004C7B83" w:rsidP="004C7B83">
            <w:pPr>
              <w:autoSpaceDE w:val="0"/>
              <w:autoSpaceDN w:val="0"/>
              <w:adjustRightInd w:val="0"/>
              <w:spacing w:after="0" w:line="240" w:lineRule="auto"/>
              <w:rPr>
                <w:rFonts w:ascii="Arial" w:hAnsi="Arial" w:cs="Arial"/>
                <w:sz w:val="18"/>
                <w:szCs w:val="18"/>
                <w:lang w:val="en-GB"/>
              </w:rPr>
            </w:pPr>
          </w:p>
          <w:p w:rsidR="004C7B83" w:rsidRPr="004C7B83" w:rsidRDefault="004C7B83" w:rsidP="004C7B83">
            <w:pPr>
              <w:autoSpaceDE w:val="0"/>
              <w:autoSpaceDN w:val="0"/>
              <w:adjustRightInd w:val="0"/>
              <w:spacing w:after="0" w:line="240" w:lineRule="auto"/>
              <w:rPr>
                <w:rFonts w:ascii="Arial" w:hAnsi="Arial" w:cs="Arial"/>
                <w:sz w:val="18"/>
                <w:szCs w:val="18"/>
                <w:lang w:val="en-GB"/>
              </w:rPr>
            </w:pPr>
            <w:r w:rsidRPr="004C7B83">
              <w:rPr>
                <w:rFonts w:ascii="Arial" w:hAnsi="Arial" w:cs="Arial"/>
                <w:sz w:val="18"/>
                <w:szCs w:val="18"/>
                <w:lang w:val="en-GB"/>
              </w:rPr>
              <w:t xml:space="preserve">Informed consent forms, Information sheets, other consent documents. </w:t>
            </w:r>
          </w:p>
          <w:p w:rsidR="004C7B83" w:rsidRPr="004C7B83" w:rsidRDefault="004C7B83" w:rsidP="004C7B83">
            <w:pPr>
              <w:autoSpaceDE w:val="0"/>
              <w:autoSpaceDN w:val="0"/>
              <w:adjustRightInd w:val="0"/>
              <w:spacing w:after="0" w:line="240" w:lineRule="auto"/>
              <w:rPr>
                <w:rFonts w:ascii="Arial" w:hAnsi="Arial" w:cs="Arial"/>
                <w:sz w:val="18"/>
                <w:szCs w:val="18"/>
                <w:lang w:val="en-GB"/>
              </w:rPr>
            </w:pPr>
          </w:p>
          <w:p w:rsidR="004C7B83" w:rsidRPr="004C7B83" w:rsidRDefault="004C7B83" w:rsidP="004C7B83">
            <w:pPr>
              <w:autoSpaceDE w:val="0"/>
              <w:autoSpaceDN w:val="0"/>
              <w:adjustRightInd w:val="0"/>
              <w:spacing w:after="0" w:line="240" w:lineRule="auto"/>
              <w:rPr>
                <w:rFonts w:ascii="Arial" w:hAnsi="Arial" w:cs="Arial"/>
                <w:sz w:val="20"/>
                <w:szCs w:val="20"/>
                <w:lang w:val="en-GB"/>
              </w:rPr>
            </w:pPr>
            <w:r w:rsidRPr="004C7B83">
              <w:rPr>
                <w:rFonts w:ascii="Arial" w:hAnsi="Arial" w:cs="Arial"/>
                <w:sz w:val="18"/>
                <w:szCs w:val="18"/>
                <w:lang w:val="en-GB"/>
              </w:rPr>
              <w:t>Copies of permissions (if required).</w:t>
            </w:r>
            <w:r w:rsidRPr="004C7B83">
              <w:rPr>
                <w:sz w:val="18"/>
                <w:szCs w:val="18"/>
              </w:rPr>
              <w:t xml:space="preserve"> </w:t>
            </w:r>
          </w:p>
        </w:tc>
        <w:tc>
          <w:tcPr>
            <w:tcW w:w="412" w:type="pct"/>
            <w:tcBorders>
              <w:top w:val="single" w:sz="4" w:space="0" w:color="auto"/>
              <w:left w:val="single" w:sz="4" w:space="0" w:color="auto"/>
              <w:bottom w:val="single" w:sz="4" w:space="0" w:color="auto"/>
              <w:right w:val="single" w:sz="4" w:space="0" w:color="auto"/>
            </w:tcBorders>
          </w:tcPr>
          <w:p w:rsidR="004C7B83" w:rsidRPr="00531F88" w:rsidRDefault="004C7B83" w:rsidP="00C46E97">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4C7B83">
        <w:trPr>
          <w:cantSplit/>
          <w:trHeight w:hRule="exact" w:val="397"/>
        </w:trPr>
        <w:tc>
          <w:tcPr>
            <w:tcW w:w="19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46E97" w:rsidRPr="00531F88" w:rsidRDefault="00C46E97" w:rsidP="00951FCA">
            <w:pPr>
              <w:pStyle w:val="ListParagraph"/>
              <w:numPr>
                <w:ilvl w:val="0"/>
                <w:numId w:val="8"/>
              </w:numPr>
              <w:autoSpaceDE w:val="0"/>
              <w:autoSpaceDN w:val="0"/>
              <w:adjustRightInd w:val="0"/>
              <w:spacing w:after="0" w:line="240" w:lineRule="auto"/>
              <w:rPr>
                <w:rFonts w:ascii="Arial" w:hAnsi="Arial" w:cs="Arial"/>
                <w:b/>
                <w:bCs/>
                <w:sz w:val="18"/>
                <w:szCs w:val="18"/>
                <w:lang w:val="en-GB"/>
              </w:rPr>
            </w:pPr>
            <w:r w:rsidRPr="00531F88">
              <w:rPr>
                <w:rFonts w:ascii="Arial" w:hAnsi="Arial" w:cs="Arial"/>
                <w:b/>
                <w:bCs/>
                <w:sz w:val="18"/>
                <w:szCs w:val="18"/>
                <w:lang w:val="en-GB"/>
              </w:rPr>
              <w:t>ANIMALS</w:t>
            </w:r>
            <w:r w:rsidRPr="00531F88">
              <w:rPr>
                <w:rStyle w:val="FootnoteReference"/>
                <w:rFonts w:ascii="Arial" w:hAnsi="Arial" w:cs="Arial"/>
                <w:b/>
                <w:bCs/>
                <w:sz w:val="18"/>
                <w:szCs w:val="18"/>
                <w:lang w:val="en-GB"/>
              </w:rPr>
              <w:footnoteReference w:id="3"/>
            </w:r>
          </w:p>
        </w:tc>
        <w:tc>
          <w:tcPr>
            <w:tcW w:w="1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531F88" w:rsidRDefault="00C46E97" w:rsidP="00951FCA">
            <w:pPr>
              <w:autoSpaceDE w:val="0"/>
              <w:autoSpaceDN w:val="0"/>
              <w:adjustRightInd w:val="0"/>
              <w:spacing w:after="0" w:line="240" w:lineRule="auto"/>
              <w:rPr>
                <w:rFonts w:ascii="Arial" w:hAnsi="Arial" w:cs="Arial"/>
                <w:b/>
                <w:bCs/>
                <w:sz w:val="18"/>
                <w:szCs w:val="18"/>
                <w:lang w:val="en-GB"/>
              </w:rPr>
            </w:pPr>
            <w:r w:rsidRPr="00531F88">
              <w:rPr>
                <w:rFonts w:ascii="Arial" w:hAnsi="Arial" w:cs="Arial"/>
                <w:b/>
                <w:bCs/>
                <w:sz w:val="18"/>
                <w:szCs w:val="18"/>
                <w:lang w:val="en-GB"/>
              </w:rPr>
              <w:t>Information to be provided</w:t>
            </w:r>
          </w:p>
        </w:tc>
        <w:tc>
          <w:tcPr>
            <w:tcW w:w="1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531F88" w:rsidRDefault="00C46E97" w:rsidP="00951FCA">
            <w:pPr>
              <w:autoSpaceDE w:val="0"/>
              <w:autoSpaceDN w:val="0"/>
              <w:adjustRightInd w:val="0"/>
              <w:spacing w:after="0" w:line="240" w:lineRule="auto"/>
              <w:rPr>
                <w:rFonts w:ascii="Arial" w:hAnsi="Arial" w:cs="Arial"/>
                <w:b/>
                <w:bCs/>
                <w:sz w:val="18"/>
                <w:szCs w:val="18"/>
                <w:lang w:val="en-GB"/>
              </w:rPr>
            </w:pPr>
            <w:r w:rsidRPr="00531F88">
              <w:rPr>
                <w:rFonts w:ascii="Arial" w:hAnsi="Arial" w:cs="Arial"/>
                <w:b/>
                <w:bCs/>
                <w:sz w:val="18"/>
                <w:szCs w:val="18"/>
                <w:lang w:val="en-GB"/>
              </w:rPr>
              <w:t>Documents to be provided</w:t>
            </w:r>
          </w:p>
        </w:tc>
        <w:tc>
          <w:tcPr>
            <w:tcW w:w="4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531F88" w:rsidRDefault="005753E4" w:rsidP="005753E4">
            <w:pPr>
              <w:autoSpaceDE w:val="0"/>
              <w:autoSpaceDN w:val="0"/>
              <w:adjustRightInd w:val="0"/>
              <w:spacing w:after="0" w:line="240" w:lineRule="auto"/>
              <w:rPr>
                <w:rFonts w:ascii="Arial" w:hAnsi="Arial" w:cs="Arial"/>
                <w:b/>
                <w:bCs/>
                <w:sz w:val="18"/>
                <w:szCs w:val="18"/>
                <w:lang w:val="en-GB"/>
              </w:rPr>
            </w:pPr>
            <w:r>
              <w:rPr>
                <w:rFonts w:ascii="Arial" w:hAnsi="Arial" w:cs="Arial"/>
                <w:b/>
                <w:bCs/>
                <w:sz w:val="18"/>
                <w:szCs w:val="18"/>
                <w:lang w:val="en-GB"/>
              </w:rPr>
              <w:t>Tick if YES</w:t>
            </w:r>
          </w:p>
        </w:tc>
      </w:tr>
      <w:tr w:rsidR="00C46E97" w:rsidRPr="00866D93" w:rsidTr="00AA32D9">
        <w:trPr>
          <w:cantSplit/>
          <w:trHeight w:hRule="exact" w:val="2571"/>
        </w:trPr>
        <w:tc>
          <w:tcPr>
            <w:tcW w:w="1927" w:type="pct"/>
            <w:gridSpan w:val="2"/>
            <w:tcBorders>
              <w:top w:val="single" w:sz="4" w:space="0" w:color="auto"/>
              <w:left w:val="single" w:sz="4" w:space="0" w:color="auto"/>
              <w:bottom w:val="single" w:sz="4" w:space="0" w:color="auto"/>
              <w:right w:val="single" w:sz="4" w:space="0" w:color="auto"/>
            </w:tcBorders>
            <w:vAlign w:val="center"/>
            <w:hideMark/>
          </w:tcPr>
          <w:p w:rsidR="00C46E97" w:rsidRPr="00531F88" w:rsidRDefault="00C46E97" w:rsidP="00531F88">
            <w:pPr>
              <w:autoSpaceDE w:val="0"/>
              <w:autoSpaceDN w:val="0"/>
              <w:adjustRightInd w:val="0"/>
              <w:spacing w:after="0" w:line="240" w:lineRule="auto"/>
              <w:rPr>
                <w:rFonts w:ascii="Arial" w:hAnsi="Arial" w:cs="Arial"/>
                <w:b/>
                <w:sz w:val="18"/>
                <w:szCs w:val="18"/>
                <w:lang w:val="en-GB"/>
              </w:rPr>
            </w:pPr>
            <w:r w:rsidRPr="00531F88">
              <w:rPr>
                <w:rFonts w:ascii="Arial" w:hAnsi="Arial" w:cs="Arial"/>
                <w:b/>
                <w:sz w:val="18"/>
                <w:szCs w:val="18"/>
                <w:lang w:val="en-GB"/>
              </w:rPr>
              <w:t>Does your research involve animals?</w:t>
            </w:r>
          </w:p>
        </w:tc>
        <w:tc>
          <w:tcPr>
            <w:tcW w:w="1330" w:type="pct"/>
            <w:tcBorders>
              <w:top w:val="single" w:sz="4" w:space="0" w:color="auto"/>
              <w:left w:val="single" w:sz="4" w:space="0" w:color="auto"/>
              <w:bottom w:val="single" w:sz="4" w:space="0" w:color="auto"/>
              <w:right w:val="single" w:sz="4" w:space="0" w:color="auto"/>
            </w:tcBorders>
            <w:vAlign w:val="center"/>
          </w:tcPr>
          <w:p w:rsidR="00AA32D9" w:rsidRDefault="00AA32D9"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Confirmation of compliance with relevant EU and national legislation.</w:t>
            </w:r>
          </w:p>
          <w:p w:rsidR="00AA32D9" w:rsidRPr="00AA32D9" w:rsidRDefault="00AA32D9"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 xml:space="preserve"> </w:t>
            </w:r>
          </w:p>
          <w:p w:rsidR="00AA32D9" w:rsidRDefault="00AA32D9"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 xml:space="preserve">Number of animals to be used, nature of the experiments, procedures, anticipated impact and how this will be minimised. </w:t>
            </w:r>
          </w:p>
          <w:p w:rsidR="00AA32D9" w:rsidRPr="00AA32D9" w:rsidRDefault="00AA32D9" w:rsidP="00AA32D9">
            <w:pPr>
              <w:autoSpaceDE w:val="0"/>
              <w:autoSpaceDN w:val="0"/>
              <w:adjustRightInd w:val="0"/>
              <w:spacing w:after="0" w:line="240" w:lineRule="auto"/>
              <w:rPr>
                <w:rFonts w:ascii="Arial" w:hAnsi="Arial" w:cs="Arial"/>
                <w:sz w:val="18"/>
                <w:szCs w:val="18"/>
                <w:lang w:val="en-GB"/>
              </w:rPr>
            </w:pPr>
          </w:p>
          <w:p w:rsidR="00AA32D9" w:rsidRDefault="00AA32D9"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 xml:space="preserve">Details on species and rationale for their use. </w:t>
            </w:r>
          </w:p>
          <w:p w:rsidR="00AA32D9" w:rsidRPr="00AA32D9" w:rsidRDefault="00AA32D9" w:rsidP="00AA32D9">
            <w:pPr>
              <w:autoSpaceDE w:val="0"/>
              <w:autoSpaceDN w:val="0"/>
              <w:adjustRightInd w:val="0"/>
              <w:spacing w:after="0" w:line="240" w:lineRule="auto"/>
              <w:rPr>
                <w:rFonts w:ascii="Arial" w:hAnsi="Arial" w:cs="Arial"/>
                <w:sz w:val="18"/>
                <w:szCs w:val="18"/>
                <w:lang w:val="en-GB"/>
              </w:rPr>
            </w:pPr>
          </w:p>
          <w:p w:rsidR="00AA32D9" w:rsidRDefault="00AA32D9"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 xml:space="preserve">Details on procedures to ensure animal welfare. </w:t>
            </w:r>
          </w:p>
          <w:p w:rsidR="00AA32D9" w:rsidRPr="00AA32D9" w:rsidRDefault="00AA32D9" w:rsidP="00AA32D9">
            <w:pPr>
              <w:autoSpaceDE w:val="0"/>
              <w:autoSpaceDN w:val="0"/>
              <w:adjustRightInd w:val="0"/>
              <w:spacing w:after="0" w:line="240" w:lineRule="auto"/>
              <w:rPr>
                <w:rFonts w:ascii="Arial" w:hAnsi="Arial" w:cs="Arial"/>
                <w:sz w:val="18"/>
                <w:szCs w:val="18"/>
                <w:lang w:val="en-GB"/>
              </w:rPr>
            </w:pPr>
          </w:p>
          <w:p w:rsidR="00C46E97" w:rsidRPr="00AA32D9" w:rsidRDefault="00AA32D9"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Details on implementation of the 3Rs Principle.</w:t>
            </w:r>
            <w:r>
              <w:rPr>
                <w:sz w:val="18"/>
                <w:szCs w:val="18"/>
              </w:rPr>
              <w:t xml:space="preserve"> </w:t>
            </w:r>
          </w:p>
        </w:tc>
        <w:tc>
          <w:tcPr>
            <w:tcW w:w="1331" w:type="pct"/>
            <w:tcBorders>
              <w:top w:val="single" w:sz="4" w:space="0" w:color="auto"/>
              <w:left w:val="single" w:sz="4" w:space="0" w:color="auto"/>
              <w:bottom w:val="single" w:sz="4" w:space="0" w:color="auto"/>
              <w:right w:val="single" w:sz="4" w:space="0" w:color="auto"/>
            </w:tcBorders>
            <w:vAlign w:val="center"/>
          </w:tcPr>
          <w:p w:rsidR="00AA32D9" w:rsidRDefault="00AA32D9"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 xml:space="preserve">Copies of all appropriate authorisations for the supply of animals and the project experiments. </w:t>
            </w:r>
          </w:p>
          <w:p w:rsidR="00AA32D9" w:rsidRPr="00AA32D9" w:rsidRDefault="00AA32D9" w:rsidP="00AA32D9">
            <w:pPr>
              <w:autoSpaceDE w:val="0"/>
              <w:autoSpaceDN w:val="0"/>
              <w:adjustRightInd w:val="0"/>
              <w:spacing w:after="0" w:line="240" w:lineRule="auto"/>
              <w:rPr>
                <w:rFonts w:ascii="Arial" w:hAnsi="Arial" w:cs="Arial"/>
                <w:sz w:val="18"/>
                <w:szCs w:val="18"/>
                <w:lang w:val="en-GB"/>
              </w:rPr>
            </w:pPr>
          </w:p>
          <w:p w:rsidR="00C46E97" w:rsidRPr="00AA32D9" w:rsidRDefault="00AA32D9" w:rsidP="00AA32D9">
            <w:pPr>
              <w:autoSpaceDE w:val="0"/>
              <w:autoSpaceDN w:val="0"/>
              <w:adjustRightInd w:val="0"/>
              <w:spacing w:after="0" w:line="240" w:lineRule="auto"/>
              <w:rPr>
                <w:rFonts w:ascii="Arial" w:hAnsi="Arial" w:cs="Arial"/>
                <w:sz w:val="20"/>
                <w:szCs w:val="20"/>
                <w:lang w:val="en-GB"/>
              </w:rPr>
            </w:pPr>
            <w:r w:rsidRPr="00AA32D9">
              <w:rPr>
                <w:rFonts w:ascii="Arial" w:hAnsi="Arial" w:cs="Arial"/>
                <w:sz w:val="18"/>
                <w:szCs w:val="18"/>
                <w:lang w:val="en-GB"/>
              </w:rPr>
              <w:t>Copies of training certificates/ personal licences of the staff involved in animal experiments.</w:t>
            </w:r>
            <w:r>
              <w:rPr>
                <w:sz w:val="18"/>
                <w:szCs w:val="18"/>
              </w:rPr>
              <w:t xml:space="preserve"> </w:t>
            </w: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C46E97">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4C7B83">
        <w:trPr>
          <w:cantSplit/>
          <w:trHeight w:hRule="exact" w:val="489"/>
        </w:trPr>
        <w:tc>
          <w:tcPr>
            <w:tcW w:w="226" w:type="pct"/>
            <w:vMerge w:val="restart"/>
            <w:tcBorders>
              <w:top w:val="single" w:sz="4" w:space="0" w:color="auto"/>
              <w:left w:val="single" w:sz="4" w:space="0" w:color="auto"/>
              <w:right w:val="single" w:sz="4" w:space="0" w:color="auto"/>
            </w:tcBorders>
            <w:vAlign w:val="center"/>
          </w:tcPr>
          <w:p w:rsidR="00C46E97" w:rsidRPr="00120AD6" w:rsidRDefault="00C46E97" w:rsidP="00951FCA">
            <w:pPr>
              <w:autoSpaceDE w:val="0"/>
              <w:autoSpaceDN w:val="0"/>
              <w:adjustRightInd w:val="0"/>
              <w:spacing w:after="0" w:line="240" w:lineRule="auto"/>
              <w:rPr>
                <w:rFonts w:ascii="Arial" w:hAnsi="Arial" w:cs="Arial"/>
                <w:sz w:val="18"/>
                <w:szCs w:val="18"/>
                <w:lang w:val="en-GB"/>
              </w:rPr>
            </w:pPr>
            <w:r w:rsidRPr="00120AD6">
              <w:rPr>
                <w:rFonts w:ascii="Arial" w:hAnsi="Arial" w:cs="Arial"/>
                <w:sz w:val="18"/>
                <w:szCs w:val="18"/>
                <w:lang w:val="en-GB"/>
              </w:rPr>
              <w:t>If YES:</w:t>
            </w:r>
          </w:p>
        </w:tc>
        <w:tc>
          <w:tcPr>
            <w:tcW w:w="1701" w:type="pct"/>
            <w:tcBorders>
              <w:top w:val="single" w:sz="4" w:space="0" w:color="auto"/>
              <w:left w:val="single" w:sz="4" w:space="0" w:color="auto"/>
              <w:right w:val="single" w:sz="4" w:space="0" w:color="auto"/>
            </w:tcBorders>
            <w:vAlign w:val="center"/>
          </w:tcPr>
          <w:p w:rsidR="00C46E97" w:rsidRPr="00531F88" w:rsidRDefault="00C46E97" w:rsidP="00951FCA">
            <w:pPr>
              <w:autoSpaceDE w:val="0"/>
              <w:autoSpaceDN w:val="0"/>
              <w:adjustRightInd w:val="0"/>
              <w:spacing w:after="0" w:line="240" w:lineRule="auto"/>
              <w:rPr>
                <w:rFonts w:ascii="Arial" w:hAnsi="Arial" w:cs="Arial"/>
                <w:sz w:val="18"/>
                <w:szCs w:val="18"/>
                <w:lang w:val="en-GB"/>
              </w:rPr>
            </w:pPr>
            <w:r w:rsidRPr="00531F88">
              <w:rPr>
                <w:rFonts w:ascii="Arial" w:hAnsi="Arial" w:cs="Arial"/>
                <w:sz w:val="18"/>
                <w:szCs w:val="18"/>
                <w:lang w:val="en-GB"/>
              </w:rPr>
              <w:t>Are they vertebrates?</w:t>
            </w:r>
          </w:p>
        </w:tc>
        <w:tc>
          <w:tcPr>
            <w:tcW w:w="1330" w:type="pct"/>
            <w:tcBorders>
              <w:top w:val="single" w:sz="4" w:space="0" w:color="auto"/>
              <w:left w:val="single" w:sz="4" w:space="0" w:color="auto"/>
              <w:bottom w:val="single" w:sz="4" w:space="0" w:color="auto"/>
              <w:right w:val="single" w:sz="4" w:space="0" w:color="auto"/>
            </w:tcBorders>
            <w:vAlign w:val="center"/>
          </w:tcPr>
          <w:p w:rsidR="00C46E97" w:rsidRPr="00AA32D9"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i/>
                <w:sz w:val="18"/>
                <w:szCs w:val="18"/>
                <w:lang w:val="en-GB"/>
              </w:rPr>
              <w:t>Information as above.</w:t>
            </w:r>
          </w:p>
        </w:tc>
        <w:tc>
          <w:tcPr>
            <w:tcW w:w="1331" w:type="pct"/>
            <w:tcBorders>
              <w:top w:val="single" w:sz="4" w:space="0" w:color="auto"/>
              <w:left w:val="single" w:sz="4" w:space="0" w:color="auto"/>
              <w:bottom w:val="single" w:sz="4" w:space="0" w:color="auto"/>
              <w:right w:val="single" w:sz="4" w:space="0" w:color="auto"/>
            </w:tcBorders>
            <w:vAlign w:val="center"/>
          </w:tcPr>
          <w:p w:rsidR="00C46E97" w:rsidRPr="00F93911" w:rsidRDefault="00C46E97" w:rsidP="00AA32D9">
            <w:pPr>
              <w:autoSpaceDE w:val="0"/>
              <w:autoSpaceDN w:val="0"/>
              <w:adjustRightInd w:val="0"/>
              <w:spacing w:after="0" w:line="240" w:lineRule="auto"/>
              <w:rPr>
                <w:rFonts w:ascii="Arial" w:hAnsi="Arial" w:cs="Arial"/>
                <w:i/>
                <w:sz w:val="20"/>
                <w:szCs w:val="20"/>
                <w:lang w:val="en-GB"/>
              </w:rPr>
            </w:pPr>
            <w:r w:rsidRPr="00F93911">
              <w:rPr>
                <w:rFonts w:ascii="Arial" w:hAnsi="Arial" w:cs="Arial"/>
                <w:i/>
                <w:sz w:val="18"/>
                <w:szCs w:val="18"/>
                <w:lang w:val="en-GB"/>
              </w:rPr>
              <w:t>Documents as above.</w:t>
            </w: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951FCA">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4C7B83">
        <w:trPr>
          <w:cantSplit/>
          <w:trHeight w:hRule="exact" w:val="1656"/>
        </w:trPr>
        <w:tc>
          <w:tcPr>
            <w:tcW w:w="226" w:type="pct"/>
            <w:vMerge/>
            <w:tcBorders>
              <w:left w:val="single" w:sz="4" w:space="0" w:color="auto"/>
              <w:right w:val="single" w:sz="4" w:space="0" w:color="auto"/>
            </w:tcBorders>
            <w:vAlign w:val="center"/>
          </w:tcPr>
          <w:p w:rsidR="00C46E97" w:rsidRPr="00120AD6" w:rsidRDefault="00C46E97" w:rsidP="00951FCA">
            <w:pPr>
              <w:autoSpaceDE w:val="0"/>
              <w:autoSpaceDN w:val="0"/>
              <w:adjustRightInd w:val="0"/>
              <w:spacing w:after="0" w:line="240" w:lineRule="auto"/>
              <w:rPr>
                <w:rFonts w:ascii="Arial" w:hAnsi="Arial" w:cs="Arial"/>
                <w:sz w:val="18"/>
                <w:szCs w:val="18"/>
                <w:lang w:val="en-GB"/>
              </w:rPr>
            </w:pPr>
          </w:p>
        </w:tc>
        <w:tc>
          <w:tcPr>
            <w:tcW w:w="1701" w:type="pct"/>
            <w:tcBorders>
              <w:left w:val="single" w:sz="4" w:space="0" w:color="auto"/>
              <w:right w:val="single" w:sz="4" w:space="0" w:color="auto"/>
            </w:tcBorders>
            <w:vAlign w:val="center"/>
          </w:tcPr>
          <w:p w:rsidR="00C46E97" w:rsidRPr="00531F88" w:rsidRDefault="00C46E97" w:rsidP="00951FCA">
            <w:pPr>
              <w:autoSpaceDE w:val="0"/>
              <w:autoSpaceDN w:val="0"/>
              <w:adjustRightInd w:val="0"/>
              <w:spacing w:after="0" w:line="240" w:lineRule="auto"/>
              <w:rPr>
                <w:rFonts w:ascii="Arial" w:hAnsi="Arial" w:cs="Arial"/>
                <w:sz w:val="18"/>
                <w:szCs w:val="18"/>
                <w:lang w:val="en-GB"/>
              </w:rPr>
            </w:pPr>
            <w:r w:rsidRPr="00531F88">
              <w:rPr>
                <w:rFonts w:ascii="Arial" w:hAnsi="Arial" w:cs="Arial"/>
                <w:sz w:val="18"/>
                <w:szCs w:val="18"/>
                <w:lang w:val="en-GB"/>
              </w:rPr>
              <w:t>Are they non-human primates?</w:t>
            </w:r>
          </w:p>
        </w:tc>
        <w:tc>
          <w:tcPr>
            <w:tcW w:w="1330" w:type="pct"/>
            <w:tcBorders>
              <w:top w:val="single" w:sz="4" w:space="0" w:color="auto"/>
              <w:left w:val="single" w:sz="4" w:space="0" w:color="auto"/>
              <w:bottom w:val="single" w:sz="4" w:space="0" w:color="auto"/>
              <w:right w:val="single" w:sz="4" w:space="0" w:color="auto"/>
            </w:tcBorders>
            <w:vAlign w:val="center"/>
          </w:tcPr>
          <w:p w:rsidR="00C46E97" w:rsidRPr="00AA32D9"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i/>
                <w:sz w:val="18"/>
                <w:szCs w:val="18"/>
                <w:lang w:val="en-GB"/>
              </w:rPr>
              <w:t xml:space="preserve">Information above </w:t>
            </w:r>
            <w:r w:rsidRPr="00AA32D9">
              <w:rPr>
                <w:rFonts w:ascii="Arial" w:hAnsi="Arial" w:cs="Arial"/>
                <w:b/>
                <w:i/>
                <w:sz w:val="18"/>
                <w:szCs w:val="18"/>
                <w:lang w:val="en-GB"/>
              </w:rPr>
              <w:t>plus:</w:t>
            </w:r>
          </w:p>
          <w:p w:rsidR="00C46E97" w:rsidRPr="00531F88" w:rsidRDefault="00C46E97" w:rsidP="00951FCA">
            <w:pPr>
              <w:pStyle w:val="ListParagraph"/>
              <w:autoSpaceDE w:val="0"/>
              <w:autoSpaceDN w:val="0"/>
              <w:adjustRightInd w:val="0"/>
              <w:spacing w:after="0" w:line="240" w:lineRule="auto"/>
              <w:rPr>
                <w:rFonts w:ascii="Arial" w:hAnsi="Arial" w:cs="Arial"/>
                <w:sz w:val="18"/>
                <w:szCs w:val="18"/>
                <w:lang w:val="en-GB"/>
              </w:rPr>
            </w:pPr>
          </w:p>
          <w:p w:rsidR="00C46E97"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Confirmation of compliance with Art. 8, 10, 28, 31, 32 (Directive 2010/63/EU).</w:t>
            </w:r>
          </w:p>
          <w:p w:rsidR="00AA32D9" w:rsidRPr="00AA32D9" w:rsidRDefault="00AA32D9" w:rsidP="00AA32D9">
            <w:pPr>
              <w:autoSpaceDE w:val="0"/>
              <w:autoSpaceDN w:val="0"/>
              <w:adjustRightInd w:val="0"/>
              <w:spacing w:after="0" w:line="240" w:lineRule="auto"/>
              <w:rPr>
                <w:rFonts w:ascii="Arial" w:hAnsi="Arial" w:cs="Arial"/>
                <w:sz w:val="18"/>
                <w:szCs w:val="18"/>
                <w:lang w:val="en-GB"/>
              </w:rPr>
            </w:pPr>
          </w:p>
          <w:p w:rsidR="00C46E97" w:rsidRPr="00AA32D9"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Discussion of specific ethics issues related to their use.</w:t>
            </w:r>
          </w:p>
        </w:tc>
        <w:tc>
          <w:tcPr>
            <w:tcW w:w="1331" w:type="pct"/>
            <w:tcBorders>
              <w:top w:val="single" w:sz="4" w:space="0" w:color="auto"/>
              <w:left w:val="single" w:sz="4" w:space="0" w:color="auto"/>
              <w:bottom w:val="single" w:sz="4" w:space="0" w:color="auto"/>
              <w:right w:val="single" w:sz="4" w:space="0" w:color="auto"/>
            </w:tcBorders>
            <w:vAlign w:val="center"/>
          </w:tcPr>
          <w:p w:rsidR="00C46E97" w:rsidRPr="00F93911" w:rsidRDefault="00C46E97" w:rsidP="00AA32D9">
            <w:pPr>
              <w:autoSpaceDE w:val="0"/>
              <w:autoSpaceDN w:val="0"/>
              <w:adjustRightInd w:val="0"/>
              <w:spacing w:after="0" w:line="240" w:lineRule="auto"/>
              <w:rPr>
                <w:rFonts w:ascii="Arial" w:hAnsi="Arial" w:cs="Arial"/>
                <w:i/>
                <w:sz w:val="18"/>
                <w:szCs w:val="18"/>
                <w:lang w:val="en-GB"/>
              </w:rPr>
            </w:pPr>
            <w:r w:rsidRPr="00F93911">
              <w:rPr>
                <w:rFonts w:ascii="Arial" w:hAnsi="Arial" w:cs="Arial"/>
                <w:i/>
                <w:sz w:val="18"/>
                <w:szCs w:val="18"/>
                <w:lang w:val="en-GB"/>
              </w:rPr>
              <w:t>Documents as above.</w:t>
            </w:r>
          </w:p>
          <w:p w:rsidR="00C46E97" w:rsidRPr="00531F88" w:rsidRDefault="00C46E97" w:rsidP="00951FCA">
            <w:pPr>
              <w:pStyle w:val="ListParagraph"/>
              <w:autoSpaceDE w:val="0"/>
              <w:autoSpaceDN w:val="0"/>
              <w:adjustRightInd w:val="0"/>
              <w:spacing w:after="0" w:line="240" w:lineRule="auto"/>
              <w:rPr>
                <w:rFonts w:ascii="Arial" w:hAnsi="Arial" w:cs="Arial"/>
                <w:sz w:val="20"/>
                <w:szCs w:val="20"/>
                <w:lang w:val="en-GB"/>
              </w:rPr>
            </w:pPr>
          </w:p>
          <w:p w:rsidR="00AA32D9" w:rsidRDefault="00AA32D9"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 xml:space="preserve">Personal history file </w:t>
            </w:r>
          </w:p>
          <w:p w:rsidR="00AA32D9" w:rsidRPr="00AA32D9" w:rsidRDefault="00AA32D9" w:rsidP="00AA32D9">
            <w:pPr>
              <w:autoSpaceDE w:val="0"/>
              <w:autoSpaceDN w:val="0"/>
              <w:adjustRightInd w:val="0"/>
              <w:spacing w:after="0" w:line="240" w:lineRule="auto"/>
              <w:rPr>
                <w:rFonts w:ascii="Arial" w:hAnsi="Arial" w:cs="Arial"/>
                <w:sz w:val="18"/>
                <w:szCs w:val="18"/>
                <w:lang w:val="en-GB"/>
              </w:rPr>
            </w:pPr>
          </w:p>
          <w:p w:rsidR="00C46E97" w:rsidRPr="00531F88" w:rsidRDefault="00AA32D9" w:rsidP="00AA32D9">
            <w:pPr>
              <w:autoSpaceDE w:val="0"/>
              <w:autoSpaceDN w:val="0"/>
              <w:adjustRightInd w:val="0"/>
              <w:spacing w:after="0" w:line="240" w:lineRule="auto"/>
              <w:rPr>
                <w:rFonts w:ascii="Arial" w:hAnsi="Arial" w:cs="Arial"/>
                <w:sz w:val="20"/>
                <w:szCs w:val="20"/>
                <w:lang w:val="en-GB"/>
              </w:rPr>
            </w:pPr>
            <w:r w:rsidRPr="00AA32D9">
              <w:rPr>
                <w:rFonts w:ascii="Arial" w:hAnsi="Arial" w:cs="Arial"/>
                <w:sz w:val="18"/>
                <w:szCs w:val="18"/>
                <w:lang w:val="en-GB"/>
              </w:rPr>
              <w:t xml:space="preserve">(See art. 31 of Directive 2010/63/EU). </w:t>
            </w: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951FCA">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4C7B83">
        <w:trPr>
          <w:cantSplit/>
          <w:trHeight w:hRule="exact" w:val="2543"/>
        </w:trPr>
        <w:tc>
          <w:tcPr>
            <w:tcW w:w="226" w:type="pct"/>
            <w:vMerge/>
            <w:tcBorders>
              <w:left w:val="single" w:sz="4" w:space="0" w:color="auto"/>
              <w:right w:val="single" w:sz="4" w:space="0" w:color="auto"/>
            </w:tcBorders>
            <w:vAlign w:val="center"/>
          </w:tcPr>
          <w:p w:rsidR="00C46E97" w:rsidRPr="00120AD6" w:rsidRDefault="00C46E97" w:rsidP="00951FCA">
            <w:pPr>
              <w:autoSpaceDE w:val="0"/>
              <w:autoSpaceDN w:val="0"/>
              <w:adjustRightInd w:val="0"/>
              <w:spacing w:after="0" w:line="240" w:lineRule="auto"/>
              <w:rPr>
                <w:rFonts w:ascii="Arial" w:hAnsi="Arial" w:cs="Arial"/>
                <w:sz w:val="18"/>
                <w:szCs w:val="18"/>
                <w:lang w:val="en-GB"/>
              </w:rPr>
            </w:pPr>
          </w:p>
        </w:tc>
        <w:tc>
          <w:tcPr>
            <w:tcW w:w="1701" w:type="pct"/>
            <w:tcBorders>
              <w:left w:val="single" w:sz="4" w:space="0" w:color="auto"/>
              <w:right w:val="single" w:sz="4" w:space="0" w:color="auto"/>
            </w:tcBorders>
            <w:vAlign w:val="center"/>
          </w:tcPr>
          <w:p w:rsidR="00C46E97" w:rsidRPr="00531F88" w:rsidRDefault="00C46E97" w:rsidP="00951FCA">
            <w:pPr>
              <w:autoSpaceDE w:val="0"/>
              <w:autoSpaceDN w:val="0"/>
              <w:adjustRightInd w:val="0"/>
              <w:spacing w:after="0" w:line="240" w:lineRule="auto"/>
              <w:rPr>
                <w:rFonts w:ascii="Arial" w:hAnsi="Arial" w:cs="Arial"/>
                <w:sz w:val="18"/>
                <w:szCs w:val="18"/>
                <w:lang w:val="en-GB"/>
              </w:rPr>
            </w:pPr>
            <w:r w:rsidRPr="00531F88">
              <w:rPr>
                <w:rFonts w:ascii="Arial" w:hAnsi="Arial" w:cs="Arial"/>
                <w:sz w:val="18"/>
                <w:szCs w:val="18"/>
                <w:lang w:val="en-GB"/>
              </w:rPr>
              <w:t>Are they genetically modified?</w:t>
            </w:r>
            <w:r w:rsidRPr="00531F88">
              <w:rPr>
                <w:rStyle w:val="FootnoteReference"/>
                <w:rFonts w:ascii="Arial" w:hAnsi="Arial" w:cs="Arial"/>
                <w:sz w:val="18"/>
                <w:szCs w:val="18"/>
                <w:lang w:val="en-GB"/>
              </w:rPr>
              <w:footnoteReference w:id="4"/>
            </w:r>
          </w:p>
        </w:tc>
        <w:tc>
          <w:tcPr>
            <w:tcW w:w="1330" w:type="pct"/>
            <w:tcBorders>
              <w:top w:val="single" w:sz="4" w:space="0" w:color="auto"/>
              <w:left w:val="single" w:sz="4" w:space="0" w:color="auto"/>
              <w:bottom w:val="single" w:sz="4" w:space="0" w:color="auto"/>
              <w:right w:val="single" w:sz="4" w:space="0" w:color="auto"/>
            </w:tcBorders>
            <w:vAlign w:val="center"/>
          </w:tcPr>
          <w:p w:rsidR="00C46E97" w:rsidRPr="00AA32D9"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Confirmation of compliance with relevant EU and national legislation.</w:t>
            </w:r>
          </w:p>
          <w:p w:rsidR="00AA32D9" w:rsidRDefault="00AA32D9" w:rsidP="00AA32D9">
            <w:pPr>
              <w:autoSpaceDE w:val="0"/>
              <w:autoSpaceDN w:val="0"/>
              <w:adjustRightInd w:val="0"/>
              <w:spacing w:after="0" w:line="240" w:lineRule="auto"/>
              <w:rPr>
                <w:rFonts w:ascii="Arial" w:hAnsi="Arial" w:cs="Arial"/>
                <w:sz w:val="18"/>
                <w:szCs w:val="18"/>
                <w:lang w:val="en-GB"/>
              </w:rPr>
            </w:pPr>
          </w:p>
          <w:p w:rsidR="00C46E97" w:rsidRPr="00AA32D9"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Number of animals to be used, nature of experiments, procedures, anticipated impact and how this will be minimised.</w:t>
            </w:r>
          </w:p>
          <w:p w:rsidR="00AA32D9" w:rsidRDefault="00AA32D9" w:rsidP="00AA32D9">
            <w:pPr>
              <w:autoSpaceDE w:val="0"/>
              <w:autoSpaceDN w:val="0"/>
              <w:adjustRightInd w:val="0"/>
              <w:spacing w:after="0" w:line="240" w:lineRule="auto"/>
              <w:rPr>
                <w:rFonts w:ascii="Arial" w:hAnsi="Arial" w:cs="Arial"/>
                <w:sz w:val="18"/>
                <w:szCs w:val="18"/>
                <w:lang w:val="en-GB"/>
              </w:rPr>
            </w:pPr>
          </w:p>
          <w:p w:rsidR="00C46E97" w:rsidRPr="00AA32D9"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Details on species and rationale for this use.</w:t>
            </w:r>
          </w:p>
          <w:p w:rsidR="00AA32D9" w:rsidRDefault="00AA32D9" w:rsidP="00AA32D9">
            <w:pPr>
              <w:autoSpaceDE w:val="0"/>
              <w:autoSpaceDN w:val="0"/>
              <w:adjustRightInd w:val="0"/>
              <w:spacing w:after="0" w:line="240" w:lineRule="auto"/>
              <w:rPr>
                <w:rFonts w:ascii="Arial" w:hAnsi="Arial" w:cs="Arial"/>
                <w:sz w:val="18"/>
                <w:szCs w:val="18"/>
                <w:lang w:val="en-GB"/>
              </w:rPr>
            </w:pPr>
          </w:p>
          <w:p w:rsidR="00C46E97" w:rsidRPr="00AA32D9"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Details on procedures to ensure animal welfare.</w:t>
            </w:r>
          </w:p>
          <w:p w:rsidR="00AA32D9" w:rsidRDefault="00AA32D9" w:rsidP="00AA32D9">
            <w:pPr>
              <w:autoSpaceDE w:val="0"/>
              <w:autoSpaceDN w:val="0"/>
              <w:adjustRightInd w:val="0"/>
              <w:spacing w:after="0" w:line="240" w:lineRule="auto"/>
              <w:rPr>
                <w:rFonts w:ascii="Arial" w:hAnsi="Arial" w:cs="Arial"/>
                <w:sz w:val="18"/>
                <w:szCs w:val="18"/>
                <w:lang w:val="en-GB"/>
              </w:rPr>
            </w:pPr>
          </w:p>
          <w:p w:rsidR="00C46E97" w:rsidRPr="00AA32D9"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Details on implementation of the 3Rs principles.</w:t>
            </w:r>
          </w:p>
        </w:tc>
        <w:tc>
          <w:tcPr>
            <w:tcW w:w="1331" w:type="pct"/>
            <w:tcBorders>
              <w:top w:val="single" w:sz="4" w:space="0" w:color="auto"/>
              <w:left w:val="single" w:sz="4" w:space="0" w:color="auto"/>
              <w:bottom w:val="single" w:sz="4" w:space="0" w:color="auto"/>
              <w:right w:val="single" w:sz="4" w:space="0" w:color="auto"/>
            </w:tcBorders>
            <w:vAlign w:val="center"/>
          </w:tcPr>
          <w:p w:rsidR="00C46E97"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Copies of all appropriate authorisations for the supply of animals and the project experiments.</w:t>
            </w:r>
          </w:p>
          <w:p w:rsidR="00AA32D9" w:rsidRPr="00AA32D9" w:rsidRDefault="00AA32D9" w:rsidP="00AA32D9">
            <w:pPr>
              <w:autoSpaceDE w:val="0"/>
              <w:autoSpaceDN w:val="0"/>
              <w:adjustRightInd w:val="0"/>
              <w:spacing w:after="0" w:line="240" w:lineRule="auto"/>
              <w:rPr>
                <w:rFonts w:ascii="Arial" w:hAnsi="Arial" w:cs="Arial"/>
                <w:sz w:val="20"/>
                <w:szCs w:val="20"/>
                <w:lang w:val="en-GB"/>
              </w:rPr>
            </w:pPr>
          </w:p>
          <w:p w:rsidR="00C46E97" w:rsidRPr="00AA32D9" w:rsidRDefault="00C46E97" w:rsidP="00AA32D9">
            <w:pPr>
              <w:autoSpaceDE w:val="0"/>
              <w:autoSpaceDN w:val="0"/>
              <w:adjustRightInd w:val="0"/>
              <w:spacing w:after="0" w:line="240" w:lineRule="auto"/>
              <w:rPr>
                <w:rFonts w:ascii="Arial" w:hAnsi="Arial" w:cs="Arial"/>
                <w:sz w:val="20"/>
                <w:szCs w:val="20"/>
                <w:lang w:val="en-GB"/>
              </w:rPr>
            </w:pPr>
            <w:r w:rsidRPr="00AA32D9">
              <w:rPr>
                <w:rFonts w:ascii="Arial" w:hAnsi="Arial" w:cs="Arial"/>
                <w:sz w:val="18"/>
                <w:szCs w:val="18"/>
                <w:lang w:val="en-GB"/>
              </w:rPr>
              <w:t>Copies of training certificates/personal licences of the staff involved in animal experiments.</w:t>
            </w: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C46E97">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AA32D9">
        <w:trPr>
          <w:cantSplit/>
          <w:trHeight w:hRule="exact" w:val="1842"/>
        </w:trPr>
        <w:tc>
          <w:tcPr>
            <w:tcW w:w="226" w:type="pct"/>
            <w:vMerge/>
            <w:tcBorders>
              <w:left w:val="single" w:sz="4" w:space="0" w:color="auto"/>
              <w:right w:val="single" w:sz="4" w:space="0" w:color="auto"/>
            </w:tcBorders>
            <w:vAlign w:val="center"/>
          </w:tcPr>
          <w:p w:rsidR="00C46E97" w:rsidRPr="00120AD6" w:rsidRDefault="00C46E97" w:rsidP="00951FCA">
            <w:pPr>
              <w:autoSpaceDE w:val="0"/>
              <w:autoSpaceDN w:val="0"/>
              <w:adjustRightInd w:val="0"/>
              <w:spacing w:after="0" w:line="240" w:lineRule="auto"/>
              <w:rPr>
                <w:rFonts w:ascii="Arial" w:hAnsi="Arial" w:cs="Arial"/>
                <w:sz w:val="18"/>
                <w:szCs w:val="18"/>
                <w:lang w:val="en-GB"/>
              </w:rPr>
            </w:pPr>
          </w:p>
        </w:tc>
        <w:tc>
          <w:tcPr>
            <w:tcW w:w="1701" w:type="pct"/>
            <w:tcBorders>
              <w:left w:val="single" w:sz="4" w:space="0" w:color="auto"/>
              <w:right w:val="single" w:sz="4" w:space="0" w:color="auto"/>
            </w:tcBorders>
            <w:vAlign w:val="center"/>
          </w:tcPr>
          <w:p w:rsidR="00C46E97" w:rsidRPr="00531F88" w:rsidRDefault="00C46E97" w:rsidP="00951FCA">
            <w:pPr>
              <w:autoSpaceDE w:val="0"/>
              <w:autoSpaceDN w:val="0"/>
              <w:adjustRightInd w:val="0"/>
              <w:spacing w:after="0" w:line="240" w:lineRule="auto"/>
              <w:rPr>
                <w:rFonts w:ascii="Arial" w:hAnsi="Arial" w:cs="Arial"/>
                <w:sz w:val="18"/>
                <w:szCs w:val="18"/>
                <w:lang w:val="en-GB"/>
              </w:rPr>
            </w:pPr>
            <w:r w:rsidRPr="00531F88">
              <w:rPr>
                <w:rFonts w:ascii="Arial" w:hAnsi="Arial" w:cs="Arial"/>
                <w:sz w:val="18"/>
                <w:szCs w:val="18"/>
                <w:lang w:val="en-GB"/>
              </w:rPr>
              <w:t>Are they cloned farm animals?</w:t>
            </w:r>
          </w:p>
        </w:tc>
        <w:tc>
          <w:tcPr>
            <w:tcW w:w="1330" w:type="pct"/>
            <w:tcBorders>
              <w:top w:val="single" w:sz="4" w:space="0" w:color="auto"/>
              <w:left w:val="single" w:sz="4" w:space="0" w:color="auto"/>
              <w:bottom w:val="single" w:sz="4" w:space="0" w:color="auto"/>
              <w:right w:val="single" w:sz="4" w:space="0" w:color="auto"/>
            </w:tcBorders>
            <w:vAlign w:val="center"/>
          </w:tcPr>
          <w:p w:rsidR="00C46E97" w:rsidRPr="00AA32D9"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i/>
                <w:sz w:val="18"/>
                <w:szCs w:val="18"/>
                <w:lang w:val="en-GB"/>
              </w:rPr>
              <w:t>Information as above.</w:t>
            </w:r>
          </w:p>
        </w:tc>
        <w:tc>
          <w:tcPr>
            <w:tcW w:w="1331" w:type="pct"/>
            <w:tcBorders>
              <w:top w:val="single" w:sz="4" w:space="0" w:color="auto"/>
              <w:left w:val="single" w:sz="4" w:space="0" w:color="auto"/>
              <w:bottom w:val="single" w:sz="4" w:space="0" w:color="auto"/>
              <w:right w:val="single" w:sz="4" w:space="0" w:color="auto"/>
            </w:tcBorders>
            <w:vAlign w:val="center"/>
          </w:tcPr>
          <w:p w:rsidR="00C46E97"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Copies of all appropriate authorisations for the supply of animals and the project experiments.</w:t>
            </w:r>
          </w:p>
          <w:p w:rsidR="00AA32D9" w:rsidRPr="00AA32D9" w:rsidRDefault="00AA32D9" w:rsidP="00AA32D9">
            <w:pPr>
              <w:autoSpaceDE w:val="0"/>
              <w:autoSpaceDN w:val="0"/>
              <w:adjustRightInd w:val="0"/>
              <w:spacing w:after="0" w:line="240" w:lineRule="auto"/>
              <w:rPr>
                <w:rFonts w:ascii="Arial" w:hAnsi="Arial" w:cs="Arial"/>
                <w:sz w:val="20"/>
                <w:szCs w:val="20"/>
                <w:lang w:val="en-GB"/>
              </w:rPr>
            </w:pPr>
          </w:p>
          <w:p w:rsidR="00C46E97"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Copies of training certificates/personal licences of the staff involved in animal experiments.</w:t>
            </w:r>
          </w:p>
          <w:p w:rsidR="00AA32D9" w:rsidRPr="00AA32D9" w:rsidRDefault="00AA32D9" w:rsidP="00AA32D9">
            <w:pPr>
              <w:autoSpaceDE w:val="0"/>
              <w:autoSpaceDN w:val="0"/>
              <w:adjustRightInd w:val="0"/>
              <w:spacing w:after="0" w:line="240" w:lineRule="auto"/>
              <w:rPr>
                <w:rFonts w:ascii="Arial" w:hAnsi="Arial" w:cs="Arial"/>
                <w:sz w:val="20"/>
                <w:szCs w:val="20"/>
                <w:lang w:val="en-GB"/>
              </w:rPr>
            </w:pPr>
          </w:p>
          <w:p w:rsidR="00C46E97" w:rsidRPr="00AA32D9" w:rsidRDefault="00C46E97" w:rsidP="00AA32D9">
            <w:pPr>
              <w:autoSpaceDE w:val="0"/>
              <w:autoSpaceDN w:val="0"/>
              <w:adjustRightInd w:val="0"/>
              <w:spacing w:after="0" w:line="240" w:lineRule="auto"/>
              <w:rPr>
                <w:rFonts w:ascii="Arial" w:hAnsi="Arial" w:cs="Arial"/>
                <w:sz w:val="20"/>
                <w:szCs w:val="20"/>
                <w:lang w:val="en-GB"/>
              </w:rPr>
            </w:pPr>
            <w:r w:rsidRPr="00AA32D9">
              <w:rPr>
                <w:rFonts w:ascii="Arial" w:hAnsi="Arial" w:cs="Arial"/>
                <w:sz w:val="18"/>
                <w:szCs w:val="18"/>
                <w:lang w:val="en-GB"/>
              </w:rPr>
              <w:t>Copies of specific authorisation for cloning.</w:t>
            </w: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C46E97">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F93911">
        <w:trPr>
          <w:cantSplit/>
          <w:trHeight w:hRule="exact" w:val="1983"/>
        </w:trPr>
        <w:tc>
          <w:tcPr>
            <w:tcW w:w="226" w:type="pct"/>
            <w:vMerge/>
            <w:tcBorders>
              <w:left w:val="single" w:sz="4" w:space="0" w:color="auto"/>
              <w:bottom w:val="single" w:sz="4" w:space="0" w:color="auto"/>
              <w:right w:val="single" w:sz="4" w:space="0" w:color="auto"/>
            </w:tcBorders>
            <w:vAlign w:val="center"/>
          </w:tcPr>
          <w:p w:rsidR="00C46E97" w:rsidRPr="00120AD6" w:rsidRDefault="00C46E97" w:rsidP="00951FCA">
            <w:pPr>
              <w:autoSpaceDE w:val="0"/>
              <w:autoSpaceDN w:val="0"/>
              <w:adjustRightInd w:val="0"/>
              <w:spacing w:after="0" w:line="240" w:lineRule="auto"/>
              <w:rPr>
                <w:rFonts w:ascii="Arial" w:hAnsi="Arial" w:cs="Arial"/>
                <w:sz w:val="18"/>
                <w:szCs w:val="18"/>
                <w:lang w:val="en-GB"/>
              </w:rPr>
            </w:pPr>
          </w:p>
        </w:tc>
        <w:tc>
          <w:tcPr>
            <w:tcW w:w="1701" w:type="pct"/>
            <w:tcBorders>
              <w:left w:val="single" w:sz="4" w:space="0" w:color="auto"/>
              <w:bottom w:val="single" w:sz="4" w:space="0" w:color="auto"/>
              <w:right w:val="single" w:sz="4" w:space="0" w:color="auto"/>
            </w:tcBorders>
            <w:vAlign w:val="center"/>
          </w:tcPr>
          <w:p w:rsidR="00C46E97" w:rsidRPr="00531F88" w:rsidRDefault="00C46E97" w:rsidP="00951FCA">
            <w:pPr>
              <w:autoSpaceDE w:val="0"/>
              <w:autoSpaceDN w:val="0"/>
              <w:adjustRightInd w:val="0"/>
              <w:spacing w:after="0" w:line="240" w:lineRule="auto"/>
              <w:rPr>
                <w:rFonts w:ascii="Arial" w:hAnsi="Arial" w:cs="Arial"/>
                <w:sz w:val="18"/>
                <w:szCs w:val="18"/>
                <w:lang w:val="en-GB"/>
              </w:rPr>
            </w:pPr>
            <w:r w:rsidRPr="00531F88">
              <w:rPr>
                <w:rFonts w:ascii="Arial" w:hAnsi="Arial" w:cs="Arial"/>
                <w:sz w:val="18"/>
                <w:szCs w:val="18"/>
                <w:lang w:val="en-GB"/>
              </w:rPr>
              <w:t>Are they endangered species?</w:t>
            </w:r>
          </w:p>
        </w:tc>
        <w:tc>
          <w:tcPr>
            <w:tcW w:w="1330" w:type="pct"/>
            <w:tcBorders>
              <w:top w:val="single" w:sz="4" w:space="0" w:color="auto"/>
              <w:left w:val="single" w:sz="4" w:space="0" w:color="auto"/>
              <w:bottom w:val="single" w:sz="4" w:space="0" w:color="auto"/>
              <w:right w:val="single" w:sz="4" w:space="0" w:color="auto"/>
            </w:tcBorders>
            <w:vAlign w:val="center"/>
          </w:tcPr>
          <w:p w:rsidR="00C46E97" w:rsidRPr="00AA32D9"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i/>
                <w:sz w:val="18"/>
                <w:szCs w:val="18"/>
                <w:lang w:val="en-GB"/>
              </w:rPr>
              <w:t xml:space="preserve">Information as above </w:t>
            </w:r>
            <w:r w:rsidRPr="00AA32D9">
              <w:rPr>
                <w:rFonts w:ascii="Arial" w:hAnsi="Arial" w:cs="Arial"/>
                <w:b/>
                <w:i/>
                <w:sz w:val="18"/>
                <w:szCs w:val="18"/>
                <w:lang w:val="en-GB"/>
              </w:rPr>
              <w:t>plus:</w:t>
            </w:r>
          </w:p>
          <w:p w:rsidR="00C46E97" w:rsidRPr="00531F88" w:rsidRDefault="00C46E97" w:rsidP="00951FCA">
            <w:pPr>
              <w:pStyle w:val="ListParagraph"/>
              <w:autoSpaceDE w:val="0"/>
              <w:autoSpaceDN w:val="0"/>
              <w:adjustRightInd w:val="0"/>
              <w:spacing w:after="0" w:line="240" w:lineRule="auto"/>
              <w:rPr>
                <w:rFonts w:ascii="Arial" w:hAnsi="Arial" w:cs="Arial"/>
                <w:sz w:val="18"/>
                <w:szCs w:val="18"/>
                <w:lang w:val="en-GB"/>
              </w:rPr>
            </w:pPr>
          </w:p>
          <w:p w:rsidR="00C46E97"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Confirmation of compliance with Art. 7 (Directive 2010/63/EU).</w:t>
            </w:r>
          </w:p>
          <w:p w:rsidR="00AA32D9" w:rsidRPr="00AA32D9" w:rsidRDefault="00AA32D9" w:rsidP="00AA32D9">
            <w:pPr>
              <w:autoSpaceDE w:val="0"/>
              <w:autoSpaceDN w:val="0"/>
              <w:adjustRightInd w:val="0"/>
              <w:spacing w:after="0" w:line="240" w:lineRule="auto"/>
              <w:rPr>
                <w:rFonts w:ascii="Arial" w:hAnsi="Arial" w:cs="Arial"/>
                <w:sz w:val="18"/>
                <w:szCs w:val="18"/>
                <w:lang w:val="en-GB"/>
              </w:rPr>
            </w:pPr>
          </w:p>
          <w:p w:rsidR="00C46E97" w:rsidRPr="00AA32D9"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Discussion of specific ethics issues related to their use.</w:t>
            </w:r>
          </w:p>
        </w:tc>
        <w:tc>
          <w:tcPr>
            <w:tcW w:w="1331" w:type="pct"/>
            <w:tcBorders>
              <w:top w:val="single" w:sz="4" w:space="0" w:color="auto"/>
              <w:left w:val="single" w:sz="4" w:space="0" w:color="auto"/>
              <w:bottom w:val="single" w:sz="4" w:space="0" w:color="auto"/>
              <w:right w:val="single" w:sz="4" w:space="0" w:color="auto"/>
            </w:tcBorders>
            <w:vAlign w:val="center"/>
          </w:tcPr>
          <w:p w:rsidR="00C46E97"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Copies of all appropriate authorisations for the supply of animals and the project experiments.</w:t>
            </w:r>
          </w:p>
          <w:p w:rsidR="00AA32D9" w:rsidRPr="00AA32D9" w:rsidRDefault="00AA32D9" w:rsidP="00AA32D9">
            <w:pPr>
              <w:autoSpaceDE w:val="0"/>
              <w:autoSpaceDN w:val="0"/>
              <w:adjustRightInd w:val="0"/>
              <w:spacing w:after="0" w:line="240" w:lineRule="auto"/>
              <w:rPr>
                <w:rFonts w:ascii="Arial" w:hAnsi="Arial" w:cs="Arial"/>
                <w:sz w:val="20"/>
                <w:szCs w:val="20"/>
                <w:lang w:val="en-GB"/>
              </w:rPr>
            </w:pPr>
          </w:p>
          <w:p w:rsidR="00C46E97" w:rsidRPr="00AA32D9" w:rsidRDefault="00C46E97" w:rsidP="00AA32D9">
            <w:pPr>
              <w:autoSpaceDE w:val="0"/>
              <w:autoSpaceDN w:val="0"/>
              <w:adjustRightInd w:val="0"/>
              <w:spacing w:after="0" w:line="240" w:lineRule="auto"/>
              <w:rPr>
                <w:rFonts w:ascii="Arial" w:hAnsi="Arial" w:cs="Arial"/>
                <w:sz w:val="20"/>
                <w:szCs w:val="20"/>
                <w:lang w:val="en-GB"/>
              </w:rPr>
            </w:pPr>
            <w:r w:rsidRPr="00AA32D9">
              <w:rPr>
                <w:rFonts w:ascii="Arial" w:hAnsi="Arial" w:cs="Arial"/>
                <w:sz w:val="18"/>
                <w:szCs w:val="18"/>
                <w:lang w:val="en-GB"/>
              </w:rPr>
              <w:t>Copies of training certificates/personal licences of the staff involved in animal experiments.</w:t>
            </w:r>
          </w:p>
        </w:tc>
        <w:tc>
          <w:tcPr>
            <w:tcW w:w="412" w:type="pct"/>
            <w:tcBorders>
              <w:top w:val="single" w:sz="4" w:space="0" w:color="auto"/>
              <w:left w:val="single" w:sz="4" w:space="0" w:color="auto"/>
              <w:bottom w:val="single" w:sz="4" w:space="0" w:color="auto"/>
              <w:right w:val="single" w:sz="4" w:space="0" w:color="auto"/>
            </w:tcBorders>
          </w:tcPr>
          <w:p w:rsidR="00C46E97" w:rsidRPr="00531F88" w:rsidRDefault="00C46E97" w:rsidP="00C46E97">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4C7B83">
        <w:trPr>
          <w:cantSplit/>
          <w:trHeight w:hRule="exact" w:val="397"/>
        </w:trPr>
        <w:tc>
          <w:tcPr>
            <w:tcW w:w="19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46E97" w:rsidRPr="004747C9" w:rsidRDefault="00C46E97" w:rsidP="00951FCA">
            <w:pPr>
              <w:pStyle w:val="ListParagraph"/>
              <w:numPr>
                <w:ilvl w:val="0"/>
                <w:numId w:val="8"/>
              </w:numPr>
              <w:autoSpaceDE w:val="0"/>
              <w:autoSpaceDN w:val="0"/>
              <w:adjustRightInd w:val="0"/>
              <w:spacing w:after="0" w:line="240" w:lineRule="auto"/>
              <w:rPr>
                <w:rFonts w:ascii="Arial" w:hAnsi="Arial" w:cs="Arial"/>
                <w:b/>
                <w:bCs/>
                <w:sz w:val="18"/>
                <w:szCs w:val="18"/>
                <w:lang w:val="en-GB"/>
              </w:rPr>
            </w:pPr>
            <w:r>
              <w:rPr>
                <w:rFonts w:ascii="Arial" w:hAnsi="Arial" w:cs="Arial"/>
                <w:b/>
                <w:bCs/>
                <w:sz w:val="18"/>
                <w:szCs w:val="18"/>
                <w:lang w:val="en-GB"/>
              </w:rPr>
              <w:t>THIRD COUNTRIES</w:t>
            </w:r>
          </w:p>
        </w:tc>
        <w:tc>
          <w:tcPr>
            <w:tcW w:w="1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120AD6" w:rsidRDefault="00C46E97" w:rsidP="00951FCA">
            <w:pPr>
              <w:autoSpaceDE w:val="0"/>
              <w:autoSpaceDN w:val="0"/>
              <w:adjustRightInd w:val="0"/>
              <w:spacing w:after="0" w:line="240" w:lineRule="auto"/>
              <w:rPr>
                <w:rFonts w:ascii="Arial" w:hAnsi="Arial" w:cs="Arial"/>
                <w:b/>
                <w:bCs/>
                <w:sz w:val="18"/>
                <w:szCs w:val="18"/>
                <w:lang w:val="en-GB"/>
              </w:rPr>
            </w:pPr>
            <w:r w:rsidRPr="00120AD6">
              <w:rPr>
                <w:rFonts w:ascii="Arial" w:hAnsi="Arial" w:cs="Arial"/>
                <w:b/>
                <w:bCs/>
                <w:sz w:val="18"/>
                <w:szCs w:val="18"/>
                <w:lang w:val="en-GB"/>
              </w:rPr>
              <w:t>Information to be provided</w:t>
            </w:r>
          </w:p>
        </w:tc>
        <w:tc>
          <w:tcPr>
            <w:tcW w:w="1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120AD6" w:rsidRDefault="00C46E97" w:rsidP="00951FCA">
            <w:pPr>
              <w:autoSpaceDE w:val="0"/>
              <w:autoSpaceDN w:val="0"/>
              <w:adjustRightInd w:val="0"/>
              <w:spacing w:after="0" w:line="240" w:lineRule="auto"/>
              <w:rPr>
                <w:rFonts w:ascii="Arial" w:hAnsi="Arial" w:cs="Arial"/>
                <w:b/>
                <w:bCs/>
                <w:sz w:val="18"/>
                <w:szCs w:val="18"/>
                <w:lang w:val="en-GB"/>
              </w:rPr>
            </w:pPr>
            <w:r w:rsidRPr="00120AD6">
              <w:rPr>
                <w:rFonts w:ascii="Arial" w:hAnsi="Arial" w:cs="Arial"/>
                <w:b/>
                <w:bCs/>
                <w:sz w:val="18"/>
                <w:szCs w:val="18"/>
                <w:lang w:val="en-GB"/>
              </w:rPr>
              <w:t>Documents to be provided</w:t>
            </w:r>
          </w:p>
        </w:tc>
        <w:tc>
          <w:tcPr>
            <w:tcW w:w="4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120AD6" w:rsidRDefault="005753E4" w:rsidP="005753E4">
            <w:pPr>
              <w:autoSpaceDE w:val="0"/>
              <w:autoSpaceDN w:val="0"/>
              <w:adjustRightInd w:val="0"/>
              <w:spacing w:after="0" w:line="240" w:lineRule="auto"/>
              <w:rPr>
                <w:rFonts w:ascii="Arial" w:hAnsi="Arial" w:cs="Arial"/>
                <w:b/>
                <w:bCs/>
                <w:sz w:val="18"/>
                <w:szCs w:val="18"/>
                <w:lang w:val="en-GB"/>
              </w:rPr>
            </w:pPr>
            <w:r>
              <w:rPr>
                <w:rFonts w:ascii="Arial" w:hAnsi="Arial" w:cs="Arial"/>
                <w:b/>
                <w:bCs/>
                <w:sz w:val="18"/>
                <w:szCs w:val="18"/>
                <w:lang w:val="en-GB"/>
              </w:rPr>
              <w:t>Tick if YES</w:t>
            </w:r>
          </w:p>
        </w:tc>
      </w:tr>
      <w:tr w:rsidR="00C46E97" w:rsidRPr="00866D93" w:rsidTr="004C7B83">
        <w:trPr>
          <w:cantSplit/>
          <w:trHeight w:hRule="exact" w:val="1012"/>
        </w:trPr>
        <w:tc>
          <w:tcPr>
            <w:tcW w:w="1927" w:type="pct"/>
            <w:gridSpan w:val="2"/>
            <w:tcBorders>
              <w:top w:val="single" w:sz="4" w:space="0" w:color="auto"/>
              <w:left w:val="single" w:sz="4" w:space="0" w:color="auto"/>
              <w:bottom w:val="single" w:sz="4" w:space="0" w:color="auto"/>
              <w:right w:val="single" w:sz="4" w:space="0" w:color="auto"/>
            </w:tcBorders>
            <w:vAlign w:val="center"/>
            <w:hideMark/>
          </w:tcPr>
          <w:p w:rsidR="00C46E97" w:rsidRPr="00531F88" w:rsidRDefault="00C46E97" w:rsidP="00951FCA">
            <w:pPr>
              <w:autoSpaceDE w:val="0"/>
              <w:autoSpaceDN w:val="0"/>
              <w:adjustRightInd w:val="0"/>
              <w:spacing w:after="0" w:line="240" w:lineRule="auto"/>
              <w:rPr>
                <w:rFonts w:ascii="Arial" w:hAnsi="Arial" w:cs="Arial"/>
                <w:b/>
                <w:sz w:val="18"/>
                <w:szCs w:val="18"/>
                <w:lang w:val="en-GB"/>
              </w:rPr>
            </w:pPr>
            <w:r w:rsidRPr="00531F88">
              <w:rPr>
                <w:rFonts w:ascii="Arial" w:hAnsi="Arial" w:cs="Arial"/>
                <w:b/>
                <w:sz w:val="18"/>
                <w:szCs w:val="18"/>
                <w:lang w:val="en-GB"/>
              </w:rPr>
              <w:t>In case non-EU countries are involved, do the research related activities undertaken in these countries raise potential ethics issues?</w:t>
            </w:r>
          </w:p>
        </w:tc>
        <w:tc>
          <w:tcPr>
            <w:tcW w:w="1330" w:type="pct"/>
            <w:vMerge w:val="restart"/>
            <w:tcBorders>
              <w:top w:val="single" w:sz="4" w:space="0" w:color="auto"/>
              <w:left w:val="single" w:sz="4" w:space="0" w:color="auto"/>
              <w:right w:val="single" w:sz="4" w:space="0" w:color="auto"/>
            </w:tcBorders>
            <w:vAlign w:val="center"/>
          </w:tcPr>
          <w:p w:rsidR="00C46E97" w:rsidRPr="00AA32D9"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Details on activities carried out in non-EU countries.</w:t>
            </w:r>
          </w:p>
        </w:tc>
        <w:tc>
          <w:tcPr>
            <w:tcW w:w="1331" w:type="pct"/>
            <w:vMerge w:val="restart"/>
            <w:tcBorders>
              <w:top w:val="single" w:sz="4" w:space="0" w:color="auto"/>
              <w:left w:val="single" w:sz="4" w:space="0" w:color="auto"/>
              <w:right w:val="single" w:sz="4" w:space="0" w:color="auto"/>
            </w:tcBorders>
            <w:vAlign w:val="center"/>
          </w:tcPr>
          <w:p w:rsidR="00C46E97" w:rsidRPr="00AA32D9" w:rsidRDefault="00C46E97" w:rsidP="00AA32D9">
            <w:pPr>
              <w:autoSpaceDE w:val="0"/>
              <w:autoSpaceDN w:val="0"/>
              <w:adjustRightInd w:val="0"/>
              <w:spacing w:after="0" w:line="240" w:lineRule="auto"/>
              <w:rPr>
                <w:rFonts w:ascii="Arial" w:hAnsi="Arial" w:cs="Arial"/>
                <w:sz w:val="20"/>
                <w:szCs w:val="20"/>
                <w:lang w:val="en-GB"/>
              </w:rPr>
            </w:pPr>
            <w:r w:rsidRPr="00AA32D9">
              <w:rPr>
                <w:rFonts w:ascii="Arial" w:hAnsi="Arial" w:cs="Arial"/>
                <w:sz w:val="18"/>
                <w:szCs w:val="18"/>
                <w:lang w:val="en-GB"/>
              </w:rPr>
              <w:t>Signed declaration to confirm compliance with ethical standards and guidelines of H2020.</w:t>
            </w:r>
          </w:p>
          <w:p w:rsidR="00AA32D9" w:rsidRDefault="00AA32D9" w:rsidP="00AA32D9">
            <w:pPr>
              <w:autoSpaceDE w:val="0"/>
              <w:autoSpaceDN w:val="0"/>
              <w:adjustRightInd w:val="0"/>
              <w:spacing w:after="0" w:line="240" w:lineRule="auto"/>
              <w:rPr>
                <w:rFonts w:ascii="Arial" w:hAnsi="Arial" w:cs="Arial"/>
                <w:sz w:val="18"/>
                <w:szCs w:val="18"/>
                <w:lang w:val="en-GB"/>
              </w:rPr>
            </w:pPr>
          </w:p>
          <w:p w:rsidR="00C46E97" w:rsidRPr="00AA32D9" w:rsidRDefault="00C46E97" w:rsidP="00AA32D9">
            <w:pPr>
              <w:autoSpaceDE w:val="0"/>
              <w:autoSpaceDN w:val="0"/>
              <w:adjustRightInd w:val="0"/>
              <w:spacing w:after="0" w:line="240" w:lineRule="auto"/>
              <w:rPr>
                <w:rFonts w:ascii="Arial" w:hAnsi="Arial" w:cs="Arial"/>
                <w:sz w:val="20"/>
                <w:szCs w:val="20"/>
                <w:lang w:val="en-GB"/>
              </w:rPr>
            </w:pPr>
            <w:r w:rsidRPr="00AA32D9">
              <w:rPr>
                <w:rFonts w:ascii="Arial" w:hAnsi="Arial" w:cs="Arial"/>
                <w:sz w:val="18"/>
                <w:szCs w:val="18"/>
                <w:lang w:val="en-GB"/>
              </w:rPr>
              <w:t>Copies of relevant Ethics Approvals from EU country host and non-EU country (double ethics review, if possible).</w:t>
            </w:r>
          </w:p>
        </w:tc>
        <w:tc>
          <w:tcPr>
            <w:tcW w:w="412" w:type="pct"/>
            <w:vMerge w:val="restart"/>
            <w:tcBorders>
              <w:top w:val="single" w:sz="4" w:space="0" w:color="auto"/>
              <w:left w:val="single" w:sz="4" w:space="0" w:color="auto"/>
              <w:right w:val="single" w:sz="4" w:space="0" w:color="auto"/>
            </w:tcBorders>
          </w:tcPr>
          <w:p w:rsidR="00C46E97" w:rsidRDefault="00C46E97" w:rsidP="00C46E97">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AA32D9">
        <w:trPr>
          <w:cantSplit/>
          <w:trHeight w:val="699"/>
        </w:trPr>
        <w:tc>
          <w:tcPr>
            <w:tcW w:w="226" w:type="pct"/>
            <w:tcBorders>
              <w:top w:val="single" w:sz="4" w:space="0" w:color="auto"/>
              <w:left w:val="single" w:sz="4" w:space="0" w:color="auto"/>
              <w:bottom w:val="single" w:sz="4" w:space="0" w:color="auto"/>
              <w:right w:val="single" w:sz="4" w:space="0" w:color="auto"/>
            </w:tcBorders>
            <w:vAlign w:val="center"/>
            <w:hideMark/>
          </w:tcPr>
          <w:p w:rsidR="00C46E97" w:rsidRPr="00120AD6" w:rsidRDefault="00C46E97" w:rsidP="00951FCA">
            <w:pPr>
              <w:autoSpaceDE w:val="0"/>
              <w:autoSpaceDN w:val="0"/>
              <w:adjustRightInd w:val="0"/>
              <w:spacing w:after="0"/>
              <w:rPr>
                <w:rFonts w:ascii="Arial" w:hAnsi="Arial" w:cs="Arial"/>
                <w:sz w:val="18"/>
                <w:szCs w:val="18"/>
                <w:lang w:val="en-GB"/>
              </w:rPr>
            </w:pPr>
            <w:r w:rsidRPr="00120AD6">
              <w:rPr>
                <w:rFonts w:ascii="Arial" w:hAnsi="Arial" w:cs="Arial"/>
                <w:sz w:val="18"/>
                <w:szCs w:val="18"/>
                <w:lang w:val="en-GB"/>
              </w:rPr>
              <w:t>If YES:</w:t>
            </w:r>
          </w:p>
        </w:tc>
        <w:tc>
          <w:tcPr>
            <w:tcW w:w="1701" w:type="pct"/>
            <w:tcBorders>
              <w:top w:val="single" w:sz="4" w:space="0" w:color="auto"/>
              <w:left w:val="single" w:sz="4" w:space="0" w:color="auto"/>
              <w:bottom w:val="single" w:sz="4" w:space="0" w:color="auto"/>
              <w:right w:val="single" w:sz="4" w:space="0" w:color="auto"/>
            </w:tcBorders>
            <w:vAlign w:val="center"/>
          </w:tcPr>
          <w:p w:rsidR="00C46E97" w:rsidRPr="00531F88" w:rsidRDefault="00C46E97" w:rsidP="00951FCA">
            <w:pPr>
              <w:autoSpaceDE w:val="0"/>
              <w:autoSpaceDN w:val="0"/>
              <w:adjustRightInd w:val="0"/>
              <w:spacing w:after="0"/>
              <w:rPr>
                <w:rFonts w:ascii="Arial" w:hAnsi="Arial" w:cs="Arial"/>
                <w:sz w:val="18"/>
                <w:szCs w:val="18"/>
                <w:lang w:val="en-GB"/>
              </w:rPr>
            </w:pPr>
            <w:r w:rsidRPr="00531F88">
              <w:rPr>
                <w:rFonts w:ascii="Arial" w:hAnsi="Arial" w:cs="Arial"/>
                <w:sz w:val="18"/>
                <w:szCs w:val="18"/>
                <w:lang w:val="en-GB"/>
              </w:rPr>
              <w:t>Specify the countries involved (maximum number of characters allowed: 1000)</w:t>
            </w:r>
          </w:p>
        </w:tc>
        <w:tc>
          <w:tcPr>
            <w:tcW w:w="1330" w:type="pct"/>
            <w:vMerge/>
            <w:tcBorders>
              <w:left w:val="single" w:sz="4" w:space="0" w:color="auto"/>
              <w:bottom w:val="single" w:sz="4" w:space="0" w:color="auto"/>
              <w:right w:val="single" w:sz="4" w:space="0" w:color="auto"/>
            </w:tcBorders>
            <w:vAlign w:val="center"/>
          </w:tcPr>
          <w:p w:rsidR="00C46E97" w:rsidRPr="00120AD6" w:rsidRDefault="00C46E97" w:rsidP="00951FCA">
            <w:pPr>
              <w:autoSpaceDE w:val="0"/>
              <w:autoSpaceDN w:val="0"/>
              <w:adjustRightInd w:val="0"/>
              <w:spacing w:after="0" w:line="240" w:lineRule="auto"/>
              <w:rPr>
                <w:rFonts w:ascii="Arial" w:hAnsi="Arial" w:cs="Arial"/>
                <w:sz w:val="18"/>
                <w:szCs w:val="18"/>
                <w:lang w:val="en-GB"/>
              </w:rPr>
            </w:pPr>
          </w:p>
        </w:tc>
        <w:tc>
          <w:tcPr>
            <w:tcW w:w="1331" w:type="pct"/>
            <w:vMerge/>
            <w:tcBorders>
              <w:left w:val="single" w:sz="4" w:space="0" w:color="auto"/>
              <w:bottom w:val="single" w:sz="4" w:space="0" w:color="auto"/>
              <w:right w:val="single" w:sz="4" w:space="0" w:color="auto"/>
            </w:tcBorders>
            <w:vAlign w:val="center"/>
          </w:tcPr>
          <w:p w:rsidR="00C46E97" w:rsidRPr="00D86180" w:rsidRDefault="00C46E97" w:rsidP="00951FCA">
            <w:pPr>
              <w:autoSpaceDE w:val="0"/>
              <w:autoSpaceDN w:val="0"/>
              <w:adjustRightInd w:val="0"/>
              <w:spacing w:after="0" w:line="240" w:lineRule="auto"/>
              <w:rPr>
                <w:rFonts w:ascii="Arial" w:hAnsi="Arial" w:cs="Arial"/>
                <w:sz w:val="20"/>
                <w:szCs w:val="20"/>
                <w:lang w:val="en-GB"/>
              </w:rPr>
            </w:pPr>
          </w:p>
        </w:tc>
        <w:tc>
          <w:tcPr>
            <w:tcW w:w="412" w:type="pct"/>
            <w:vMerge/>
            <w:tcBorders>
              <w:left w:val="single" w:sz="4" w:space="0" w:color="auto"/>
              <w:bottom w:val="single" w:sz="4" w:space="0" w:color="auto"/>
              <w:right w:val="single" w:sz="4" w:space="0" w:color="auto"/>
            </w:tcBorders>
          </w:tcPr>
          <w:p w:rsidR="00C46E97" w:rsidRPr="00D86180" w:rsidRDefault="00C46E97" w:rsidP="00951FCA">
            <w:pPr>
              <w:autoSpaceDE w:val="0"/>
              <w:autoSpaceDN w:val="0"/>
              <w:adjustRightInd w:val="0"/>
              <w:spacing w:after="0" w:line="240" w:lineRule="auto"/>
              <w:rPr>
                <w:rFonts w:ascii="Arial" w:hAnsi="Arial" w:cs="Arial"/>
                <w:sz w:val="20"/>
                <w:szCs w:val="20"/>
                <w:lang w:val="en-GB"/>
              </w:rPr>
            </w:pPr>
          </w:p>
        </w:tc>
      </w:tr>
      <w:tr w:rsidR="00C46E97" w:rsidRPr="00866D93" w:rsidTr="004C7B83">
        <w:trPr>
          <w:cantSplit/>
          <w:trHeight w:hRule="exact" w:val="1843"/>
        </w:trPr>
        <w:tc>
          <w:tcPr>
            <w:tcW w:w="1927" w:type="pct"/>
            <w:gridSpan w:val="2"/>
            <w:tcBorders>
              <w:top w:val="single" w:sz="4" w:space="0" w:color="auto"/>
              <w:left w:val="single" w:sz="4" w:space="0" w:color="auto"/>
              <w:bottom w:val="single" w:sz="4" w:space="0" w:color="auto"/>
              <w:right w:val="single" w:sz="4" w:space="0" w:color="auto"/>
            </w:tcBorders>
            <w:vAlign w:val="center"/>
            <w:hideMark/>
          </w:tcPr>
          <w:p w:rsidR="00C46E97" w:rsidRPr="00531F88" w:rsidRDefault="00C46E97" w:rsidP="00951FCA">
            <w:pPr>
              <w:autoSpaceDE w:val="0"/>
              <w:autoSpaceDN w:val="0"/>
              <w:adjustRightInd w:val="0"/>
              <w:spacing w:after="0" w:line="240" w:lineRule="auto"/>
              <w:rPr>
                <w:rFonts w:ascii="Arial" w:hAnsi="Arial" w:cs="Arial"/>
                <w:b/>
                <w:bCs/>
                <w:sz w:val="18"/>
                <w:szCs w:val="18"/>
                <w:lang w:val="en-GB"/>
              </w:rPr>
            </w:pPr>
            <w:r w:rsidRPr="00531F88">
              <w:rPr>
                <w:rFonts w:ascii="Arial" w:hAnsi="Arial" w:cs="Arial"/>
                <w:b/>
                <w:bCs/>
                <w:sz w:val="18"/>
                <w:szCs w:val="18"/>
                <w:lang w:val="en-GB"/>
              </w:rPr>
              <w:t>Do you plan to use local resources (e.g. animal and/or human tissue samples, genetic material, live animals, human remains, materials of historical value, endangered fauna or flora samples, etc.)?</w:t>
            </w:r>
          </w:p>
        </w:tc>
        <w:tc>
          <w:tcPr>
            <w:tcW w:w="1330" w:type="pct"/>
            <w:tcBorders>
              <w:top w:val="single" w:sz="4" w:space="0" w:color="auto"/>
              <w:left w:val="single" w:sz="4" w:space="0" w:color="auto"/>
              <w:bottom w:val="single" w:sz="4" w:space="0" w:color="auto"/>
              <w:right w:val="single" w:sz="4" w:space="0" w:color="auto"/>
            </w:tcBorders>
            <w:vAlign w:val="center"/>
          </w:tcPr>
          <w:p w:rsidR="00C46E97" w:rsidRPr="00AA32D9" w:rsidRDefault="00C46E97" w:rsidP="00AA32D9">
            <w:pPr>
              <w:autoSpaceDE w:val="0"/>
              <w:autoSpaceDN w:val="0"/>
              <w:adjustRightInd w:val="0"/>
              <w:spacing w:after="0" w:line="240" w:lineRule="auto"/>
              <w:rPr>
                <w:rFonts w:ascii="Arial" w:hAnsi="Arial" w:cs="Arial"/>
                <w:b/>
                <w:bCs/>
                <w:sz w:val="18"/>
                <w:szCs w:val="18"/>
                <w:lang w:val="en-GB"/>
              </w:rPr>
            </w:pPr>
            <w:r w:rsidRPr="00AA32D9">
              <w:rPr>
                <w:rFonts w:ascii="Arial" w:hAnsi="Arial" w:cs="Arial"/>
                <w:sz w:val="18"/>
                <w:szCs w:val="18"/>
                <w:lang w:val="en-GB"/>
              </w:rPr>
              <w:t>Details on type of local resources to be used and modalities for their use.</w:t>
            </w:r>
          </w:p>
        </w:tc>
        <w:tc>
          <w:tcPr>
            <w:tcW w:w="1331" w:type="pct"/>
            <w:tcBorders>
              <w:top w:val="single" w:sz="4" w:space="0" w:color="auto"/>
              <w:left w:val="single" w:sz="4" w:space="0" w:color="auto"/>
              <w:bottom w:val="single" w:sz="4" w:space="0" w:color="auto"/>
              <w:right w:val="single" w:sz="4" w:space="0" w:color="auto"/>
            </w:tcBorders>
            <w:vAlign w:val="center"/>
          </w:tcPr>
          <w:p w:rsidR="00C46E97"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In case of human resources, copies of relevant Ethics Approvals, as above.</w:t>
            </w:r>
          </w:p>
          <w:p w:rsidR="00AA32D9" w:rsidRPr="00AA32D9" w:rsidRDefault="00AA32D9" w:rsidP="00AA32D9">
            <w:pPr>
              <w:autoSpaceDE w:val="0"/>
              <w:autoSpaceDN w:val="0"/>
              <w:adjustRightInd w:val="0"/>
              <w:spacing w:after="0" w:line="240" w:lineRule="auto"/>
              <w:rPr>
                <w:rFonts w:ascii="Arial" w:hAnsi="Arial" w:cs="Arial"/>
                <w:sz w:val="20"/>
                <w:szCs w:val="20"/>
                <w:lang w:val="en-GB"/>
              </w:rPr>
            </w:pPr>
          </w:p>
          <w:p w:rsidR="00C46E97" w:rsidRPr="00AA32D9" w:rsidRDefault="00C46E97" w:rsidP="00AA32D9">
            <w:pPr>
              <w:autoSpaceDE w:val="0"/>
              <w:autoSpaceDN w:val="0"/>
              <w:adjustRightInd w:val="0"/>
              <w:spacing w:after="0" w:line="240" w:lineRule="auto"/>
              <w:rPr>
                <w:rFonts w:ascii="Arial" w:hAnsi="Arial" w:cs="Arial"/>
                <w:sz w:val="20"/>
                <w:szCs w:val="20"/>
                <w:lang w:val="en-GB"/>
              </w:rPr>
            </w:pPr>
            <w:r w:rsidRPr="00AA32D9">
              <w:rPr>
                <w:rFonts w:ascii="Arial" w:hAnsi="Arial" w:cs="Arial"/>
                <w:sz w:val="18"/>
                <w:szCs w:val="18"/>
                <w:lang w:val="en-GB"/>
              </w:rPr>
              <w:t>In case of animals, plants, micro-organisms and associated traditional knowledge, document showing compliance with Convention on Biodiversity (e.g. access permit and benefit sharing agreement).</w:t>
            </w:r>
          </w:p>
        </w:tc>
        <w:tc>
          <w:tcPr>
            <w:tcW w:w="412" w:type="pct"/>
            <w:tcBorders>
              <w:top w:val="single" w:sz="4" w:space="0" w:color="auto"/>
              <w:left w:val="single" w:sz="4" w:space="0" w:color="auto"/>
              <w:bottom w:val="single" w:sz="4" w:space="0" w:color="auto"/>
              <w:right w:val="single" w:sz="4" w:space="0" w:color="auto"/>
            </w:tcBorders>
          </w:tcPr>
          <w:p w:rsidR="00C46E97" w:rsidRDefault="00C46E97" w:rsidP="00C46E97">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4C7B83">
        <w:trPr>
          <w:cantSplit/>
          <w:trHeight w:hRule="exact" w:val="1276"/>
        </w:trPr>
        <w:tc>
          <w:tcPr>
            <w:tcW w:w="1927" w:type="pct"/>
            <w:gridSpan w:val="2"/>
            <w:tcBorders>
              <w:top w:val="single" w:sz="4" w:space="0" w:color="auto"/>
              <w:left w:val="single" w:sz="4" w:space="0" w:color="auto"/>
              <w:bottom w:val="single" w:sz="4" w:space="0" w:color="auto"/>
              <w:right w:val="single" w:sz="4" w:space="0" w:color="auto"/>
            </w:tcBorders>
            <w:vAlign w:val="center"/>
            <w:hideMark/>
          </w:tcPr>
          <w:p w:rsidR="00C46E97" w:rsidRPr="00531F88" w:rsidRDefault="00C46E97" w:rsidP="00951FCA">
            <w:pPr>
              <w:autoSpaceDE w:val="0"/>
              <w:autoSpaceDN w:val="0"/>
              <w:adjustRightInd w:val="0"/>
              <w:spacing w:after="0" w:line="240" w:lineRule="auto"/>
              <w:rPr>
                <w:rFonts w:ascii="Arial" w:hAnsi="Arial" w:cs="Arial"/>
                <w:b/>
                <w:bCs/>
                <w:sz w:val="18"/>
                <w:szCs w:val="18"/>
                <w:lang w:val="en-GB"/>
              </w:rPr>
            </w:pPr>
            <w:r w:rsidRPr="00531F88">
              <w:rPr>
                <w:rFonts w:ascii="Arial" w:hAnsi="Arial" w:cs="Arial"/>
                <w:b/>
                <w:bCs/>
                <w:sz w:val="18"/>
                <w:szCs w:val="18"/>
                <w:lang w:val="en-GB"/>
              </w:rPr>
              <w:t>Do you plan to import any material, including personal data, from non-EU countries into the EU?</w:t>
            </w:r>
          </w:p>
          <w:p w:rsidR="00C46E97" w:rsidRPr="00531F88" w:rsidRDefault="00C46E97" w:rsidP="00951FCA">
            <w:pPr>
              <w:autoSpaceDE w:val="0"/>
              <w:autoSpaceDN w:val="0"/>
              <w:adjustRightInd w:val="0"/>
              <w:spacing w:after="0" w:line="240" w:lineRule="auto"/>
              <w:rPr>
                <w:rFonts w:ascii="Arial" w:hAnsi="Arial" w:cs="Arial"/>
                <w:b/>
                <w:bCs/>
                <w:sz w:val="18"/>
                <w:szCs w:val="18"/>
                <w:lang w:val="en-GB"/>
              </w:rPr>
            </w:pPr>
          </w:p>
          <w:p w:rsidR="00C46E97" w:rsidRPr="00531F88" w:rsidRDefault="00C46E97" w:rsidP="00951FCA">
            <w:pPr>
              <w:autoSpaceDE w:val="0"/>
              <w:autoSpaceDN w:val="0"/>
              <w:adjustRightInd w:val="0"/>
              <w:spacing w:after="0" w:line="240" w:lineRule="auto"/>
              <w:rPr>
                <w:rFonts w:ascii="Arial" w:hAnsi="Arial" w:cs="Arial"/>
                <w:b/>
                <w:i/>
                <w:sz w:val="18"/>
                <w:szCs w:val="18"/>
                <w:lang w:val="en-GB"/>
              </w:rPr>
            </w:pPr>
            <w:r w:rsidRPr="00531F88">
              <w:rPr>
                <w:rFonts w:ascii="Arial" w:hAnsi="Arial" w:cs="Arial"/>
                <w:i/>
                <w:sz w:val="18"/>
                <w:szCs w:val="18"/>
                <w:lang w:val="en-GB"/>
              </w:rPr>
              <w:t>If you consider importing data, please fill in section 4 on data protection. For imports concerning human cells or tissues, please fill in section 3.</w:t>
            </w:r>
          </w:p>
        </w:tc>
        <w:tc>
          <w:tcPr>
            <w:tcW w:w="1330" w:type="pct"/>
            <w:vMerge w:val="restart"/>
            <w:tcBorders>
              <w:top w:val="single" w:sz="4" w:space="0" w:color="auto"/>
              <w:left w:val="single" w:sz="4" w:space="0" w:color="auto"/>
              <w:right w:val="single" w:sz="4" w:space="0" w:color="auto"/>
            </w:tcBorders>
            <w:vAlign w:val="center"/>
          </w:tcPr>
          <w:p w:rsidR="00C46E97" w:rsidRPr="00AA32D9"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Details on type of materials or data to be imported.</w:t>
            </w:r>
          </w:p>
        </w:tc>
        <w:tc>
          <w:tcPr>
            <w:tcW w:w="1331" w:type="pct"/>
            <w:vMerge w:val="restart"/>
            <w:tcBorders>
              <w:top w:val="single" w:sz="4" w:space="0" w:color="auto"/>
              <w:left w:val="single" w:sz="4" w:space="0" w:color="auto"/>
              <w:right w:val="single" w:sz="4" w:space="0" w:color="auto"/>
            </w:tcBorders>
            <w:vAlign w:val="center"/>
          </w:tcPr>
          <w:p w:rsidR="00C46E97" w:rsidRPr="00AA32D9"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As above (use of local resources) and:</w:t>
            </w:r>
          </w:p>
          <w:p w:rsidR="00AA32D9" w:rsidRDefault="00AA32D9" w:rsidP="00AA32D9">
            <w:pPr>
              <w:autoSpaceDE w:val="0"/>
              <w:autoSpaceDN w:val="0"/>
              <w:adjustRightInd w:val="0"/>
              <w:spacing w:after="0" w:line="240" w:lineRule="auto"/>
              <w:rPr>
                <w:rFonts w:ascii="Arial" w:hAnsi="Arial" w:cs="Arial"/>
                <w:sz w:val="18"/>
                <w:szCs w:val="18"/>
                <w:lang w:val="en-GB"/>
              </w:rPr>
            </w:pPr>
          </w:p>
          <w:p w:rsidR="00C46E97" w:rsidRPr="00AA32D9"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Material Transfer Agreement (MTA).</w:t>
            </w:r>
          </w:p>
        </w:tc>
        <w:tc>
          <w:tcPr>
            <w:tcW w:w="412" w:type="pct"/>
            <w:vMerge w:val="restart"/>
            <w:tcBorders>
              <w:top w:val="single" w:sz="4" w:space="0" w:color="auto"/>
              <w:left w:val="single" w:sz="4" w:space="0" w:color="auto"/>
              <w:right w:val="single" w:sz="4" w:space="0" w:color="auto"/>
            </w:tcBorders>
          </w:tcPr>
          <w:p w:rsidR="00C46E97" w:rsidRPr="00432B32" w:rsidRDefault="00C46E97" w:rsidP="00C46E97">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4C7B83">
        <w:trPr>
          <w:cantSplit/>
          <w:trHeight w:hRule="exact" w:val="570"/>
        </w:trPr>
        <w:tc>
          <w:tcPr>
            <w:tcW w:w="226" w:type="pct"/>
            <w:tcBorders>
              <w:top w:val="single" w:sz="4" w:space="0" w:color="auto"/>
              <w:left w:val="single" w:sz="4" w:space="0" w:color="auto"/>
              <w:bottom w:val="single" w:sz="4" w:space="0" w:color="auto"/>
              <w:right w:val="single" w:sz="4" w:space="0" w:color="auto"/>
            </w:tcBorders>
            <w:vAlign w:val="center"/>
            <w:hideMark/>
          </w:tcPr>
          <w:p w:rsidR="00C46E97" w:rsidRPr="00120AD6" w:rsidRDefault="00C46E97" w:rsidP="00951FCA">
            <w:pPr>
              <w:autoSpaceDE w:val="0"/>
              <w:autoSpaceDN w:val="0"/>
              <w:adjustRightInd w:val="0"/>
              <w:spacing w:after="0" w:line="240" w:lineRule="auto"/>
              <w:rPr>
                <w:rFonts w:ascii="Arial" w:hAnsi="Arial" w:cs="Arial"/>
                <w:sz w:val="18"/>
                <w:szCs w:val="18"/>
                <w:lang w:val="en-GB"/>
              </w:rPr>
            </w:pPr>
            <w:r w:rsidRPr="00120AD6">
              <w:rPr>
                <w:rFonts w:ascii="Arial" w:hAnsi="Arial" w:cs="Arial"/>
                <w:sz w:val="18"/>
                <w:szCs w:val="18"/>
                <w:lang w:val="en-GB"/>
              </w:rPr>
              <w:t>If YES:</w:t>
            </w:r>
          </w:p>
        </w:tc>
        <w:tc>
          <w:tcPr>
            <w:tcW w:w="1701" w:type="pct"/>
            <w:tcBorders>
              <w:top w:val="single" w:sz="4" w:space="0" w:color="auto"/>
              <w:left w:val="single" w:sz="4" w:space="0" w:color="auto"/>
              <w:bottom w:val="single" w:sz="4" w:space="0" w:color="auto"/>
              <w:right w:val="single" w:sz="4" w:space="0" w:color="auto"/>
            </w:tcBorders>
            <w:vAlign w:val="center"/>
          </w:tcPr>
          <w:p w:rsidR="00C46E97" w:rsidRPr="00120AD6" w:rsidRDefault="00C46E97" w:rsidP="00951FCA">
            <w:pPr>
              <w:autoSpaceDE w:val="0"/>
              <w:autoSpaceDN w:val="0"/>
              <w:adjustRightInd w:val="0"/>
              <w:spacing w:after="0" w:line="240" w:lineRule="auto"/>
              <w:rPr>
                <w:rFonts w:ascii="Arial" w:hAnsi="Arial" w:cs="Arial"/>
                <w:sz w:val="18"/>
                <w:szCs w:val="18"/>
                <w:lang w:val="en-GB"/>
              </w:rPr>
            </w:pPr>
            <w:r>
              <w:rPr>
                <w:rFonts w:ascii="Arial" w:hAnsi="Arial" w:cs="Arial"/>
                <w:sz w:val="18"/>
                <w:szCs w:val="18"/>
                <w:lang w:val="en-GB"/>
              </w:rPr>
              <w:t>Specify material and countries involved (maximum number of characters allowed: 1000)</w:t>
            </w:r>
          </w:p>
        </w:tc>
        <w:tc>
          <w:tcPr>
            <w:tcW w:w="1330" w:type="pct"/>
            <w:vMerge/>
            <w:tcBorders>
              <w:left w:val="single" w:sz="4" w:space="0" w:color="auto"/>
              <w:bottom w:val="single" w:sz="4" w:space="0" w:color="auto"/>
              <w:right w:val="single" w:sz="4" w:space="0" w:color="auto"/>
            </w:tcBorders>
            <w:vAlign w:val="center"/>
          </w:tcPr>
          <w:p w:rsidR="00C46E97" w:rsidRPr="00120AD6" w:rsidRDefault="00C46E97" w:rsidP="00951FCA">
            <w:pPr>
              <w:autoSpaceDE w:val="0"/>
              <w:autoSpaceDN w:val="0"/>
              <w:adjustRightInd w:val="0"/>
              <w:spacing w:after="0" w:line="240" w:lineRule="auto"/>
              <w:rPr>
                <w:rFonts w:ascii="Arial" w:hAnsi="Arial" w:cs="Arial"/>
                <w:sz w:val="18"/>
                <w:szCs w:val="18"/>
                <w:lang w:val="en-GB"/>
              </w:rPr>
            </w:pPr>
          </w:p>
        </w:tc>
        <w:tc>
          <w:tcPr>
            <w:tcW w:w="1331" w:type="pct"/>
            <w:vMerge/>
            <w:tcBorders>
              <w:left w:val="single" w:sz="4" w:space="0" w:color="auto"/>
              <w:bottom w:val="single" w:sz="4" w:space="0" w:color="auto"/>
              <w:right w:val="single" w:sz="4" w:space="0" w:color="auto"/>
            </w:tcBorders>
            <w:vAlign w:val="center"/>
          </w:tcPr>
          <w:p w:rsidR="00C46E97" w:rsidRPr="00D86180" w:rsidRDefault="00C46E97" w:rsidP="00951FCA">
            <w:pPr>
              <w:autoSpaceDE w:val="0"/>
              <w:autoSpaceDN w:val="0"/>
              <w:adjustRightInd w:val="0"/>
              <w:spacing w:after="0" w:line="240" w:lineRule="auto"/>
              <w:rPr>
                <w:rFonts w:ascii="Arial" w:hAnsi="Arial" w:cs="Arial"/>
                <w:sz w:val="20"/>
                <w:szCs w:val="20"/>
                <w:lang w:val="en-GB"/>
              </w:rPr>
            </w:pPr>
          </w:p>
        </w:tc>
        <w:tc>
          <w:tcPr>
            <w:tcW w:w="412" w:type="pct"/>
            <w:vMerge/>
            <w:tcBorders>
              <w:left w:val="single" w:sz="4" w:space="0" w:color="auto"/>
              <w:bottom w:val="single" w:sz="4" w:space="0" w:color="auto"/>
              <w:right w:val="single" w:sz="4" w:space="0" w:color="auto"/>
            </w:tcBorders>
          </w:tcPr>
          <w:p w:rsidR="00C46E97" w:rsidRPr="00D86180" w:rsidRDefault="00C46E97" w:rsidP="00951FCA">
            <w:pPr>
              <w:autoSpaceDE w:val="0"/>
              <w:autoSpaceDN w:val="0"/>
              <w:adjustRightInd w:val="0"/>
              <w:spacing w:after="0" w:line="240" w:lineRule="auto"/>
              <w:rPr>
                <w:rFonts w:ascii="Arial" w:hAnsi="Arial" w:cs="Arial"/>
                <w:sz w:val="20"/>
                <w:szCs w:val="20"/>
                <w:lang w:val="en-GB"/>
              </w:rPr>
            </w:pPr>
          </w:p>
        </w:tc>
      </w:tr>
      <w:tr w:rsidR="00C46E97" w:rsidRPr="00866D93" w:rsidTr="004C7B83">
        <w:trPr>
          <w:cantSplit/>
          <w:trHeight w:hRule="exact" w:val="1259"/>
        </w:trPr>
        <w:tc>
          <w:tcPr>
            <w:tcW w:w="1927" w:type="pct"/>
            <w:gridSpan w:val="2"/>
            <w:tcBorders>
              <w:top w:val="single" w:sz="4" w:space="0" w:color="auto"/>
              <w:left w:val="single" w:sz="4" w:space="0" w:color="auto"/>
              <w:bottom w:val="single" w:sz="4" w:space="0" w:color="auto"/>
              <w:right w:val="single" w:sz="4" w:space="0" w:color="auto"/>
            </w:tcBorders>
            <w:vAlign w:val="center"/>
            <w:hideMark/>
          </w:tcPr>
          <w:p w:rsidR="00C46E97" w:rsidRDefault="00C46E97" w:rsidP="00951FCA">
            <w:pPr>
              <w:autoSpaceDE w:val="0"/>
              <w:autoSpaceDN w:val="0"/>
              <w:adjustRightInd w:val="0"/>
              <w:spacing w:after="0" w:line="240" w:lineRule="auto"/>
              <w:rPr>
                <w:rFonts w:ascii="Arial" w:hAnsi="Arial" w:cs="Arial"/>
                <w:b/>
                <w:bCs/>
                <w:sz w:val="18"/>
                <w:szCs w:val="18"/>
                <w:lang w:val="en-GB"/>
              </w:rPr>
            </w:pPr>
            <w:r>
              <w:rPr>
                <w:rFonts w:ascii="Arial" w:hAnsi="Arial" w:cs="Arial"/>
                <w:b/>
                <w:bCs/>
                <w:sz w:val="18"/>
                <w:szCs w:val="18"/>
                <w:lang w:val="en-GB"/>
              </w:rPr>
              <w:t>Do you plan to export any material, including personal data, from the EU to non-EU countries?</w:t>
            </w:r>
          </w:p>
          <w:p w:rsidR="00C46E97" w:rsidRDefault="00C46E97" w:rsidP="00951FCA">
            <w:pPr>
              <w:autoSpaceDE w:val="0"/>
              <w:autoSpaceDN w:val="0"/>
              <w:adjustRightInd w:val="0"/>
              <w:spacing w:after="0" w:line="240" w:lineRule="auto"/>
              <w:rPr>
                <w:rFonts w:ascii="Arial" w:hAnsi="Arial" w:cs="Arial"/>
                <w:b/>
                <w:bCs/>
                <w:sz w:val="18"/>
                <w:szCs w:val="18"/>
                <w:lang w:val="en-GB"/>
              </w:rPr>
            </w:pPr>
          </w:p>
          <w:p w:rsidR="00C46E97" w:rsidRPr="00432B32" w:rsidRDefault="00C46E97" w:rsidP="00951FCA">
            <w:pPr>
              <w:autoSpaceDE w:val="0"/>
              <w:autoSpaceDN w:val="0"/>
              <w:adjustRightInd w:val="0"/>
              <w:spacing w:after="0" w:line="240" w:lineRule="auto"/>
              <w:rPr>
                <w:rFonts w:ascii="Arial" w:hAnsi="Arial" w:cs="Arial"/>
                <w:i/>
                <w:sz w:val="18"/>
                <w:szCs w:val="18"/>
                <w:lang w:val="en-GB"/>
              </w:rPr>
            </w:pPr>
            <w:r w:rsidRPr="00432B32">
              <w:rPr>
                <w:rFonts w:ascii="Arial" w:hAnsi="Arial" w:cs="Arial"/>
                <w:i/>
                <w:sz w:val="18"/>
                <w:szCs w:val="18"/>
                <w:lang w:val="en-GB"/>
              </w:rPr>
              <w:t>If you consider exporting data, please fill in section 4 on data protection.</w:t>
            </w:r>
          </w:p>
          <w:p w:rsidR="00C46E97" w:rsidRPr="00120AD6" w:rsidRDefault="00C46E97" w:rsidP="00951FCA">
            <w:pPr>
              <w:autoSpaceDE w:val="0"/>
              <w:autoSpaceDN w:val="0"/>
              <w:adjustRightInd w:val="0"/>
              <w:spacing w:after="0" w:line="240" w:lineRule="auto"/>
              <w:rPr>
                <w:rFonts w:ascii="Arial" w:hAnsi="Arial" w:cs="Arial"/>
                <w:b/>
                <w:bCs/>
                <w:sz w:val="18"/>
                <w:szCs w:val="18"/>
                <w:lang w:val="en-GB"/>
              </w:rPr>
            </w:pPr>
            <w:r w:rsidRPr="00432B32">
              <w:rPr>
                <w:rFonts w:ascii="Arial" w:hAnsi="Arial" w:cs="Arial"/>
                <w:i/>
                <w:sz w:val="18"/>
                <w:szCs w:val="18"/>
                <w:lang w:val="en-GB"/>
              </w:rPr>
              <w:t>For imports concerning human cells or tissues, please fill in section 3.</w:t>
            </w:r>
          </w:p>
        </w:tc>
        <w:tc>
          <w:tcPr>
            <w:tcW w:w="1330" w:type="pct"/>
            <w:tcBorders>
              <w:top w:val="single" w:sz="4" w:space="0" w:color="auto"/>
              <w:left w:val="single" w:sz="4" w:space="0" w:color="auto"/>
              <w:bottom w:val="single" w:sz="4" w:space="0" w:color="auto"/>
              <w:right w:val="single" w:sz="4" w:space="0" w:color="auto"/>
            </w:tcBorders>
            <w:vAlign w:val="center"/>
          </w:tcPr>
          <w:p w:rsidR="00C46E97" w:rsidRPr="00AA32D9" w:rsidRDefault="00C46E97" w:rsidP="00AA32D9">
            <w:pPr>
              <w:autoSpaceDE w:val="0"/>
              <w:autoSpaceDN w:val="0"/>
              <w:adjustRightInd w:val="0"/>
              <w:spacing w:after="0" w:line="240" w:lineRule="auto"/>
              <w:rPr>
                <w:rFonts w:ascii="Arial" w:hAnsi="Arial" w:cs="Arial"/>
                <w:b/>
                <w:bCs/>
                <w:sz w:val="18"/>
                <w:szCs w:val="18"/>
                <w:lang w:val="en-GB"/>
              </w:rPr>
            </w:pPr>
            <w:r w:rsidRPr="00AA32D9">
              <w:rPr>
                <w:rFonts w:ascii="Arial" w:hAnsi="Arial" w:cs="Arial"/>
                <w:sz w:val="18"/>
                <w:szCs w:val="18"/>
                <w:lang w:val="en-GB"/>
              </w:rPr>
              <w:t>Details on type of materials or data to be exported.</w:t>
            </w:r>
          </w:p>
        </w:tc>
        <w:tc>
          <w:tcPr>
            <w:tcW w:w="1331" w:type="pct"/>
            <w:tcBorders>
              <w:top w:val="single" w:sz="4" w:space="0" w:color="auto"/>
              <w:left w:val="single" w:sz="4" w:space="0" w:color="auto"/>
              <w:bottom w:val="single" w:sz="4" w:space="0" w:color="auto"/>
              <w:right w:val="single" w:sz="4" w:space="0" w:color="auto"/>
            </w:tcBorders>
            <w:vAlign w:val="center"/>
          </w:tcPr>
          <w:p w:rsidR="00C46E97" w:rsidRPr="00AA32D9" w:rsidRDefault="00C46E97" w:rsidP="00AA32D9">
            <w:pPr>
              <w:autoSpaceDE w:val="0"/>
              <w:autoSpaceDN w:val="0"/>
              <w:adjustRightInd w:val="0"/>
              <w:spacing w:after="0" w:line="240" w:lineRule="auto"/>
              <w:rPr>
                <w:rFonts w:ascii="Arial" w:hAnsi="Arial" w:cs="Arial"/>
                <w:b/>
                <w:bCs/>
                <w:sz w:val="20"/>
                <w:szCs w:val="20"/>
                <w:lang w:val="en-GB"/>
              </w:rPr>
            </w:pPr>
            <w:r w:rsidRPr="00AA32D9">
              <w:rPr>
                <w:rFonts w:ascii="Arial" w:hAnsi="Arial" w:cs="Arial"/>
                <w:sz w:val="18"/>
                <w:szCs w:val="18"/>
                <w:lang w:val="en-GB"/>
              </w:rPr>
              <w:t>Authorisation for export from EU.</w:t>
            </w:r>
          </w:p>
          <w:p w:rsidR="00C46E97" w:rsidRPr="00432B32" w:rsidRDefault="00C46E97" w:rsidP="00951FCA">
            <w:pPr>
              <w:pStyle w:val="ListParagraph"/>
              <w:autoSpaceDE w:val="0"/>
              <w:autoSpaceDN w:val="0"/>
              <w:adjustRightInd w:val="0"/>
              <w:spacing w:after="0" w:line="240" w:lineRule="auto"/>
              <w:rPr>
                <w:rFonts w:ascii="Arial" w:hAnsi="Arial" w:cs="Arial"/>
                <w:b/>
                <w:bCs/>
                <w:sz w:val="20"/>
                <w:szCs w:val="20"/>
                <w:lang w:val="en-GB"/>
              </w:rPr>
            </w:pPr>
          </w:p>
          <w:p w:rsidR="00C46E97" w:rsidRPr="00AA32D9" w:rsidRDefault="00C46E97" w:rsidP="00AA32D9">
            <w:pPr>
              <w:autoSpaceDE w:val="0"/>
              <w:autoSpaceDN w:val="0"/>
              <w:adjustRightInd w:val="0"/>
              <w:spacing w:after="0" w:line="240" w:lineRule="auto"/>
              <w:rPr>
                <w:rFonts w:ascii="Arial" w:hAnsi="Arial" w:cs="Arial"/>
                <w:b/>
                <w:bCs/>
                <w:sz w:val="20"/>
                <w:szCs w:val="20"/>
                <w:lang w:val="en-GB"/>
              </w:rPr>
            </w:pPr>
            <w:r w:rsidRPr="00AA32D9">
              <w:rPr>
                <w:rFonts w:ascii="Arial" w:hAnsi="Arial" w:cs="Arial"/>
                <w:sz w:val="18"/>
                <w:szCs w:val="18"/>
                <w:lang w:val="en-GB"/>
              </w:rPr>
              <w:t>Material Transfer Agreement (MTA).</w:t>
            </w:r>
          </w:p>
        </w:tc>
        <w:tc>
          <w:tcPr>
            <w:tcW w:w="412" w:type="pct"/>
            <w:tcBorders>
              <w:top w:val="single" w:sz="4" w:space="0" w:color="auto"/>
              <w:left w:val="single" w:sz="4" w:space="0" w:color="auto"/>
              <w:bottom w:val="single" w:sz="4" w:space="0" w:color="auto"/>
              <w:right w:val="single" w:sz="4" w:space="0" w:color="auto"/>
            </w:tcBorders>
          </w:tcPr>
          <w:p w:rsidR="00C46E97" w:rsidRPr="00432B32" w:rsidRDefault="00C46E97" w:rsidP="00C46E97">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4C7B83">
        <w:trPr>
          <w:cantSplit/>
          <w:trHeight w:hRule="exact" w:val="569"/>
        </w:trPr>
        <w:tc>
          <w:tcPr>
            <w:tcW w:w="226" w:type="pct"/>
            <w:tcBorders>
              <w:top w:val="single" w:sz="4" w:space="0" w:color="auto"/>
              <w:left w:val="single" w:sz="4" w:space="0" w:color="auto"/>
              <w:bottom w:val="single" w:sz="4" w:space="0" w:color="auto"/>
              <w:right w:val="single" w:sz="4" w:space="0" w:color="auto"/>
            </w:tcBorders>
            <w:vAlign w:val="center"/>
            <w:hideMark/>
          </w:tcPr>
          <w:p w:rsidR="00C46E97" w:rsidRPr="00120AD6" w:rsidRDefault="00C46E97" w:rsidP="00951FCA">
            <w:pPr>
              <w:autoSpaceDE w:val="0"/>
              <w:autoSpaceDN w:val="0"/>
              <w:adjustRightInd w:val="0"/>
              <w:spacing w:after="0" w:line="360" w:lineRule="auto"/>
              <w:rPr>
                <w:rFonts w:ascii="Arial" w:hAnsi="Arial" w:cs="Arial"/>
                <w:b/>
                <w:bCs/>
                <w:sz w:val="18"/>
                <w:szCs w:val="18"/>
                <w:lang w:val="en-GB"/>
              </w:rPr>
            </w:pPr>
            <w:r w:rsidRPr="00120AD6">
              <w:rPr>
                <w:rFonts w:ascii="Arial" w:hAnsi="Arial" w:cs="Arial"/>
                <w:sz w:val="18"/>
                <w:szCs w:val="18"/>
                <w:lang w:val="en-GB"/>
              </w:rPr>
              <w:t xml:space="preserve">If YES </w:t>
            </w:r>
          </w:p>
        </w:tc>
        <w:tc>
          <w:tcPr>
            <w:tcW w:w="1701" w:type="pct"/>
            <w:tcBorders>
              <w:top w:val="single" w:sz="4" w:space="0" w:color="auto"/>
              <w:left w:val="single" w:sz="4" w:space="0" w:color="auto"/>
              <w:bottom w:val="single" w:sz="4" w:space="0" w:color="auto"/>
              <w:right w:val="single" w:sz="4" w:space="0" w:color="auto"/>
            </w:tcBorders>
            <w:vAlign w:val="center"/>
          </w:tcPr>
          <w:p w:rsidR="00C46E97" w:rsidRPr="00120AD6" w:rsidRDefault="00C46E97" w:rsidP="00951FCA">
            <w:pPr>
              <w:autoSpaceDE w:val="0"/>
              <w:autoSpaceDN w:val="0"/>
              <w:adjustRightInd w:val="0"/>
              <w:spacing w:after="0" w:line="360" w:lineRule="auto"/>
              <w:rPr>
                <w:rFonts w:ascii="Arial" w:hAnsi="Arial" w:cs="Arial"/>
                <w:b/>
                <w:bCs/>
                <w:sz w:val="18"/>
                <w:szCs w:val="18"/>
                <w:lang w:val="en-GB"/>
              </w:rPr>
            </w:pPr>
            <w:r>
              <w:rPr>
                <w:rFonts w:ascii="Arial" w:hAnsi="Arial" w:cs="Arial"/>
                <w:sz w:val="18"/>
                <w:szCs w:val="18"/>
                <w:lang w:val="en-GB"/>
              </w:rPr>
              <w:t>Specify material and countries involved (maximum number of characters allowed: 1000)</w:t>
            </w:r>
          </w:p>
        </w:tc>
        <w:tc>
          <w:tcPr>
            <w:tcW w:w="1330" w:type="pct"/>
            <w:tcBorders>
              <w:top w:val="single" w:sz="4" w:space="0" w:color="auto"/>
              <w:left w:val="single" w:sz="4" w:space="0" w:color="auto"/>
              <w:bottom w:val="single" w:sz="4" w:space="0" w:color="auto"/>
              <w:right w:val="single" w:sz="4" w:space="0" w:color="auto"/>
            </w:tcBorders>
            <w:vAlign w:val="center"/>
          </w:tcPr>
          <w:p w:rsidR="00C46E97" w:rsidRPr="00120AD6" w:rsidRDefault="00C46E97" w:rsidP="00951FCA">
            <w:pPr>
              <w:autoSpaceDE w:val="0"/>
              <w:autoSpaceDN w:val="0"/>
              <w:adjustRightInd w:val="0"/>
              <w:spacing w:after="0" w:line="360" w:lineRule="auto"/>
              <w:rPr>
                <w:rFonts w:ascii="Arial" w:hAnsi="Arial" w:cs="Arial"/>
                <w:sz w:val="18"/>
                <w:szCs w:val="18"/>
                <w:lang w:val="en-GB"/>
              </w:rPr>
            </w:pPr>
          </w:p>
        </w:tc>
        <w:tc>
          <w:tcPr>
            <w:tcW w:w="1331" w:type="pct"/>
            <w:tcBorders>
              <w:top w:val="single" w:sz="4" w:space="0" w:color="auto"/>
              <w:left w:val="single" w:sz="4" w:space="0" w:color="auto"/>
              <w:bottom w:val="single" w:sz="4" w:space="0" w:color="auto"/>
              <w:right w:val="single" w:sz="4" w:space="0" w:color="auto"/>
            </w:tcBorders>
            <w:vAlign w:val="center"/>
          </w:tcPr>
          <w:p w:rsidR="00C46E97" w:rsidRPr="00D86180" w:rsidRDefault="00C46E97" w:rsidP="00951FCA">
            <w:pPr>
              <w:autoSpaceDE w:val="0"/>
              <w:autoSpaceDN w:val="0"/>
              <w:adjustRightInd w:val="0"/>
              <w:spacing w:after="0" w:line="360" w:lineRule="auto"/>
              <w:rPr>
                <w:rFonts w:ascii="Arial" w:hAnsi="Arial" w:cs="Arial"/>
                <w:sz w:val="20"/>
                <w:szCs w:val="20"/>
                <w:lang w:val="en-GB"/>
              </w:rPr>
            </w:pPr>
          </w:p>
        </w:tc>
        <w:tc>
          <w:tcPr>
            <w:tcW w:w="412" w:type="pct"/>
            <w:tcBorders>
              <w:top w:val="single" w:sz="4" w:space="0" w:color="auto"/>
              <w:left w:val="single" w:sz="4" w:space="0" w:color="auto"/>
              <w:bottom w:val="single" w:sz="4" w:space="0" w:color="auto"/>
              <w:right w:val="single" w:sz="4" w:space="0" w:color="auto"/>
            </w:tcBorders>
          </w:tcPr>
          <w:p w:rsidR="00C46E97" w:rsidRPr="00D86180" w:rsidRDefault="00C46E97" w:rsidP="00951FCA">
            <w:pPr>
              <w:autoSpaceDE w:val="0"/>
              <w:autoSpaceDN w:val="0"/>
              <w:adjustRightInd w:val="0"/>
              <w:spacing w:after="0" w:line="360" w:lineRule="auto"/>
              <w:rPr>
                <w:rFonts w:ascii="Arial" w:hAnsi="Arial" w:cs="Arial"/>
                <w:sz w:val="20"/>
                <w:szCs w:val="20"/>
                <w:lang w:val="en-GB"/>
              </w:rPr>
            </w:pPr>
          </w:p>
        </w:tc>
      </w:tr>
      <w:tr w:rsidR="00C46E97" w:rsidRPr="00866D93" w:rsidTr="004C7B83">
        <w:trPr>
          <w:cantSplit/>
          <w:trHeight w:hRule="exact" w:val="1578"/>
        </w:trPr>
        <w:tc>
          <w:tcPr>
            <w:tcW w:w="1927" w:type="pct"/>
            <w:gridSpan w:val="2"/>
            <w:tcBorders>
              <w:top w:val="single" w:sz="4" w:space="0" w:color="auto"/>
              <w:left w:val="single" w:sz="4" w:space="0" w:color="auto"/>
              <w:bottom w:val="single" w:sz="4" w:space="0" w:color="auto"/>
              <w:right w:val="single" w:sz="4" w:space="0" w:color="auto"/>
            </w:tcBorders>
            <w:vAlign w:val="center"/>
          </w:tcPr>
          <w:p w:rsidR="00C46E97" w:rsidRDefault="00C46E97" w:rsidP="00951FCA">
            <w:pPr>
              <w:autoSpaceDE w:val="0"/>
              <w:autoSpaceDN w:val="0"/>
              <w:adjustRightInd w:val="0"/>
              <w:spacing w:after="0" w:line="240" w:lineRule="auto"/>
              <w:rPr>
                <w:rFonts w:ascii="Arial" w:hAnsi="Arial" w:cs="Arial"/>
                <w:b/>
                <w:bCs/>
                <w:sz w:val="18"/>
                <w:szCs w:val="18"/>
                <w:lang w:val="en-GB"/>
              </w:rPr>
            </w:pPr>
            <w:r>
              <w:rPr>
                <w:rFonts w:ascii="Arial" w:hAnsi="Arial" w:cs="Arial"/>
                <w:b/>
                <w:bCs/>
                <w:sz w:val="18"/>
                <w:szCs w:val="18"/>
                <w:lang w:val="en-GB"/>
              </w:rPr>
              <w:t xml:space="preserve">If your research involves </w:t>
            </w:r>
            <w:r w:rsidRPr="00FC2302">
              <w:rPr>
                <w:rFonts w:ascii="Arial" w:hAnsi="Arial" w:cs="Arial"/>
                <w:b/>
                <w:bCs/>
                <w:sz w:val="18"/>
                <w:szCs w:val="18"/>
                <w:u w:val="single"/>
                <w:lang w:val="en-GB"/>
              </w:rPr>
              <w:t>low and/or lower middle income countries</w:t>
            </w:r>
            <w:r>
              <w:rPr>
                <w:rStyle w:val="FootnoteReference"/>
                <w:rFonts w:ascii="Arial" w:hAnsi="Arial" w:cs="Arial"/>
                <w:b/>
                <w:bCs/>
                <w:sz w:val="18"/>
                <w:szCs w:val="18"/>
                <w:u w:val="single"/>
                <w:lang w:val="en-GB"/>
              </w:rPr>
              <w:footnoteReference w:id="5"/>
            </w:r>
            <w:r>
              <w:rPr>
                <w:rFonts w:ascii="Arial" w:hAnsi="Arial" w:cs="Arial"/>
                <w:b/>
                <w:bCs/>
                <w:sz w:val="18"/>
                <w:szCs w:val="18"/>
                <w:lang w:val="en-GB"/>
              </w:rPr>
              <w:t>, are benefit-sharing measures planned?</w:t>
            </w:r>
          </w:p>
          <w:p w:rsidR="00C46E97" w:rsidRDefault="00C46E97" w:rsidP="00951FCA">
            <w:pPr>
              <w:autoSpaceDE w:val="0"/>
              <w:autoSpaceDN w:val="0"/>
              <w:adjustRightInd w:val="0"/>
              <w:spacing w:after="0" w:line="360" w:lineRule="auto"/>
              <w:rPr>
                <w:rFonts w:ascii="Arial" w:hAnsi="Arial" w:cs="Arial"/>
                <w:sz w:val="18"/>
                <w:szCs w:val="18"/>
                <w:lang w:val="en-GB"/>
              </w:rPr>
            </w:pPr>
          </w:p>
        </w:tc>
        <w:tc>
          <w:tcPr>
            <w:tcW w:w="1330" w:type="pct"/>
            <w:tcBorders>
              <w:top w:val="single" w:sz="4" w:space="0" w:color="auto"/>
              <w:left w:val="single" w:sz="4" w:space="0" w:color="auto"/>
              <w:bottom w:val="single" w:sz="4" w:space="0" w:color="auto"/>
              <w:right w:val="single" w:sz="4" w:space="0" w:color="auto"/>
            </w:tcBorders>
            <w:vAlign w:val="center"/>
          </w:tcPr>
          <w:p w:rsidR="00C46E97"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Details on benefit sharing measures.</w:t>
            </w:r>
          </w:p>
          <w:p w:rsidR="00AA32D9" w:rsidRPr="00AA32D9" w:rsidRDefault="00AA32D9" w:rsidP="00AA32D9">
            <w:pPr>
              <w:autoSpaceDE w:val="0"/>
              <w:autoSpaceDN w:val="0"/>
              <w:adjustRightInd w:val="0"/>
              <w:spacing w:after="0" w:line="240" w:lineRule="auto"/>
              <w:rPr>
                <w:rFonts w:ascii="Arial" w:hAnsi="Arial" w:cs="Arial"/>
                <w:sz w:val="18"/>
                <w:szCs w:val="18"/>
                <w:lang w:val="en-GB"/>
              </w:rPr>
            </w:pPr>
          </w:p>
          <w:p w:rsidR="00C46E97"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Details on responsiveness to local research needs.</w:t>
            </w:r>
          </w:p>
          <w:p w:rsidR="00AA32D9" w:rsidRPr="00AA32D9" w:rsidRDefault="00AA32D9" w:rsidP="00AA32D9">
            <w:pPr>
              <w:autoSpaceDE w:val="0"/>
              <w:autoSpaceDN w:val="0"/>
              <w:adjustRightInd w:val="0"/>
              <w:spacing w:after="0" w:line="240" w:lineRule="auto"/>
              <w:rPr>
                <w:rFonts w:ascii="Arial" w:hAnsi="Arial" w:cs="Arial"/>
                <w:sz w:val="18"/>
                <w:szCs w:val="18"/>
                <w:lang w:val="en-GB"/>
              </w:rPr>
            </w:pPr>
          </w:p>
          <w:p w:rsidR="00C46E97" w:rsidRPr="00AA32D9"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Details on procedures to facilitate effective capacity building.</w:t>
            </w:r>
          </w:p>
        </w:tc>
        <w:tc>
          <w:tcPr>
            <w:tcW w:w="1331" w:type="pct"/>
            <w:tcBorders>
              <w:top w:val="single" w:sz="4" w:space="0" w:color="auto"/>
              <w:left w:val="single" w:sz="4" w:space="0" w:color="auto"/>
              <w:bottom w:val="single" w:sz="4" w:space="0" w:color="auto"/>
              <w:right w:val="single" w:sz="4" w:space="0" w:color="auto"/>
            </w:tcBorders>
            <w:vAlign w:val="center"/>
          </w:tcPr>
          <w:p w:rsidR="00C46E97" w:rsidRPr="00AA32D9"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As above (use of local resources) and narrative document describing benefit sharing, responsiveness to local research needs and capacity building.</w:t>
            </w:r>
          </w:p>
          <w:p w:rsidR="00C46E97" w:rsidRPr="00D86180" w:rsidRDefault="00C46E97" w:rsidP="00951FCA">
            <w:pPr>
              <w:autoSpaceDE w:val="0"/>
              <w:autoSpaceDN w:val="0"/>
              <w:adjustRightInd w:val="0"/>
              <w:spacing w:after="0" w:line="360" w:lineRule="auto"/>
              <w:rPr>
                <w:rFonts w:ascii="Arial" w:hAnsi="Arial" w:cs="Arial"/>
                <w:sz w:val="20"/>
                <w:szCs w:val="20"/>
                <w:lang w:val="en-GB"/>
              </w:rPr>
            </w:pPr>
          </w:p>
        </w:tc>
        <w:tc>
          <w:tcPr>
            <w:tcW w:w="412" w:type="pct"/>
            <w:tcBorders>
              <w:top w:val="single" w:sz="4" w:space="0" w:color="auto"/>
              <w:left w:val="single" w:sz="4" w:space="0" w:color="auto"/>
              <w:bottom w:val="single" w:sz="4" w:space="0" w:color="auto"/>
              <w:right w:val="single" w:sz="4" w:space="0" w:color="auto"/>
            </w:tcBorders>
            <w:vAlign w:val="center"/>
          </w:tcPr>
          <w:p w:rsidR="00C46E97" w:rsidRDefault="00C46E97" w:rsidP="005753E4">
            <w:pPr>
              <w:pStyle w:val="ListParagraph"/>
              <w:autoSpaceDE w:val="0"/>
              <w:autoSpaceDN w:val="0"/>
              <w:adjustRightInd w:val="0"/>
              <w:spacing w:after="0" w:line="360" w:lineRule="auto"/>
              <w:rPr>
                <w:rFonts w:ascii="Arial" w:hAnsi="Arial" w:cs="Arial"/>
                <w:sz w:val="18"/>
                <w:szCs w:val="18"/>
                <w:lang w:val="en-GB"/>
              </w:rPr>
            </w:pPr>
          </w:p>
        </w:tc>
      </w:tr>
      <w:tr w:rsidR="00C46E97" w:rsidRPr="00866D93" w:rsidTr="004C7B83">
        <w:trPr>
          <w:cantSplit/>
          <w:trHeight w:hRule="exact" w:val="569"/>
        </w:trPr>
        <w:tc>
          <w:tcPr>
            <w:tcW w:w="1927" w:type="pct"/>
            <w:gridSpan w:val="2"/>
            <w:tcBorders>
              <w:top w:val="single" w:sz="4" w:space="0" w:color="auto"/>
              <w:left w:val="single" w:sz="4" w:space="0" w:color="auto"/>
              <w:bottom w:val="single" w:sz="4" w:space="0" w:color="auto"/>
              <w:right w:val="single" w:sz="4" w:space="0" w:color="auto"/>
            </w:tcBorders>
            <w:vAlign w:val="center"/>
          </w:tcPr>
          <w:p w:rsidR="00C46E97" w:rsidRDefault="00C46E97" w:rsidP="00951FCA">
            <w:pPr>
              <w:autoSpaceDE w:val="0"/>
              <w:autoSpaceDN w:val="0"/>
              <w:adjustRightInd w:val="0"/>
              <w:spacing w:after="0" w:line="240" w:lineRule="auto"/>
              <w:rPr>
                <w:rFonts w:ascii="Arial" w:hAnsi="Arial" w:cs="Arial"/>
                <w:b/>
                <w:bCs/>
                <w:sz w:val="18"/>
                <w:szCs w:val="18"/>
                <w:lang w:val="en-GB"/>
              </w:rPr>
            </w:pPr>
            <w:r>
              <w:rPr>
                <w:rFonts w:ascii="Arial" w:hAnsi="Arial" w:cs="Arial"/>
                <w:b/>
                <w:bCs/>
                <w:sz w:val="18"/>
                <w:szCs w:val="18"/>
                <w:lang w:val="en-GB"/>
              </w:rPr>
              <w:t>Could the situation in the country put the individuals taking part in the research at risk?</w:t>
            </w:r>
          </w:p>
          <w:p w:rsidR="00C46E97" w:rsidRDefault="00C46E97" w:rsidP="00951FCA">
            <w:pPr>
              <w:autoSpaceDE w:val="0"/>
              <w:autoSpaceDN w:val="0"/>
              <w:adjustRightInd w:val="0"/>
              <w:spacing w:after="0" w:line="360" w:lineRule="auto"/>
              <w:rPr>
                <w:rFonts w:ascii="Arial" w:hAnsi="Arial" w:cs="Arial"/>
                <w:sz w:val="18"/>
                <w:szCs w:val="18"/>
                <w:lang w:val="en-GB"/>
              </w:rPr>
            </w:pPr>
          </w:p>
        </w:tc>
        <w:tc>
          <w:tcPr>
            <w:tcW w:w="1330" w:type="pct"/>
            <w:tcBorders>
              <w:top w:val="single" w:sz="4" w:space="0" w:color="auto"/>
              <w:left w:val="single" w:sz="4" w:space="0" w:color="auto"/>
              <w:bottom w:val="single" w:sz="4" w:space="0" w:color="auto"/>
              <w:right w:val="single" w:sz="4" w:space="0" w:color="auto"/>
            </w:tcBorders>
            <w:vAlign w:val="center"/>
          </w:tcPr>
          <w:p w:rsidR="00C46E97" w:rsidRPr="00AA32D9"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Details on safety measures to be implemented, including training.</w:t>
            </w:r>
          </w:p>
        </w:tc>
        <w:tc>
          <w:tcPr>
            <w:tcW w:w="1331" w:type="pct"/>
            <w:tcBorders>
              <w:top w:val="single" w:sz="4" w:space="0" w:color="auto"/>
              <w:left w:val="single" w:sz="4" w:space="0" w:color="auto"/>
              <w:bottom w:val="single" w:sz="4" w:space="0" w:color="auto"/>
              <w:right w:val="single" w:sz="4" w:space="0" w:color="auto"/>
            </w:tcBorders>
            <w:vAlign w:val="center"/>
          </w:tcPr>
          <w:p w:rsidR="00C46E97" w:rsidRPr="00AA32D9" w:rsidRDefault="00C46E97" w:rsidP="00AA32D9">
            <w:pPr>
              <w:autoSpaceDE w:val="0"/>
              <w:autoSpaceDN w:val="0"/>
              <w:adjustRightInd w:val="0"/>
              <w:spacing w:after="0" w:line="360" w:lineRule="auto"/>
              <w:rPr>
                <w:rFonts w:ascii="Arial" w:hAnsi="Arial" w:cs="Arial"/>
                <w:sz w:val="20"/>
                <w:szCs w:val="20"/>
                <w:lang w:val="en-GB"/>
              </w:rPr>
            </w:pPr>
            <w:r w:rsidRPr="00AA32D9">
              <w:rPr>
                <w:rFonts w:ascii="Arial" w:hAnsi="Arial" w:cs="Arial"/>
                <w:sz w:val="18"/>
                <w:szCs w:val="18"/>
                <w:lang w:val="en-GB"/>
              </w:rPr>
              <w:t>Insurance cover</w:t>
            </w:r>
          </w:p>
        </w:tc>
        <w:tc>
          <w:tcPr>
            <w:tcW w:w="412" w:type="pct"/>
            <w:tcBorders>
              <w:top w:val="single" w:sz="4" w:space="0" w:color="auto"/>
              <w:left w:val="single" w:sz="4" w:space="0" w:color="auto"/>
              <w:bottom w:val="single" w:sz="4" w:space="0" w:color="auto"/>
              <w:right w:val="single" w:sz="4" w:space="0" w:color="auto"/>
            </w:tcBorders>
            <w:vAlign w:val="center"/>
          </w:tcPr>
          <w:p w:rsidR="00C46E97" w:rsidRPr="007B251E" w:rsidRDefault="00C46E97" w:rsidP="005753E4">
            <w:pPr>
              <w:pStyle w:val="ListParagraph"/>
              <w:autoSpaceDE w:val="0"/>
              <w:autoSpaceDN w:val="0"/>
              <w:adjustRightInd w:val="0"/>
              <w:spacing w:after="0" w:line="360" w:lineRule="auto"/>
              <w:rPr>
                <w:rFonts w:ascii="Arial" w:hAnsi="Arial" w:cs="Arial"/>
                <w:sz w:val="18"/>
                <w:szCs w:val="18"/>
                <w:lang w:val="en-GB"/>
              </w:rPr>
            </w:pPr>
          </w:p>
        </w:tc>
      </w:tr>
      <w:tr w:rsidR="00C46E97" w:rsidRPr="00866D93" w:rsidTr="004C7B83">
        <w:trPr>
          <w:cantSplit/>
          <w:trHeight w:hRule="exact" w:val="423"/>
        </w:trPr>
        <w:tc>
          <w:tcPr>
            <w:tcW w:w="19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603543" w:rsidRDefault="00C46E97" w:rsidP="00951FCA">
            <w:pPr>
              <w:pStyle w:val="ListParagraph"/>
              <w:numPr>
                <w:ilvl w:val="0"/>
                <w:numId w:val="8"/>
              </w:numPr>
              <w:autoSpaceDE w:val="0"/>
              <w:autoSpaceDN w:val="0"/>
              <w:adjustRightInd w:val="0"/>
              <w:spacing w:after="0" w:line="240" w:lineRule="auto"/>
              <w:rPr>
                <w:rFonts w:ascii="Arial" w:hAnsi="Arial" w:cs="Arial"/>
                <w:sz w:val="18"/>
                <w:szCs w:val="18"/>
                <w:lang w:val="en-GB"/>
              </w:rPr>
            </w:pPr>
            <w:r>
              <w:rPr>
                <w:rFonts w:ascii="Arial" w:hAnsi="Arial" w:cs="Arial"/>
                <w:b/>
                <w:bCs/>
                <w:sz w:val="18"/>
                <w:szCs w:val="18"/>
                <w:lang w:val="en-GB"/>
              </w:rPr>
              <w:t>ENVIRONMENT &amp; HEALTH AND SAFETY</w:t>
            </w:r>
            <w:r>
              <w:rPr>
                <w:rStyle w:val="FootnoteReference"/>
                <w:rFonts w:ascii="Arial" w:hAnsi="Arial" w:cs="Arial"/>
                <w:b/>
                <w:bCs/>
                <w:sz w:val="18"/>
                <w:szCs w:val="18"/>
                <w:lang w:val="en-GB"/>
              </w:rPr>
              <w:footnoteReference w:id="6"/>
            </w:r>
            <w:r>
              <w:rPr>
                <w:rFonts w:ascii="Arial" w:hAnsi="Arial" w:cs="Arial"/>
                <w:b/>
                <w:bCs/>
                <w:sz w:val="18"/>
                <w:szCs w:val="18"/>
                <w:lang w:val="en-GB"/>
              </w:rPr>
              <w:t xml:space="preserve"> </w:t>
            </w:r>
            <w:r>
              <w:rPr>
                <w:rStyle w:val="FootnoteReference"/>
                <w:rFonts w:ascii="Arial" w:hAnsi="Arial" w:cs="Arial"/>
                <w:b/>
                <w:bCs/>
                <w:sz w:val="18"/>
                <w:szCs w:val="18"/>
                <w:lang w:val="en-GB"/>
              </w:rPr>
              <w:footnoteReference w:id="7"/>
            </w:r>
            <w:r>
              <w:rPr>
                <w:rFonts w:ascii="Arial" w:hAnsi="Arial" w:cs="Arial"/>
                <w:b/>
                <w:bCs/>
                <w:sz w:val="18"/>
                <w:szCs w:val="18"/>
                <w:lang w:val="en-GB"/>
              </w:rPr>
              <w:t xml:space="preserve"> </w:t>
            </w:r>
            <w:r>
              <w:rPr>
                <w:rStyle w:val="FootnoteReference"/>
                <w:rFonts w:ascii="Arial" w:hAnsi="Arial" w:cs="Arial"/>
                <w:b/>
                <w:bCs/>
                <w:sz w:val="18"/>
                <w:szCs w:val="18"/>
                <w:lang w:val="en-GB"/>
              </w:rPr>
              <w:footnoteReference w:id="8"/>
            </w:r>
            <w:r>
              <w:rPr>
                <w:rFonts w:ascii="Arial" w:hAnsi="Arial" w:cs="Arial"/>
                <w:b/>
                <w:bCs/>
                <w:sz w:val="18"/>
                <w:szCs w:val="18"/>
                <w:lang w:val="en-GB"/>
              </w:rPr>
              <w:t xml:space="preserve"> </w:t>
            </w:r>
          </w:p>
        </w:tc>
        <w:tc>
          <w:tcPr>
            <w:tcW w:w="1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D86180" w:rsidRDefault="00C46E97" w:rsidP="00951FCA">
            <w:pPr>
              <w:autoSpaceDE w:val="0"/>
              <w:autoSpaceDN w:val="0"/>
              <w:adjustRightInd w:val="0"/>
              <w:spacing w:after="0" w:line="360" w:lineRule="auto"/>
              <w:rPr>
                <w:rFonts w:ascii="Arial" w:hAnsi="Arial" w:cs="Arial"/>
                <w:sz w:val="20"/>
                <w:szCs w:val="20"/>
                <w:lang w:val="en-GB"/>
              </w:rPr>
            </w:pPr>
            <w:r w:rsidRPr="00120AD6">
              <w:rPr>
                <w:rFonts w:ascii="Arial" w:hAnsi="Arial" w:cs="Arial"/>
                <w:b/>
                <w:bCs/>
                <w:sz w:val="18"/>
                <w:szCs w:val="18"/>
                <w:lang w:val="en-GB"/>
              </w:rPr>
              <w:t>Information to be provided</w:t>
            </w:r>
          </w:p>
        </w:tc>
        <w:tc>
          <w:tcPr>
            <w:tcW w:w="1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D86180" w:rsidRDefault="00C46E97" w:rsidP="00951FCA">
            <w:pPr>
              <w:autoSpaceDE w:val="0"/>
              <w:autoSpaceDN w:val="0"/>
              <w:adjustRightInd w:val="0"/>
              <w:spacing w:after="0" w:line="360" w:lineRule="auto"/>
              <w:rPr>
                <w:rFonts w:ascii="Arial" w:hAnsi="Arial" w:cs="Arial"/>
                <w:sz w:val="20"/>
                <w:szCs w:val="20"/>
                <w:lang w:val="en-GB"/>
              </w:rPr>
            </w:pPr>
            <w:r w:rsidRPr="00120AD6">
              <w:rPr>
                <w:rFonts w:ascii="Arial" w:hAnsi="Arial" w:cs="Arial"/>
                <w:b/>
                <w:bCs/>
                <w:sz w:val="18"/>
                <w:szCs w:val="18"/>
                <w:lang w:val="en-GB"/>
              </w:rPr>
              <w:t>Documents to be provided</w:t>
            </w:r>
          </w:p>
        </w:tc>
        <w:tc>
          <w:tcPr>
            <w:tcW w:w="4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120AD6" w:rsidRDefault="005753E4" w:rsidP="005753E4">
            <w:pPr>
              <w:autoSpaceDE w:val="0"/>
              <w:autoSpaceDN w:val="0"/>
              <w:adjustRightInd w:val="0"/>
              <w:spacing w:after="0" w:line="360" w:lineRule="auto"/>
              <w:rPr>
                <w:rFonts w:ascii="Arial" w:hAnsi="Arial" w:cs="Arial"/>
                <w:b/>
                <w:bCs/>
                <w:sz w:val="18"/>
                <w:szCs w:val="18"/>
                <w:lang w:val="en-GB"/>
              </w:rPr>
            </w:pPr>
            <w:r>
              <w:rPr>
                <w:rFonts w:ascii="Arial" w:hAnsi="Arial" w:cs="Arial"/>
                <w:b/>
                <w:bCs/>
                <w:sz w:val="18"/>
                <w:szCs w:val="18"/>
                <w:lang w:val="en-GB"/>
              </w:rPr>
              <w:t>Tick if YES</w:t>
            </w:r>
          </w:p>
        </w:tc>
      </w:tr>
      <w:tr w:rsidR="00C46E97" w:rsidRPr="00866D93" w:rsidTr="00AA32D9">
        <w:trPr>
          <w:cantSplit/>
          <w:trHeight w:hRule="exact" w:val="1827"/>
        </w:trPr>
        <w:tc>
          <w:tcPr>
            <w:tcW w:w="1927" w:type="pct"/>
            <w:gridSpan w:val="2"/>
            <w:tcBorders>
              <w:top w:val="single" w:sz="4" w:space="0" w:color="auto"/>
              <w:left w:val="single" w:sz="4" w:space="0" w:color="auto"/>
              <w:bottom w:val="single" w:sz="4" w:space="0" w:color="auto"/>
              <w:right w:val="single" w:sz="4" w:space="0" w:color="auto"/>
            </w:tcBorders>
            <w:vAlign w:val="center"/>
          </w:tcPr>
          <w:p w:rsidR="00C46E97" w:rsidRDefault="00C46E97" w:rsidP="00951FCA">
            <w:pPr>
              <w:autoSpaceDE w:val="0"/>
              <w:autoSpaceDN w:val="0"/>
              <w:adjustRightInd w:val="0"/>
              <w:spacing w:after="0" w:line="240" w:lineRule="auto"/>
              <w:rPr>
                <w:rFonts w:ascii="Arial" w:hAnsi="Arial" w:cs="Arial"/>
                <w:b/>
                <w:bCs/>
                <w:sz w:val="18"/>
                <w:szCs w:val="18"/>
                <w:lang w:val="en-GB"/>
              </w:rPr>
            </w:pPr>
            <w:r>
              <w:rPr>
                <w:rFonts w:ascii="Arial" w:hAnsi="Arial" w:cs="Arial"/>
                <w:b/>
                <w:bCs/>
                <w:sz w:val="18"/>
                <w:szCs w:val="18"/>
                <w:lang w:val="en-GB"/>
              </w:rPr>
              <w:t>Does your research involve the use of elements that may cause harm to the environment, to animals or plants?</w:t>
            </w:r>
          </w:p>
          <w:p w:rsidR="00C46E97" w:rsidRDefault="00C46E97" w:rsidP="00951FCA">
            <w:pPr>
              <w:autoSpaceDE w:val="0"/>
              <w:autoSpaceDN w:val="0"/>
              <w:adjustRightInd w:val="0"/>
              <w:spacing w:after="0" w:line="360" w:lineRule="auto"/>
              <w:rPr>
                <w:rFonts w:ascii="Arial" w:hAnsi="Arial" w:cs="Arial"/>
                <w:sz w:val="18"/>
                <w:szCs w:val="18"/>
                <w:lang w:val="en-GB"/>
              </w:rPr>
            </w:pPr>
          </w:p>
          <w:p w:rsidR="00C46E97" w:rsidRDefault="00C46E97" w:rsidP="00951FCA">
            <w:pPr>
              <w:autoSpaceDE w:val="0"/>
              <w:autoSpaceDN w:val="0"/>
              <w:adjustRightInd w:val="0"/>
              <w:spacing w:after="0" w:line="360" w:lineRule="auto"/>
              <w:rPr>
                <w:rFonts w:ascii="Arial" w:hAnsi="Arial" w:cs="Arial"/>
                <w:sz w:val="18"/>
                <w:szCs w:val="18"/>
                <w:lang w:val="en-GB"/>
              </w:rPr>
            </w:pPr>
            <w:r>
              <w:rPr>
                <w:rFonts w:ascii="Arial" w:hAnsi="Arial" w:cs="Arial"/>
                <w:i/>
                <w:sz w:val="18"/>
                <w:szCs w:val="18"/>
                <w:lang w:val="en-GB"/>
              </w:rPr>
              <w:t>For research involving animal experiments, please fill in also section 5</w:t>
            </w:r>
            <w:r w:rsidRPr="00432B32">
              <w:rPr>
                <w:rFonts w:ascii="Arial" w:hAnsi="Arial" w:cs="Arial"/>
                <w:i/>
                <w:sz w:val="18"/>
                <w:szCs w:val="18"/>
                <w:lang w:val="en-GB"/>
              </w:rPr>
              <w:t>.</w:t>
            </w:r>
          </w:p>
        </w:tc>
        <w:tc>
          <w:tcPr>
            <w:tcW w:w="1330" w:type="pct"/>
            <w:tcBorders>
              <w:top w:val="single" w:sz="4" w:space="0" w:color="auto"/>
              <w:left w:val="single" w:sz="4" w:space="0" w:color="auto"/>
              <w:bottom w:val="single" w:sz="4" w:space="0" w:color="auto"/>
              <w:right w:val="single" w:sz="4" w:space="0" w:color="auto"/>
            </w:tcBorders>
            <w:vAlign w:val="center"/>
          </w:tcPr>
          <w:p w:rsidR="00C46E97"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Confirmation of compliance with national/local guidelines/legislation.</w:t>
            </w:r>
          </w:p>
          <w:p w:rsidR="00AA32D9" w:rsidRPr="00AA32D9" w:rsidRDefault="00AA32D9" w:rsidP="00AA32D9">
            <w:pPr>
              <w:autoSpaceDE w:val="0"/>
              <w:autoSpaceDN w:val="0"/>
              <w:adjustRightInd w:val="0"/>
              <w:spacing w:after="0" w:line="240" w:lineRule="auto"/>
              <w:rPr>
                <w:rFonts w:ascii="Arial" w:hAnsi="Arial" w:cs="Arial"/>
                <w:sz w:val="18"/>
                <w:szCs w:val="18"/>
                <w:lang w:val="en-GB"/>
              </w:rPr>
            </w:pPr>
          </w:p>
          <w:p w:rsidR="00C46E97"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Details on safety measures to be implemented.</w:t>
            </w:r>
          </w:p>
          <w:p w:rsidR="00AA32D9" w:rsidRPr="00AA32D9" w:rsidRDefault="00AA32D9" w:rsidP="00AA32D9">
            <w:pPr>
              <w:autoSpaceDE w:val="0"/>
              <w:autoSpaceDN w:val="0"/>
              <w:adjustRightInd w:val="0"/>
              <w:spacing w:after="0" w:line="240" w:lineRule="auto"/>
              <w:rPr>
                <w:rFonts w:ascii="Arial" w:hAnsi="Arial" w:cs="Arial"/>
                <w:sz w:val="18"/>
                <w:szCs w:val="18"/>
                <w:lang w:val="en-GB"/>
              </w:rPr>
            </w:pPr>
          </w:p>
          <w:p w:rsidR="00AA32D9" w:rsidRPr="00AA32D9" w:rsidRDefault="00AA32D9" w:rsidP="00AA32D9">
            <w:pPr>
              <w:autoSpaceDE w:val="0"/>
              <w:autoSpaceDN w:val="0"/>
              <w:adjustRightInd w:val="0"/>
              <w:spacing w:after="0" w:line="240" w:lineRule="auto"/>
              <w:rPr>
                <w:rFonts w:ascii="Calibri" w:hAnsi="Calibri" w:cs="Calibri"/>
                <w:sz w:val="18"/>
                <w:szCs w:val="18"/>
                <w:lang w:val="en-GB"/>
              </w:rPr>
            </w:pPr>
            <w:r w:rsidRPr="00AA32D9">
              <w:rPr>
                <w:rFonts w:ascii="Arial" w:hAnsi="Arial" w:cs="Arial"/>
                <w:sz w:val="18"/>
                <w:szCs w:val="18"/>
                <w:lang w:val="en-GB"/>
              </w:rPr>
              <w:t>Risk-benefit analysis</w:t>
            </w:r>
            <w:r>
              <w:rPr>
                <w:sz w:val="18"/>
                <w:szCs w:val="18"/>
              </w:rPr>
              <w:t xml:space="preserve"> </w:t>
            </w:r>
          </w:p>
        </w:tc>
        <w:tc>
          <w:tcPr>
            <w:tcW w:w="1331" w:type="pct"/>
            <w:tcBorders>
              <w:top w:val="single" w:sz="4" w:space="0" w:color="auto"/>
              <w:left w:val="single" w:sz="4" w:space="0" w:color="auto"/>
              <w:bottom w:val="single" w:sz="4" w:space="0" w:color="auto"/>
              <w:right w:val="single" w:sz="4" w:space="0" w:color="auto"/>
            </w:tcBorders>
            <w:vAlign w:val="center"/>
          </w:tcPr>
          <w:p w:rsidR="00C46E97" w:rsidRPr="00AA32D9" w:rsidRDefault="00C46E97" w:rsidP="00AA32D9">
            <w:pPr>
              <w:autoSpaceDE w:val="0"/>
              <w:autoSpaceDN w:val="0"/>
              <w:adjustRightInd w:val="0"/>
              <w:spacing w:after="0" w:line="240" w:lineRule="auto"/>
              <w:rPr>
                <w:rFonts w:ascii="Arial" w:hAnsi="Arial" w:cs="Arial"/>
                <w:b/>
                <w:bCs/>
                <w:sz w:val="20"/>
                <w:szCs w:val="20"/>
                <w:lang w:val="en-GB"/>
              </w:rPr>
            </w:pPr>
            <w:r w:rsidRPr="00AA32D9">
              <w:rPr>
                <w:rFonts w:ascii="Arial" w:hAnsi="Arial" w:cs="Arial"/>
                <w:sz w:val="18"/>
                <w:szCs w:val="18"/>
                <w:lang w:val="en-GB"/>
              </w:rPr>
              <w:t>Safety classification of laboratory.</w:t>
            </w:r>
          </w:p>
          <w:p w:rsidR="00C46E97" w:rsidRPr="00432B32" w:rsidRDefault="00C46E97" w:rsidP="00951FCA">
            <w:pPr>
              <w:pStyle w:val="ListParagraph"/>
              <w:autoSpaceDE w:val="0"/>
              <w:autoSpaceDN w:val="0"/>
              <w:adjustRightInd w:val="0"/>
              <w:spacing w:after="0" w:line="240" w:lineRule="auto"/>
              <w:rPr>
                <w:rFonts w:ascii="Arial" w:hAnsi="Arial" w:cs="Arial"/>
                <w:b/>
                <w:bCs/>
                <w:sz w:val="20"/>
                <w:szCs w:val="20"/>
                <w:lang w:val="en-GB"/>
              </w:rPr>
            </w:pPr>
          </w:p>
          <w:p w:rsidR="00C46E97" w:rsidRPr="00AA32D9" w:rsidRDefault="00C46E97" w:rsidP="00AA32D9">
            <w:pPr>
              <w:autoSpaceDE w:val="0"/>
              <w:autoSpaceDN w:val="0"/>
              <w:adjustRightInd w:val="0"/>
              <w:spacing w:after="0" w:line="360" w:lineRule="auto"/>
              <w:rPr>
                <w:rFonts w:ascii="Arial" w:hAnsi="Arial" w:cs="Arial"/>
                <w:sz w:val="20"/>
                <w:szCs w:val="20"/>
                <w:lang w:val="en-GB"/>
              </w:rPr>
            </w:pPr>
            <w:r w:rsidRPr="00AA32D9">
              <w:rPr>
                <w:rFonts w:ascii="Arial" w:hAnsi="Arial" w:cs="Arial"/>
                <w:sz w:val="18"/>
                <w:szCs w:val="18"/>
                <w:lang w:val="en-GB"/>
              </w:rPr>
              <w:t>GMO authorisation, if applicable.</w:t>
            </w:r>
          </w:p>
        </w:tc>
        <w:tc>
          <w:tcPr>
            <w:tcW w:w="412" w:type="pct"/>
            <w:tcBorders>
              <w:top w:val="single" w:sz="4" w:space="0" w:color="auto"/>
              <w:left w:val="single" w:sz="4" w:space="0" w:color="auto"/>
              <w:bottom w:val="single" w:sz="4" w:space="0" w:color="auto"/>
              <w:right w:val="single" w:sz="4" w:space="0" w:color="auto"/>
            </w:tcBorders>
            <w:vAlign w:val="center"/>
          </w:tcPr>
          <w:p w:rsidR="00C46E97" w:rsidRDefault="00C46E97" w:rsidP="005753E4">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4C7B83">
        <w:trPr>
          <w:cantSplit/>
          <w:trHeight w:hRule="exact" w:val="986"/>
        </w:trPr>
        <w:tc>
          <w:tcPr>
            <w:tcW w:w="1927" w:type="pct"/>
            <w:gridSpan w:val="2"/>
            <w:tcBorders>
              <w:top w:val="single" w:sz="4" w:space="0" w:color="auto"/>
              <w:left w:val="single" w:sz="4" w:space="0" w:color="auto"/>
              <w:bottom w:val="single" w:sz="4" w:space="0" w:color="auto"/>
              <w:right w:val="single" w:sz="4" w:space="0" w:color="auto"/>
            </w:tcBorders>
            <w:vAlign w:val="center"/>
          </w:tcPr>
          <w:p w:rsidR="00C46E97" w:rsidRDefault="00C46E97" w:rsidP="00951FCA">
            <w:pPr>
              <w:autoSpaceDE w:val="0"/>
              <w:autoSpaceDN w:val="0"/>
              <w:adjustRightInd w:val="0"/>
              <w:spacing w:after="0" w:line="240" w:lineRule="auto"/>
              <w:rPr>
                <w:rFonts w:ascii="Arial" w:hAnsi="Arial" w:cs="Arial"/>
                <w:b/>
                <w:bCs/>
                <w:sz w:val="18"/>
                <w:szCs w:val="18"/>
                <w:lang w:val="en-GB"/>
              </w:rPr>
            </w:pPr>
            <w:r>
              <w:rPr>
                <w:rFonts w:ascii="Arial" w:hAnsi="Arial" w:cs="Arial"/>
                <w:b/>
                <w:bCs/>
                <w:sz w:val="18"/>
                <w:szCs w:val="18"/>
                <w:lang w:val="en-GB"/>
              </w:rPr>
              <w:t>Does your research deal with endangered fauna and/or flora and/or protected areas?</w:t>
            </w:r>
          </w:p>
          <w:p w:rsidR="00C46E97" w:rsidRDefault="00C46E97" w:rsidP="00951FCA">
            <w:pPr>
              <w:autoSpaceDE w:val="0"/>
              <w:autoSpaceDN w:val="0"/>
              <w:adjustRightInd w:val="0"/>
              <w:spacing w:after="0" w:line="360" w:lineRule="auto"/>
              <w:rPr>
                <w:rFonts w:ascii="Arial" w:hAnsi="Arial" w:cs="Arial"/>
                <w:i/>
                <w:sz w:val="18"/>
                <w:szCs w:val="18"/>
                <w:lang w:val="en-GB"/>
              </w:rPr>
            </w:pPr>
          </w:p>
          <w:p w:rsidR="00C46E97" w:rsidRPr="007B251E" w:rsidRDefault="00C46E97" w:rsidP="00951FCA">
            <w:pPr>
              <w:autoSpaceDE w:val="0"/>
              <w:autoSpaceDN w:val="0"/>
              <w:adjustRightInd w:val="0"/>
              <w:spacing w:after="0" w:line="360" w:lineRule="auto"/>
              <w:rPr>
                <w:rFonts w:ascii="Arial" w:hAnsi="Arial" w:cs="Arial"/>
                <w:sz w:val="18"/>
                <w:szCs w:val="18"/>
                <w:lang w:val="en-GB"/>
              </w:rPr>
            </w:pPr>
            <w:r>
              <w:rPr>
                <w:rFonts w:ascii="Arial" w:hAnsi="Arial" w:cs="Arial"/>
                <w:i/>
                <w:sz w:val="18"/>
                <w:szCs w:val="18"/>
                <w:lang w:val="en-GB"/>
              </w:rPr>
              <w:t>For research involving human participants, please fill in also box 2</w:t>
            </w:r>
            <w:r w:rsidRPr="00432B32">
              <w:rPr>
                <w:rFonts w:ascii="Arial" w:hAnsi="Arial" w:cs="Arial"/>
                <w:i/>
                <w:sz w:val="18"/>
                <w:szCs w:val="18"/>
                <w:lang w:val="en-GB"/>
              </w:rPr>
              <w:t>.</w:t>
            </w:r>
          </w:p>
        </w:tc>
        <w:tc>
          <w:tcPr>
            <w:tcW w:w="1330" w:type="pct"/>
            <w:tcBorders>
              <w:top w:val="single" w:sz="4" w:space="0" w:color="auto"/>
              <w:left w:val="single" w:sz="4" w:space="0" w:color="auto"/>
              <w:bottom w:val="single" w:sz="4" w:space="0" w:color="auto"/>
              <w:right w:val="single" w:sz="4" w:space="0" w:color="auto"/>
            </w:tcBorders>
            <w:vAlign w:val="center"/>
          </w:tcPr>
          <w:p w:rsidR="00C46E97" w:rsidRPr="00AA32D9" w:rsidRDefault="00C46E97" w:rsidP="00AA32D9">
            <w:pPr>
              <w:autoSpaceDE w:val="0"/>
              <w:autoSpaceDN w:val="0"/>
              <w:adjustRightInd w:val="0"/>
              <w:spacing w:after="0" w:line="360" w:lineRule="auto"/>
              <w:rPr>
                <w:rFonts w:ascii="Arial" w:hAnsi="Arial" w:cs="Arial"/>
                <w:sz w:val="20"/>
                <w:szCs w:val="20"/>
                <w:lang w:val="en-GB"/>
              </w:rPr>
            </w:pPr>
            <w:r w:rsidRPr="00AA32D9">
              <w:rPr>
                <w:rFonts w:ascii="Arial" w:hAnsi="Arial" w:cs="Arial"/>
                <w:sz w:val="18"/>
                <w:szCs w:val="18"/>
                <w:lang w:val="en-GB"/>
              </w:rPr>
              <w:t>Confirmation of compliance with international/national/local guidelines/legislation</w:t>
            </w:r>
            <w:r>
              <w:rPr>
                <w:rStyle w:val="FootnoteReference"/>
                <w:rFonts w:ascii="Arial" w:hAnsi="Arial" w:cs="Arial"/>
                <w:sz w:val="18"/>
                <w:szCs w:val="18"/>
                <w:lang w:val="en-GB"/>
              </w:rPr>
              <w:footnoteReference w:id="9"/>
            </w:r>
            <w:r w:rsidRPr="00AA32D9">
              <w:rPr>
                <w:rFonts w:ascii="Arial" w:hAnsi="Arial" w:cs="Arial"/>
                <w:sz w:val="18"/>
                <w:szCs w:val="18"/>
                <w:lang w:val="en-GB"/>
              </w:rPr>
              <w:t>.</w:t>
            </w:r>
          </w:p>
          <w:p w:rsidR="00C46E97" w:rsidRPr="00D86180" w:rsidRDefault="00C46E97" w:rsidP="00951FCA">
            <w:pPr>
              <w:autoSpaceDE w:val="0"/>
              <w:autoSpaceDN w:val="0"/>
              <w:adjustRightInd w:val="0"/>
              <w:spacing w:after="0" w:line="360" w:lineRule="auto"/>
              <w:rPr>
                <w:rFonts w:ascii="Arial" w:hAnsi="Arial" w:cs="Arial"/>
                <w:sz w:val="20"/>
                <w:szCs w:val="20"/>
                <w:lang w:val="en-GB"/>
              </w:rPr>
            </w:pPr>
          </w:p>
        </w:tc>
        <w:tc>
          <w:tcPr>
            <w:tcW w:w="1331" w:type="pct"/>
            <w:tcBorders>
              <w:top w:val="single" w:sz="4" w:space="0" w:color="auto"/>
              <w:left w:val="single" w:sz="4" w:space="0" w:color="auto"/>
              <w:bottom w:val="single" w:sz="4" w:space="0" w:color="auto"/>
              <w:right w:val="single" w:sz="4" w:space="0" w:color="auto"/>
            </w:tcBorders>
            <w:vAlign w:val="center"/>
          </w:tcPr>
          <w:p w:rsidR="00C46E97" w:rsidRPr="00AA32D9" w:rsidRDefault="00C46E97" w:rsidP="00AA32D9">
            <w:pPr>
              <w:autoSpaceDE w:val="0"/>
              <w:autoSpaceDN w:val="0"/>
              <w:adjustRightInd w:val="0"/>
              <w:spacing w:after="0" w:line="240" w:lineRule="auto"/>
              <w:rPr>
                <w:rFonts w:ascii="Arial" w:hAnsi="Arial" w:cs="Arial"/>
                <w:b/>
                <w:bCs/>
                <w:sz w:val="20"/>
                <w:szCs w:val="20"/>
                <w:lang w:val="en-GB"/>
              </w:rPr>
            </w:pPr>
            <w:r w:rsidRPr="00AA32D9">
              <w:rPr>
                <w:rFonts w:ascii="Arial" w:hAnsi="Arial" w:cs="Arial"/>
                <w:sz w:val="18"/>
                <w:szCs w:val="18"/>
                <w:lang w:val="en-GB"/>
              </w:rPr>
              <w:t>Specific approvals, if applicable.</w:t>
            </w:r>
          </w:p>
          <w:p w:rsidR="00C46E97" w:rsidRPr="00D86180" w:rsidRDefault="00C46E97" w:rsidP="00951FCA">
            <w:pPr>
              <w:autoSpaceDE w:val="0"/>
              <w:autoSpaceDN w:val="0"/>
              <w:adjustRightInd w:val="0"/>
              <w:spacing w:after="0" w:line="360" w:lineRule="auto"/>
              <w:rPr>
                <w:rFonts w:ascii="Arial" w:hAnsi="Arial" w:cs="Arial"/>
                <w:sz w:val="20"/>
                <w:szCs w:val="20"/>
                <w:lang w:val="en-GB"/>
              </w:rPr>
            </w:pPr>
          </w:p>
        </w:tc>
        <w:tc>
          <w:tcPr>
            <w:tcW w:w="412" w:type="pct"/>
            <w:tcBorders>
              <w:top w:val="single" w:sz="4" w:space="0" w:color="auto"/>
              <w:left w:val="single" w:sz="4" w:space="0" w:color="auto"/>
              <w:bottom w:val="single" w:sz="4" w:space="0" w:color="auto"/>
              <w:right w:val="single" w:sz="4" w:space="0" w:color="auto"/>
            </w:tcBorders>
            <w:vAlign w:val="center"/>
          </w:tcPr>
          <w:p w:rsidR="00C46E97" w:rsidRDefault="00C46E97" w:rsidP="005753E4">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AA32D9">
        <w:trPr>
          <w:cantSplit/>
          <w:trHeight w:hRule="exact" w:val="1153"/>
        </w:trPr>
        <w:tc>
          <w:tcPr>
            <w:tcW w:w="1927" w:type="pct"/>
            <w:gridSpan w:val="2"/>
            <w:tcBorders>
              <w:top w:val="single" w:sz="4" w:space="0" w:color="auto"/>
              <w:left w:val="single" w:sz="4" w:space="0" w:color="auto"/>
              <w:bottom w:val="single" w:sz="4" w:space="0" w:color="auto"/>
              <w:right w:val="single" w:sz="4" w:space="0" w:color="auto"/>
            </w:tcBorders>
            <w:vAlign w:val="center"/>
          </w:tcPr>
          <w:p w:rsidR="00C46E97" w:rsidRDefault="00C46E97" w:rsidP="00951FCA">
            <w:pPr>
              <w:autoSpaceDE w:val="0"/>
              <w:autoSpaceDN w:val="0"/>
              <w:adjustRightInd w:val="0"/>
              <w:spacing w:after="0" w:line="240" w:lineRule="auto"/>
              <w:rPr>
                <w:rFonts w:ascii="Arial" w:hAnsi="Arial" w:cs="Arial"/>
                <w:b/>
                <w:bCs/>
                <w:sz w:val="18"/>
                <w:szCs w:val="18"/>
                <w:lang w:val="en-GB"/>
              </w:rPr>
            </w:pPr>
            <w:r>
              <w:rPr>
                <w:rFonts w:ascii="Arial" w:hAnsi="Arial" w:cs="Arial"/>
                <w:b/>
                <w:bCs/>
                <w:sz w:val="18"/>
                <w:szCs w:val="18"/>
                <w:lang w:val="en-GB"/>
              </w:rPr>
              <w:t>Does your research involve the use of elements that may cause harm to humans, including research staff?</w:t>
            </w:r>
          </w:p>
          <w:p w:rsidR="00C46E97" w:rsidRDefault="00C46E97" w:rsidP="00951FCA">
            <w:pPr>
              <w:autoSpaceDE w:val="0"/>
              <w:autoSpaceDN w:val="0"/>
              <w:adjustRightInd w:val="0"/>
              <w:spacing w:after="0" w:line="240" w:lineRule="auto"/>
              <w:rPr>
                <w:rFonts w:ascii="Arial" w:hAnsi="Arial" w:cs="Arial"/>
                <w:b/>
                <w:bCs/>
                <w:sz w:val="18"/>
                <w:szCs w:val="18"/>
                <w:lang w:val="en-GB"/>
              </w:rPr>
            </w:pPr>
          </w:p>
        </w:tc>
        <w:tc>
          <w:tcPr>
            <w:tcW w:w="1330" w:type="pct"/>
            <w:tcBorders>
              <w:top w:val="single" w:sz="4" w:space="0" w:color="auto"/>
              <w:left w:val="single" w:sz="4" w:space="0" w:color="auto"/>
              <w:bottom w:val="single" w:sz="4" w:space="0" w:color="auto"/>
              <w:right w:val="single" w:sz="4" w:space="0" w:color="auto"/>
            </w:tcBorders>
            <w:vAlign w:val="center"/>
          </w:tcPr>
          <w:p w:rsidR="00C46E97" w:rsidRPr="00AA32D9"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Details on health and safety procedures.</w:t>
            </w:r>
          </w:p>
          <w:p w:rsidR="00AA32D9" w:rsidRDefault="00AA32D9" w:rsidP="00AA32D9">
            <w:pPr>
              <w:autoSpaceDE w:val="0"/>
              <w:autoSpaceDN w:val="0"/>
              <w:adjustRightInd w:val="0"/>
              <w:spacing w:after="0" w:line="240" w:lineRule="auto"/>
              <w:rPr>
                <w:rFonts w:ascii="Arial" w:hAnsi="Arial" w:cs="Arial"/>
                <w:sz w:val="18"/>
                <w:szCs w:val="18"/>
                <w:lang w:val="en-GB"/>
              </w:rPr>
            </w:pPr>
          </w:p>
          <w:p w:rsidR="00C46E97" w:rsidRPr="00AA32D9"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Confirmation of compliance with national/local guidelines/legislation.</w:t>
            </w:r>
          </w:p>
        </w:tc>
        <w:tc>
          <w:tcPr>
            <w:tcW w:w="1331" w:type="pct"/>
            <w:tcBorders>
              <w:top w:val="single" w:sz="4" w:space="0" w:color="auto"/>
              <w:left w:val="single" w:sz="4" w:space="0" w:color="auto"/>
              <w:bottom w:val="single" w:sz="4" w:space="0" w:color="auto"/>
              <w:right w:val="single" w:sz="4" w:space="0" w:color="auto"/>
            </w:tcBorders>
            <w:vAlign w:val="center"/>
          </w:tcPr>
          <w:p w:rsidR="00C46E97" w:rsidRPr="00AA32D9" w:rsidRDefault="00C46E97" w:rsidP="00AA32D9">
            <w:pPr>
              <w:autoSpaceDE w:val="0"/>
              <w:autoSpaceDN w:val="0"/>
              <w:adjustRightInd w:val="0"/>
              <w:spacing w:after="0" w:line="240" w:lineRule="auto"/>
              <w:rPr>
                <w:rFonts w:ascii="Arial" w:hAnsi="Arial" w:cs="Arial"/>
                <w:b/>
                <w:bCs/>
                <w:sz w:val="20"/>
                <w:szCs w:val="20"/>
                <w:lang w:val="en-GB"/>
              </w:rPr>
            </w:pPr>
            <w:r w:rsidRPr="00AA32D9">
              <w:rPr>
                <w:rFonts w:ascii="Arial" w:hAnsi="Arial" w:cs="Arial"/>
                <w:sz w:val="18"/>
                <w:szCs w:val="18"/>
                <w:lang w:val="en-GB"/>
              </w:rPr>
              <w:t>University safety procedures.</w:t>
            </w:r>
          </w:p>
          <w:p w:rsidR="00C46E97" w:rsidRPr="00432B32" w:rsidRDefault="00C46E97" w:rsidP="00951FCA">
            <w:pPr>
              <w:pStyle w:val="ListParagraph"/>
              <w:autoSpaceDE w:val="0"/>
              <w:autoSpaceDN w:val="0"/>
              <w:adjustRightInd w:val="0"/>
              <w:spacing w:after="0" w:line="240" w:lineRule="auto"/>
              <w:rPr>
                <w:rFonts w:ascii="Arial" w:hAnsi="Arial" w:cs="Arial"/>
                <w:b/>
                <w:bCs/>
                <w:sz w:val="20"/>
                <w:szCs w:val="20"/>
                <w:lang w:val="en-GB"/>
              </w:rPr>
            </w:pPr>
          </w:p>
          <w:p w:rsidR="00C46E97" w:rsidRPr="00AA32D9" w:rsidRDefault="00C46E97" w:rsidP="00AA32D9">
            <w:pPr>
              <w:autoSpaceDE w:val="0"/>
              <w:autoSpaceDN w:val="0"/>
              <w:adjustRightInd w:val="0"/>
              <w:spacing w:after="0" w:line="240" w:lineRule="auto"/>
              <w:rPr>
                <w:rFonts w:ascii="Arial" w:hAnsi="Arial" w:cs="Arial"/>
                <w:sz w:val="18"/>
                <w:szCs w:val="18"/>
                <w:lang w:val="en-GB"/>
              </w:rPr>
            </w:pPr>
            <w:r w:rsidRPr="00AA32D9">
              <w:rPr>
                <w:rFonts w:ascii="Arial" w:hAnsi="Arial" w:cs="Arial"/>
                <w:sz w:val="18"/>
                <w:szCs w:val="18"/>
                <w:lang w:val="en-GB"/>
              </w:rPr>
              <w:t>Safety classification of laboratory.</w:t>
            </w:r>
          </w:p>
        </w:tc>
        <w:tc>
          <w:tcPr>
            <w:tcW w:w="412" w:type="pct"/>
            <w:tcBorders>
              <w:top w:val="single" w:sz="4" w:space="0" w:color="auto"/>
              <w:left w:val="single" w:sz="4" w:space="0" w:color="auto"/>
              <w:bottom w:val="single" w:sz="4" w:space="0" w:color="auto"/>
              <w:right w:val="single" w:sz="4" w:space="0" w:color="auto"/>
            </w:tcBorders>
            <w:vAlign w:val="center"/>
          </w:tcPr>
          <w:p w:rsidR="00C46E97" w:rsidRDefault="00C46E97" w:rsidP="005753E4">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4C7B83">
        <w:trPr>
          <w:cantSplit/>
          <w:trHeight w:hRule="exact" w:val="435"/>
        </w:trPr>
        <w:tc>
          <w:tcPr>
            <w:tcW w:w="19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603543" w:rsidRDefault="00C46E97" w:rsidP="00951FCA">
            <w:pPr>
              <w:pStyle w:val="ListParagraph"/>
              <w:numPr>
                <w:ilvl w:val="0"/>
                <w:numId w:val="8"/>
              </w:numPr>
              <w:autoSpaceDE w:val="0"/>
              <w:autoSpaceDN w:val="0"/>
              <w:adjustRightInd w:val="0"/>
              <w:spacing w:after="0" w:line="240" w:lineRule="auto"/>
              <w:rPr>
                <w:rFonts w:ascii="Arial" w:hAnsi="Arial" w:cs="Arial"/>
                <w:sz w:val="18"/>
                <w:szCs w:val="18"/>
                <w:lang w:val="en-GB"/>
              </w:rPr>
            </w:pPr>
            <w:r>
              <w:rPr>
                <w:rFonts w:ascii="Arial" w:hAnsi="Arial" w:cs="Arial"/>
                <w:b/>
                <w:bCs/>
                <w:sz w:val="18"/>
                <w:szCs w:val="18"/>
                <w:lang w:val="en-GB"/>
              </w:rPr>
              <w:t>DUAL USE</w:t>
            </w:r>
            <w:r>
              <w:rPr>
                <w:rStyle w:val="FootnoteReference"/>
                <w:rFonts w:ascii="Arial" w:hAnsi="Arial" w:cs="Arial"/>
                <w:b/>
                <w:bCs/>
                <w:sz w:val="18"/>
                <w:szCs w:val="18"/>
                <w:lang w:val="en-GB"/>
              </w:rPr>
              <w:footnoteReference w:id="10"/>
            </w:r>
            <w:r>
              <w:rPr>
                <w:rFonts w:ascii="Arial" w:hAnsi="Arial" w:cs="Arial"/>
                <w:b/>
                <w:bCs/>
                <w:sz w:val="18"/>
                <w:szCs w:val="18"/>
                <w:lang w:val="en-GB"/>
              </w:rPr>
              <w:t xml:space="preserve"> </w:t>
            </w:r>
          </w:p>
        </w:tc>
        <w:tc>
          <w:tcPr>
            <w:tcW w:w="1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926684" w:rsidRDefault="00C46E97" w:rsidP="00951FCA">
            <w:pPr>
              <w:autoSpaceDE w:val="0"/>
              <w:autoSpaceDN w:val="0"/>
              <w:adjustRightInd w:val="0"/>
              <w:spacing w:after="0" w:line="360" w:lineRule="auto"/>
              <w:jc w:val="both"/>
              <w:rPr>
                <w:rFonts w:ascii="Arial" w:hAnsi="Arial" w:cs="Arial"/>
                <w:sz w:val="18"/>
                <w:szCs w:val="18"/>
                <w:lang w:val="en-GB"/>
              </w:rPr>
            </w:pPr>
            <w:r w:rsidRPr="00926684">
              <w:rPr>
                <w:rFonts w:ascii="Arial" w:hAnsi="Arial" w:cs="Arial"/>
                <w:b/>
                <w:bCs/>
                <w:sz w:val="18"/>
                <w:szCs w:val="18"/>
                <w:lang w:val="en-GB"/>
              </w:rPr>
              <w:t>Information to be provided</w:t>
            </w:r>
          </w:p>
        </w:tc>
        <w:tc>
          <w:tcPr>
            <w:tcW w:w="1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5307EB" w:rsidRDefault="00C46E97" w:rsidP="00951FCA">
            <w:pPr>
              <w:autoSpaceDE w:val="0"/>
              <w:autoSpaceDN w:val="0"/>
              <w:adjustRightInd w:val="0"/>
              <w:spacing w:after="0" w:line="240" w:lineRule="auto"/>
              <w:rPr>
                <w:rFonts w:ascii="Arial" w:hAnsi="Arial" w:cs="Arial"/>
                <w:sz w:val="18"/>
                <w:szCs w:val="18"/>
                <w:lang w:val="en-GB"/>
              </w:rPr>
            </w:pPr>
            <w:r w:rsidRPr="00120AD6">
              <w:rPr>
                <w:rFonts w:ascii="Arial" w:hAnsi="Arial" w:cs="Arial"/>
                <w:b/>
                <w:bCs/>
                <w:sz w:val="18"/>
                <w:szCs w:val="18"/>
                <w:lang w:val="en-GB"/>
              </w:rPr>
              <w:t>Documents to be provided</w:t>
            </w:r>
          </w:p>
        </w:tc>
        <w:tc>
          <w:tcPr>
            <w:tcW w:w="4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120AD6" w:rsidRDefault="005753E4" w:rsidP="005753E4">
            <w:pPr>
              <w:autoSpaceDE w:val="0"/>
              <w:autoSpaceDN w:val="0"/>
              <w:adjustRightInd w:val="0"/>
              <w:spacing w:after="0" w:line="240" w:lineRule="auto"/>
              <w:rPr>
                <w:rFonts w:ascii="Arial" w:hAnsi="Arial" w:cs="Arial"/>
                <w:b/>
                <w:bCs/>
                <w:sz w:val="18"/>
                <w:szCs w:val="18"/>
                <w:lang w:val="en-GB"/>
              </w:rPr>
            </w:pPr>
            <w:r>
              <w:rPr>
                <w:rFonts w:ascii="Arial" w:hAnsi="Arial" w:cs="Arial"/>
                <w:b/>
                <w:bCs/>
                <w:sz w:val="18"/>
                <w:szCs w:val="18"/>
                <w:lang w:val="en-GB"/>
              </w:rPr>
              <w:t>Tick if YES</w:t>
            </w:r>
          </w:p>
        </w:tc>
      </w:tr>
      <w:tr w:rsidR="00C46E97" w:rsidRPr="00866D93" w:rsidTr="004C7B83">
        <w:trPr>
          <w:cantSplit/>
          <w:trHeight w:hRule="exact" w:val="696"/>
        </w:trPr>
        <w:tc>
          <w:tcPr>
            <w:tcW w:w="1927" w:type="pct"/>
            <w:gridSpan w:val="2"/>
            <w:tcBorders>
              <w:top w:val="single" w:sz="4" w:space="0" w:color="auto"/>
              <w:left w:val="single" w:sz="4" w:space="0" w:color="auto"/>
              <w:bottom w:val="single" w:sz="4" w:space="0" w:color="auto"/>
              <w:right w:val="single" w:sz="4" w:space="0" w:color="auto"/>
            </w:tcBorders>
            <w:vAlign w:val="center"/>
          </w:tcPr>
          <w:p w:rsidR="00C46E97" w:rsidRPr="00926684" w:rsidRDefault="00C46E97" w:rsidP="00951FCA">
            <w:pPr>
              <w:autoSpaceDE w:val="0"/>
              <w:autoSpaceDN w:val="0"/>
              <w:adjustRightInd w:val="0"/>
              <w:spacing w:after="0" w:line="240" w:lineRule="auto"/>
              <w:rPr>
                <w:rFonts w:ascii="Arial" w:hAnsi="Arial" w:cs="Arial"/>
                <w:b/>
                <w:bCs/>
                <w:sz w:val="18"/>
                <w:szCs w:val="18"/>
                <w:lang w:val="en-GB"/>
              </w:rPr>
            </w:pPr>
            <w:r>
              <w:rPr>
                <w:rFonts w:ascii="Arial" w:hAnsi="Arial" w:cs="Arial"/>
                <w:b/>
                <w:bCs/>
                <w:sz w:val="18"/>
                <w:szCs w:val="18"/>
                <w:lang w:val="en-GB"/>
              </w:rPr>
              <w:t>Does your research have the potential for military applications?</w:t>
            </w:r>
          </w:p>
        </w:tc>
        <w:tc>
          <w:tcPr>
            <w:tcW w:w="1330" w:type="pct"/>
            <w:tcBorders>
              <w:top w:val="single" w:sz="4" w:space="0" w:color="auto"/>
              <w:left w:val="single" w:sz="4" w:space="0" w:color="auto"/>
              <w:bottom w:val="single" w:sz="4" w:space="0" w:color="auto"/>
              <w:right w:val="single" w:sz="4" w:space="0" w:color="auto"/>
            </w:tcBorders>
            <w:vAlign w:val="center"/>
          </w:tcPr>
          <w:p w:rsidR="00C46E97" w:rsidRDefault="00C46E97" w:rsidP="00951FCA">
            <w:pPr>
              <w:pStyle w:val="ListParagraph"/>
              <w:autoSpaceDE w:val="0"/>
              <w:autoSpaceDN w:val="0"/>
              <w:adjustRightInd w:val="0"/>
              <w:spacing w:after="0" w:line="360" w:lineRule="auto"/>
              <w:rPr>
                <w:rFonts w:ascii="Arial" w:hAnsi="Arial" w:cs="Arial"/>
                <w:sz w:val="18"/>
                <w:szCs w:val="18"/>
                <w:lang w:val="en-GB"/>
              </w:rPr>
            </w:pPr>
          </w:p>
        </w:tc>
        <w:tc>
          <w:tcPr>
            <w:tcW w:w="1331" w:type="pct"/>
            <w:tcBorders>
              <w:top w:val="single" w:sz="4" w:space="0" w:color="auto"/>
              <w:left w:val="single" w:sz="4" w:space="0" w:color="auto"/>
              <w:bottom w:val="single" w:sz="4" w:space="0" w:color="auto"/>
              <w:right w:val="single" w:sz="4" w:space="0" w:color="auto"/>
            </w:tcBorders>
            <w:vAlign w:val="center"/>
          </w:tcPr>
          <w:p w:rsidR="00C46E97" w:rsidRPr="001910D4" w:rsidRDefault="00C46E97" w:rsidP="00951FCA">
            <w:pPr>
              <w:autoSpaceDE w:val="0"/>
              <w:autoSpaceDN w:val="0"/>
              <w:adjustRightInd w:val="0"/>
              <w:spacing w:after="0" w:line="240" w:lineRule="auto"/>
              <w:rPr>
                <w:rFonts w:ascii="Arial" w:hAnsi="Arial" w:cs="Arial"/>
                <w:b/>
                <w:bCs/>
                <w:sz w:val="20"/>
                <w:szCs w:val="20"/>
                <w:lang w:val="en-GB"/>
              </w:rPr>
            </w:pPr>
            <w:r w:rsidRPr="001910D4">
              <w:rPr>
                <w:rFonts w:ascii="Arial" w:hAnsi="Arial" w:cs="Arial"/>
                <w:sz w:val="18"/>
                <w:szCs w:val="18"/>
                <w:lang w:val="en-GB"/>
              </w:rPr>
              <w:t>Narrative document describing the potential dual use implications of the research.</w:t>
            </w:r>
          </w:p>
        </w:tc>
        <w:tc>
          <w:tcPr>
            <w:tcW w:w="412" w:type="pct"/>
            <w:tcBorders>
              <w:top w:val="single" w:sz="4" w:space="0" w:color="auto"/>
              <w:left w:val="single" w:sz="4" w:space="0" w:color="auto"/>
              <w:bottom w:val="single" w:sz="4" w:space="0" w:color="auto"/>
              <w:right w:val="single" w:sz="4" w:space="0" w:color="auto"/>
            </w:tcBorders>
            <w:vAlign w:val="center"/>
          </w:tcPr>
          <w:p w:rsidR="00C46E97" w:rsidRDefault="00C46E97" w:rsidP="005753E4">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4C7B83">
        <w:trPr>
          <w:cantSplit/>
          <w:trHeight w:hRule="exact" w:val="554"/>
        </w:trPr>
        <w:tc>
          <w:tcPr>
            <w:tcW w:w="19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926684" w:rsidRDefault="00C46E97" w:rsidP="00951FCA">
            <w:pPr>
              <w:pStyle w:val="ListParagraph"/>
              <w:numPr>
                <w:ilvl w:val="0"/>
                <w:numId w:val="8"/>
              </w:numPr>
              <w:autoSpaceDE w:val="0"/>
              <w:autoSpaceDN w:val="0"/>
              <w:adjustRightInd w:val="0"/>
              <w:spacing w:after="0" w:line="240" w:lineRule="auto"/>
              <w:rPr>
                <w:rFonts w:ascii="Arial" w:hAnsi="Arial" w:cs="Arial"/>
                <w:b/>
                <w:bCs/>
                <w:sz w:val="18"/>
                <w:szCs w:val="18"/>
                <w:lang w:val="en-GB"/>
              </w:rPr>
            </w:pPr>
            <w:r>
              <w:rPr>
                <w:rFonts w:ascii="Arial" w:hAnsi="Arial" w:cs="Arial"/>
                <w:b/>
                <w:bCs/>
                <w:sz w:val="18"/>
                <w:szCs w:val="18"/>
                <w:lang w:val="en-GB"/>
              </w:rPr>
              <w:t>MISUSE</w:t>
            </w:r>
          </w:p>
        </w:tc>
        <w:tc>
          <w:tcPr>
            <w:tcW w:w="1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926684" w:rsidRDefault="00C46E97" w:rsidP="00951FCA">
            <w:pPr>
              <w:autoSpaceDE w:val="0"/>
              <w:autoSpaceDN w:val="0"/>
              <w:adjustRightInd w:val="0"/>
              <w:spacing w:after="0" w:line="360" w:lineRule="auto"/>
              <w:rPr>
                <w:rFonts w:ascii="Arial" w:hAnsi="Arial" w:cs="Arial"/>
                <w:b/>
                <w:bCs/>
                <w:sz w:val="18"/>
                <w:szCs w:val="18"/>
                <w:lang w:val="en-GB"/>
              </w:rPr>
            </w:pPr>
            <w:r w:rsidRPr="00926684">
              <w:rPr>
                <w:rFonts w:ascii="Arial" w:hAnsi="Arial" w:cs="Arial"/>
                <w:b/>
                <w:bCs/>
                <w:sz w:val="18"/>
                <w:szCs w:val="18"/>
                <w:lang w:val="en-GB"/>
              </w:rPr>
              <w:t>Information to be provided</w:t>
            </w:r>
          </w:p>
        </w:tc>
        <w:tc>
          <w:tcPr>
            <w:tcW w:w="1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926684" w:rsidRDefault="00C46E97" w:rsidP="00951FCA">
            <w:pPr>
              <w:autoSpaceDE w:val="0"/>
              <w:autoSpaceDN w:val="0"/>
              <w:adjustRightInd w:val="0"/>
              <w:spacing w:after="0" w:line="240" w:lineRule="auto"/>
              <w:rPr>
                <w:rFonts w:ascii="Arial" w:hAnsi="Arial" w:cs="Arial"/>
                <w:b/>
                <w:bCs/>
                <w:sz w:val="18"/>
                <w:szCs w:val="18"/>
                <w:lang w:val="en-GB"/>
              </w:rPr>
            </w:pPr>
            <w:r w:rsidRPr="00120AD6">
              <w:rPr>
                <w:rFonts w:ascii="Arial" w:hAnsi="Arial" w:cs="Arial"/>
                <w:b/>
                <w:bCs/>
                <w:sz w:val="18"/>
                <w:szCs w:val="18"/>
                <w:lang w:val="en-GB"/>
              </w:rPr>
              <w:t>Documents to be provided</w:t>
            </w:r>
          </w:p>
        </w:tc>
        <w:tc>
          <w:tcPr>
            <w:tcW w:w="4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120AD6" w:rsidRDefault="005753E4" w:rsidP="005753E4">
            <w:pPr>
              <w:autoSpaceDE w:val="0"/>
              <w:autoSpaceDN w:val="0"/>
              <w:adjustRightInd w:val="0"/>
              <w:spacing w:after="0" w:line="240" w:lineRule="auto"/>
              <w:rPr>
                <w:rFonts w:ascii="Arial" w:hAnsi="Arial" w:cs="Arial"/>
                <w:b/>
                <w:bCs/>
                <w:sz w:val="18"/>
                <w:szCs w:val="18"/>
                <w:lang w:val="en-GB"/>
              </w:rPr>
            </w:pPr>
            <w:r>
              <w:rPr>
                <w:rFonts w:ascii="Arial" w:hAnsi="Arial" w:cs="Arial"/>
                <w:b/>
                <w:bCs/>
                <w:sz w:val="18"/>
                <w:szCs w:val="18"/>
                <w:lang w:val="en-GB"/>
              </w:rPr>
              <w:t>Tick if YES</w:t>
            </w:r>
          </w:p>
        </w:tc>
      </w:tr>
      <w:tr w:rsidR="00C46E97" w:rsidRPr="00866D93" w:rsidTr="004C7B83">
        <w:trPr>
          <w:cantSplit/>
          <w:trHeight w:hRule="exact" w:val="720"/>
        </w:trPr>
        <w:tc>
          <w:tcPr>
            <w:tcW w:w="19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6E97" w:rsidRDefault="00C46E97" w:rsidP="00951FCA">
            <w:pPr>
              <w:autoSpaceDE w:val="0"/>
              <w:autoSpaceDN w:val="0"/>
              <w:adjustRightInd w:val="0"/>
              <w:spacing w:after="0" w:line="240" w:lineRule="auto"/>
              <w:rPr>
                <w:rFonts w:ascii="Arial" w:hAnsi="Arial" w:cs="Arial"/>
                <w:b/>
                <w:bCs/>
                <w:sz w:val="18"/>
                <w:szCs w:val="18"/>
                <w:lang w:val="en-GB"/>
              </w:rPr>
            </w:pPr>
            <w:r>
              <w:rPr>
                <w:rFonts w:ascii="Arial" w:hAnsi="Arial" w:cs="Arial"/>
                <w:b/>
                <w:bCs/>
                <w:sz w:val="18"/>
                <w:szCs w:val="18"/>
                <w:lang w:val="en-GB"/>
              </w:rPr>
              <w:t>Does your research have the potential for malevolent/criminal/terrorist abuse?</w:t>
            </w:r>
          </w:p>
        </w:tc>
        <w:tc>
          <w:tcPr>
            <w:tcW w:w="1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6E97" w:rsidRDefault="00C46E97" w:rsidP="00951FCA">
            <w:pPr>
              <w:pStyle w:val="ListParagraph"/>
              <w:autoSpaceDE w:val="0"/>
              <w:autoSpaceDN w:val="0"/>
              <w:adjustRightInd w:val="0"/>
              <w:spacing w:after="0" w:line="360" w:lineRule="auto"/>
              <w:rPr>
                <w:rFonts w:ascii="Arial" w:hAnsi="Arial" w:cs="Arial"/>
                <w:sz w:val="18"/>
                <w:szCs w:val="18"/>
                <w:lang w:val="en-GB"/>
              </w:rPr>
            </w:pP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6E97" w:rsidRPr="001910D4" w:rsidRDefault="00C46E97" w:rsidP="00951FCA">
            <w:pPr>
              <w:autoSpaceDE w:val="0"/>
              <w:autoSpaceDN w:val="0"/>
              <w:adjustRightInd w:val="0"/>
              <w:spacing w:after="0" w:line="240" w:lineRule="auto"/>
              <w:rPr>
                <w:rFonts w:ascii="Arial" w:hAnsi="Arial" w:cs="Arial"/>
                <w:b/>
                <w:bCs/>
                <w:sz w:val="20"/>
                <w:szCs w:val="20"/>
                <w:lang w:val="en-GB"/>
              </w:rPr>
            </w:pPr>
            <w:r w:rsidRPr="001910D4">
              <w:rPr>
                <w:rFonts w:ascii="Arial" w:hAnsi="Arial" w:cs="Arial"/>
                <w:sz w:val="18"/>
                <w:szCs w:val="18"/>
                <w:lang w:val="en-GB"/>
              </w:rPr>
              <w:t>Narrative document describing the potential dual use implications of the research.</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6E97" w:rsidRDefault="00C46E97" w:rsidP="005753E4">
            <w:pPr>
              <w:pStyle w:val="ListParagraph"/>
              <w:autoSpaceDE w:val="0"/>
              <w:autoSpaceDN w:val="0"/>
              <w:adjustRightInd w:val="0"/>
              <w:spacing w:after="0" w:line="240" w:lineRule="auto"/>
              <w:rPr>
                <w:rFonts w:ascii="Arial" w:hAnsi="Arial" w:cs="Arial"/>
                <w:sz w:val="18"/>
                <w:szCs w:val="18"/>
                <w:lang w:val="en-GB"/>
              </w:rPr>
            </w:pPr>
          </w:p>
        </w:tc>
      </w:tr>
      <w:tr w:rsidR="00C46E97" w:rsidRPr="00866D93" w:rsidTr="004C7B83">
        <w:trPr>
          <w:cantSplit/>
          <w:trHeight w:hRule="exact" w:val="554"/>
        </w:trPr>
        <w:tc>
          <w:tcPr>
            <w:tcW w:w="1927"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1F6815" w:rsidRDefault="00C46E97" w:rsidP="00951FCA">
            <w:pPr>
              <w:pStyle w:val="ListParagraph"/>
              <w:numPr>
                <w:ilvl w:val="0"/>
                <w:numId w:val="8"/>
              </w:numPr>
              <w:autoSpaceDE w:val="0"/>
              <w:autoSpaceDN w:val="0"/>
              <w:adjustRightInd w:val="0"/>
              <w:spacing w:after="0" w:line="240" w:lineRule="auto"/>
              <w:rPr>
                <w:rFonts w:ascii="Arial" w:hAnsi="Arial" w:cs="Arial"/>
                <w:sz w:val="18"/>
                <w:szCs w:val="18"/>
                <w:lang w:val="en-GB"/>
              </w:rPr>
            </w:pPr>
            <w:r>
              <w:rPr>
                <w:rFonts w:ascii="Arial" w:hAnsi="Arial" w:cs="Arial"/>
                <w:b/>
                <w:bCs/>
                <w:sz w:val="18"/>
                <w:szCs w:val="18"/>
                <w:lang w:val="en-GB"/>
              </w:rPr>
              <w:t>OTHER ETHICS ISSUES</w:t>
            </w:r>
          </w:p>
        </w:tc>
        <w:tc>
          <w:tcPr>
            <w:tcW w:w="133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1F6815" w:rsidRDefault="00C46E97" w:rsidP="00951FCA">
            <w:pPr>
              <w:autoSpaceDE w:val="0"/>
              <w:autoSpaceDN w:val="0"/>
              <w:adjustRightInd w:val="0"/>
              <w:spacing w:after="0" w:line="360" w:lineRule="auto"/>
              <w:jc w:val="both"/>
              <w:rPr>
                <w:rFonts w:ascii="Arial" w:hAnsi="Arial" w:cs="Arial"/>
                <w:sz w:val="18"/>
                <w:szCs w:val="18"/>
                <w:lang w:val="en-GB"/>
              </w:rPr>
            </w:pPr>
            <w:r w:rsidRPr="001F6815">
              <w:rPr>
                <w:rFonts w:ascii="Arial" w:hAnsi="Arial" w:cs="Arial"/>
                <w:b/>
                <w:bCs/>
                <w:sz w:val="18"/>
                <w:szCs w:val="18"/>
                <w:lang w:val="en-GB"/>
              </w:rPr>
              <w:t>Information to be provided</w:t>
            </w:r>
          </w:p>
        </w:tc>
        <w:tc>
          <w:tcPr>
            <w:tcW w:w="1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5307EB" w:rsidRDefault="00C46E97" w:rsidP="00951FCA">
            <w:pPr>
              <w:autoSpaceDE w:val="0"/>
              <w:autoSpaceDN w:val="0"/>
              <w:adjustRightInd w:val="0"/>
              <w:spacing w:after="0" w:line="240" w:lineRule="auto"/>
              <w:rPr>
                <w:rFonts w:ascii="Arial" w:hAnsi="Arial" w:cs="Arial"/>
                <w:sz w:val="18"/>
                <w:szCs w:val="18"/>
                <w:lang w:val="en-GB"/>
              </w:rPr>
            </w:pPr>
            <w:r w:rsidRPr="00120AD6">
              <w:rPr>
                <w:rFonts w:ascii="Arial" w:hAnsi="Arial" w:cs="Arial"/>
                <w:b/>
                <w:bCs/>
                <w:sz w:val="18"/>
                <w:szCs w:val="18"/>
                <w:lang w:val="en-GB"/>
              </w:rPr>
              <w:t>Documents to be provided</w:t>
            </w:r>
          </w:p>
        </w:tc>
        <w:tc>
          <w:tcPr>
            <w:tcW w:w="41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6E97" w:rsidRPr="00120AD6" w:rsidRDefault="005753E4" w:rsidP="005753E4">
            <w:pPr>
              <w:autoSpaceDE w:val="0"/>
              <w:autoSpaceDN w:val="0"/>
              <w:adjustRightInd w:val="0"/>
              <w:spacing w:after="0" w:line="240" w:lineRule="auto"/>
              <w:rPr>
                <w:rFonts w:ascii="Arial" w:hAnsi="Arial" w:cs="Arial"/>
                <w:b/>
                <w:bCs/>
                <w:sz w:val="18"/>
                <w:szCs w:val="18"/>
                <w:lang w:val="en-GB"/>
              </w:rPr>
            </w:pPr>
            <w:r>
              <w:rPr>
                <w:rFonts w:ascii="Arial" w:hAnsi="Arial" w:cs="Arial"/>
                <w:b/>
                <w:bCs/>
                <w:sz w:val="18"/>
                <w:szCs w:val="18"/>
                <w:lang w:val="en-GB"/>
              </w:rPr>
              <w:t>Tick if YES</w:t>
            </w:r>
          </w:p>
        </w:tc>
      </w:tr>
      <w:tr w:rsidR="00C46E97" w:rsidRPr="00866D93" w:rsidTr="004C7B83">
        <w:trPr>
          <w:cantSplit/>
          <w:trHeight w:hRule="exact" w:val="1143"/>
        </w:trPr>
        <w:tc>
          <w:tcPr>
            <w:tcW w:w="19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6E97" w:rsidRDefault="00C46E97" w:rsidP="00951FCA">
            <w:pPr>
              <w:autoSpaceDE w:val="0"/>
              <w:autoSpaceDN w:val="0"/>
              <w:adjustRightInd w:val="0"/>
              <w:spacing w:after="0" w:line="240" w:lineRule="auto"/>
              <w:rPr>
                <w:rFonts w:ascii="Arial" w:hAnsi="Arial" w:cs="Arial"/>
                <w:b/>
                <w:bCs/>
                <w:sz w:val="18"/>
                <w:szCs w:val="18"/>
                <w:lang w:val="en-GB"/>
              </w:rPr>
            </w:pPr>
            <w:r>
              <w:rPr>
                <w:rFonts w:ascii="Arial" w:hAnsi="Arial" w:cs="Arial"/>
                <w:b/>
                <w:bCs/>
                <w:sz w:val="18"/>
                <w:szCs w:val="18"/>
                <w:lang w:val="en-GB"/>
              </w:rPr>
              <w:t>Are there any other ethics issues that should be taken into consideration?</w:t>
            </w:r>
          </w:p>
          <w:p w:rsidR="00C46E97" w:rsidRDefault="00C46E97" w:rsidP="00951FCA">
            <w:pPr>
              <w:autoSpaceDE w:val="0"/>
              <w:autoSpaceDN w:val="0"/>
              <w:adjustRightInd w:val="0"/>
              <w:spacing w:after="0" w:line="240" w:lineRule="auto"/>
              <w:rPr>
                <w:rFonts w:ascii="Arial" w:hAnsi="Arial" w:cs="Arial"/>
                <w:b/>
                <w:bCs/>
                <w:sz w:val="18"/>
                <w:szCs w:val="18"/>
                <w:lang w:val="en-GB"/>
              </w:rPr>
            </w:pPr>
          </w:p>
          <w:p w:rsidR="00C46E97" w:rsidRPr="001F6815" w:rsidRDefault="00C46E97" w:rsidP="00951FCA">
            <w:pPr>
              <w:autoSpaceDE w:val="0"/>
              <w:autoSpaceDN w:val="0"/>
              <w:adjustRightInd w:val="0"/>
              <w:spacing w:after="0" w:line="240" w:lineRule="auto"/>
              <w:rPr>
                <w:rFonts w:ascii="Arial" w:hAnsi="Arial" w:cs="Arial"/>
                <w:sz w:val="18"/>
                <w:szCs w:val="18"/>
                <w:lang w:val="en-GB"/>
              </w:rPr>
            </w:pPr>
            <w:r w:rsidRPr="001F6815">
              <w:rPr>
                <w:rFonts w:ascii="Arial" w:hAnsi="Arial" w:cs="Arial"/>
                <w:sz w:val="18"/>
                <w:szCs w:val="18"/>
                <w:lang w:val="en-GB"/>
              </w:rPr>
              <w:t>Please specify</w:t>
            </w:r>
            <w:r>
              <w:rPr>
                <w:rFonts w:ascii="Arial" w:hAnsi="Arial" w:cs="Arial"/>
                <w:sz w:val="18"/>
                <w:szCs w:val="18"/>
                <w:lang w:val="en-GB"/>
              </w:rPr>
              <w:t>: (maximum number of characters allowed: 1000)</w:t>
            </w:r>
          </w:p>
        </w:tc>
        <w:tc>
          <w:tcPr>
            <w:tcW w:w="13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6E97" w:rsidRPr="001910D4" w:rsidRDefault="00C46E97" w:rsidP="001910D4">
            <w:pPr>
              <w:autoSpaceDE w:val="0"/>
              <w:autoSpaceDN w:val="0"/>
              <w:adjustRightInd w:val="0"/>
              <w:spacing w:after="0" w:line="360" w:lineRule="auto"/>
              <w:rPr>
                <w:rFonts w:ascii="Arial" w:hAnsi="Arial" w:cs="Arial"/>
                <w:sz w:val="18"/>
                <w:szCs w:val="18"/>
                <w:lang w:val="en-GB"/>
              </w:rPr>
            </w:pPr>
            <w:r w:rsidRPr="001910D4">
              <w:rPr>
                <w:rFonts w:ascii="Arial" w:hAnsi="Arial" w:cs="Arial"/>
                <w:sz w:val="18"/>
                <w:szCs w:val="18"/>
                <w:lang w:val="en-GB"/>
              </w:rPr>
              <w:t>Any relevant information.</w:t>
            </w:r>
          </w:p>
        </w:tc>
        <w:tc>
          <w:tcPr>
            <w:tcW w:w="13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6E97" w:rsidRPr="001910D4" w:rsidRDefault="00C46E97" w:rsidP="001910D4">
            <w:pPr>
              <w:autoSpaceDE w:val="0"/>
              <w:autoSpaceDN w:val="0"/>
              <w:adjustRightInd w:val="0"/>
              <w:spacing w:after="0" w:line="240" w:lineRule="auto"/>
              <w:rPr>
                <w:rFonts w:ascii="Arial" w:hAnsi="Arial" w:cs="Arial"/>
                <w:sz w:val="18"/>
                <w:szCs w:val="18"/>
                <w:lang w:val="en-GB"/>
              </w:rPr>
            </w:pPr>
            <w:r w:rsidRPr="001910D4">
              <w:rPr>
                <w:rFonts w:ascii="Arial" w:hAnsi="Arial" w:cs="Arial"/>
                <w:sz w:val="18"/>
                <w:szCs w:val="18"/>
                <w:lang w:val="en-GB"/>
              </w:rPr>
              <w:t>Any relevant document.</w:t>
            </w:r>
          </w:p>
        </w:tc>
        <w:tc>
          <w:tcPr>
            <w:tcW w:w="4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6E97" w:rsidRPr="001F6815" w:rsidRDefault="00C46E97" w:rsidP="005753E4">
            <w:pPr>
              <w:pStyle w:val="ListParagraph"/>
              <w:autoSpaceDE w:val="0"/>
              <w:autoSpaceDN w:val="0"/>
              <w:adjustRightInd w:val="0"/>
              <w:spacing w:after="0" w:line="240" w:lineRule="auto"/>
              <w:rPr>
                <w:rFonts w:ascii="Arial" w:hAnsi="Arial" w:cs="Arial"/>
                <w:sz w:val="18"/>
                <w:szCs w:val="18"/>
                <w:lang w:val="en-GB"/>
              </w:rPr>
            </w:pPr>
          </w:p>
        </w:tc>
      </w:tr>
    </w:tbl>
    <w:p w:rsidR="0031616A" w:rsidRDefault="0031616A" w:rsidP="0031616A">
      <w:pPr>
        <w:autoSpaceDE w:val="0"/>
        <w:autoSpaceDN w:val="0"/>
        <w:adjustRightInd w:val="0"/>
        <w:spacing w:after="0" w:line="240" w:lineRule="auto"/>
        <w:jc w:val="both"/>
        <w:rPr>
          <w:rFonts w:ascii="Arial" w:hAnsi="Arial" w:cs="Arial"/>
          <w:sz w:val="18"/>
          <w:szCs w:val="18"/>
          <w:lang w:val="en-GB"/>
        </w:rPr>
      </w:pPr>
    </w:p>
    <w:p w:rsidR="00926684" w:rsidRDefault="001F6815" w:rsidP="001F6815">
      <w:pPr>
        <w:autoSpaceDE w:val="0"/>
        <w:autoSpaceDN w:val="0"/>
        <w:adjustRightInd w:val="0"/>
        <w:spacing w:after="0" w:line="240" w:lineRule="auto"/>
        <w:ind w:left="-567"/>
        <w:jc w:val="both"/>
        <w:rPr>
          <w:rFonts w:ascii="Arial" w:hAnsi="Arial" w:cs="Arial"/>
          <w:sz w:val="18"/>
          <w:szCs w:val="18"/>
          <w:lang w:val="en-GB"/>
        </w:rPr>
      </w:pPr>
      <w:r w:rsidRPr="001F6815">
        <w:rPr>
          <w:rFonts w:ascii="Arial" w:hAnsi="Arial" w:cs="Arial"/>
          <w:sz w:val="18"/>
          <w:szCs w:val="18"/>
          <w:lang w:val="en-GB"/>
        </w:rPr>
        <w:t>I confirm that I have taken into account all ethics issues described above and that, if any ethics issues apply, I will complete the ethics self-assessment and attach the required documents.</w:t>
      </w:r>
    </w:p>
    <w:p w:rsidR="0031616A" w:rsidRDefault="0031616A" w:rsidP="001F6815">
      <w:pPr>
        <w:autoSpaceDE w:val="0"/>
        <w:autoSpaceDN w:val="0"/>
        <w:adjustRightInd w:val="0"/>
        <w:spacing w:after="0" w:line="240" w:lineRule="auto"/>
        <w:ind w:left="-567"/>
        <w:jc w:val="both"/>
        <w:rPr>
          <w:rFonts w:ascii="Arial" w:hAnsi="Arial" w:cs="Arial"/>
          <w:sz w:val="18"/>
          <w:szCs w:val="18"/>
          <w:lang w:val="en-GB"/>
        </w:rPr>
      </w:pPr>
    </w:p>
    <w:p w:rsidR="0068214C" w:rsidRPr="0031616A" w:rsidRDefault="0068214C" w:rsidP="0068214C">
      <w:pPr>
        <w:autoSpaceDE w:val="0"/>
        <w:autoSpaceDN w:val="0"/>
        <w:adjustRightInd w:val="0"/>
        <w:spacing w:after="0" w:line="240" w:lineRule="auto"/>
        <w:rPr>
          <w:rFonts w:ascii="Arial" w:hAnsi="Arial" w:cs="Arial"/>
          <w:b/>
          <w:bCs/>
          <w:i/>
          <w:sz w:val="18"/>
          <w:szCs w:val="18"/>
          <w:lang w:val="en-GB"/>
        </w:rPr>
      </w:pPr>
      <w:r w:rsidRPr="0031616A">
        <w:rPr>
          <w:i/>
          <w:sz w:val="18"/>
          <w:szCs w:val="18"/>
        </w:rPr>
        <w:t>If these documents are not available when submitting the proposal, the applicants must declare in the proposal that, in case their project is selected for funding, they will communicate to the PO, prior to the commencement of the relevant part of the research and indicate the timeframe for applying for opinion and/or for approval by any relevant authority at national level (such as the data protection authority, the clinical trials authority, etc.).</w:t>
      </w:r>
    </w:p>
    <w:p w:rsidR="0031616A" w:rsidRPr="001F6815" w:rsidRDefault="0031616A" w:rsidP="001F6815">
      <w:pPr>
        <w:autoSpaceDE w:val="0"/>
        <w:autoSpaceDN w:val="0"/>
        <w:adjustRightInd w:val="0"/>
        <w:spacing w:after="0" w:line="240" w:lineRule="auto"/>
        <w:ind w:left="-567"/>
        <w:jc w:val="both"/>
        <w:rPr>
          <w:rFonts w:ascii="Arial" w:hAnsi="Arial" w:cs="Arial"/>
          <w:sz w:val="18"/>
          <w:szCs w:val="18"/>
          <w:lang w:val="en-GB"/>
        </w:rPr>
      </w:pPr>
      <w:bookmarkStart w:id="0" w:name="_GoBack"/>
      <w:bookmarkEnd w:id="0"/>
    </w:p>
    <w:sectPr w:rsidR="0031616A" w:rsidRPr="001F6815" w:rsidSect="00122003">
      <w:headerReference w:type="default" r:id="rId9"/>
      <w:footerReference w:type="default" r:id="rId10"/>
      <w:pgSz w:w="16838" w:h="11906" w:orient="landscape" w:code="9"/>
      <w:pgMar w:top="1418" w:right="1418" w:bottom="851"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1FCA" w:rsidRDefault="00951FCA" w:rsidP="00173D8D">
      <w:pPr>
        <w:spacing w:after="0" w:line="240" w:lineRule="auto"/>
      </w:pPr>
      <w:r>
        <w:separator/>
      </w:r>
    </w:p>
  </w:endnote>
  <w:endnote w:type="continuationSeparator" w:id="0">
    <w:p w:rsidR="00951FCA" w:rsidRDefault="00951FCA" w:rsidP="00173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439144"/>
      <w:docPartObj>
        <w:docPartGallery w:val="Page Numbers (Bottom of Page)"/>
        <w:docPartUnique/>
      </w:docPartObj>
    </w:sdtPr>
    <w:sdtEndPr>
      <w:rPr>
        <w:noProof/>
      </w:rPr>
    </w:sdtEndPr>
    <w:sdtContent>
      <w:p w:rsidR="00951FCA" w:rsidRDefault="00951FCA">
        <w:pPr>
          <w:pStyle w:val="Footer"/>
          <w:jc w:val="center"/>
        </w:pPr>
        <w:r>
          <w:fldChar w:fldCharType="begin"/>
        </w:r>
        <w:r>
          <w:instrText xml:space="preserve"> PAGE   \* MERGEFORMAT </w:instrText>
        </w:r>
        <w:r>
          <w:fldChar w:fldCharType="separate"/>
        </w:r>
        <w:r w:rsidR="0068214C">
          <w:rPr>
            <w:noProof/>
          </w:rPr>
          <w:t>9</w:t>
        </w:r>
        <w:r>
          <w:rPr>
            <w:noProof/>
          </w:rPr>
          <w:fldChar w:fldCharType="end"/>
        </w:r>
      </w:p>
    </w:sdtContent>
  </w:sdt>
  <w:p w:rsidR="00951FCA" w:rsidRDefault="00951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1FCA" w:rsidRDefault="00951FCA" w:rsidP="00173D8D">
      <w:pPr>
        <w:spacing w:after="0" w:line="240" w:lineRule="auto"/>
      </w:pPr>
      <w:r>
        <w:separator/>
      </w:r>
    </w:p>
  </w:footnote>
  <w:footnote w:type="continuationSeparator" w:id="0">
    <w:p w:rsidR="00951FCA" w:rsidRDefault="00951FCA" w:rsidP="00173D8D">
      <w:pPr>
        <w:spacing w:after="0" w:line="240" w:lineRule="auto"/>
      </w:pPr>
      <w:r>
        <w:continuationSeparator/>
      </w:r>
    </w:p>
  </w:footnote>
  <w:footnote w:id="1">
    <w:p w:rsidR="00951FCA" w:rsidRDefault="00951FCA" w:rsidP="0036378B">
      <w:pPr>
        <w:pStyle w:val="Default"/>
        <w:jc w:val="both"/>
        <w:rPr>
          <w:rFonts w:ascii="Arial" w:hAnsi="Arial" w:cs="Arial"/>
          <w:sz w:val="16"/>
          <w:szCs w:val="16"/>
        </w:rPr>
      </w:pPr>
      <w:r>
        <w:rPr>
          <w:rStyle w:val="FootnoteReference"/>
        </w:rPr>
        <w:footnoteRef/>
      </w:r>
      <w:r>
        <w:t xml:space="preserve"> </w:t>
      </w:r>
      <w:hyperlink r:id="rId1" w:history="1">
        <w:r w:rsidRPr="00F87F0B">
          <w:rPr>
            <w:rStyle w:val="Hyperlink"/>
            <w:sz w:val="18"/>
            <w:szCs w:val="18"/>
          </w:rPr>
          <w:t>Regulation of the European Parliament and of the Council laying down the rules for the participation and dissemination in 'Horizon 2020 – the Framework Programme for Research and Innovation (2014-2020)</w:t>
        </w:r>
      </w:hyperlink>
      <w:r>
        <w:rPr>
          <w:sz w:val="18"/>
          <w:szCs w:val="18"/>
        </w:rPr>
        <w:t xml:space="preserve"> </w:t>
      </w:r>
      <w:r w:rsidRPr="0041573C">
        <w:rPr>
          <w:rFonts w:ascii="Arial" w:hAnsi="Arial" w:cs="Arial"/>
          <w:sz w:val="16"/>
          <w:szCs w:val="16"/>
        </w:rPr>
        <w:t xml:space="preserve">and </w:t>
      </w:r>
    </w:p>
    <w:p w:rsidR="00951FCA" w:rsidRPr="0041573C" w:rsidRDefault="0068214C" w:rsidP="0036378B">
      <w:pPr>
        <w:pStyle w:val="Default"/>
        <w:jc w:val="both"/>
        <w:rPr>
          <w:rFonts w:ascii="Arial" w:hAnsi="Arial" w:cs="Arial"/>
          <w:sz w:val="16"/>
          <w:szCs w:val="16"/>
        </w:rPr>
      </w:pPr>
      <w:hyperlink r:id="rId2" w:history="1">
        <w:r w:rsidR="00951FCA" w:rsidRPr="00F87F0B">
          <w:rPr>
            <w:rStyle w:val="Hyperlink"/>
            <w:sz w:val="18"/>
            <w:szCs w:val="18"/>
          </w:rPr>
          <w:t>Regulation of the European Parliament and of the Council establishing Horizon 2020 - The Framework Programme for Research and Innovation (2014-2020)</w:t>
        </w:r>
      </w:hyperlink>
      <w:r w:rsidR="00951FCA">
        <w:rPr>
          <w:sz w:val="18"/>
          <w:szCs w:val="18"/>
        </w:rPr>
        <w:t xml:space="preserve"> </w:t>
      </w:r>
      <w:r w:rsidR="00951FCA">
        <w:t xml:space="preserve"> </w:t>
      </w:r>
    </w:p>
  </w:footnote>
  <w:footnote w:id="2">
    <w:p w:rsidR="00951FCA" w:rsidRPr="00122003" w:rsidRDefault="00951FCA" w:rsidP="0036378B">
      <w:pPr>
        <w:pStyle w:val="FootnoteText"/>
        <w:rPr>
          <w:rFonts w:ascii="Arial" w:hAnsi="Arial" w:cs="Arial"/>
          <w:lang w:val="en-US"/>
        </w:rPr>
      </w:pPr>
      <w:r w:rsidRPr="00122003">
        <w:rPr>
          <w:rStyle w:val="FootnoteReference"/>
          <w:rFonts w:ascii="Arial" w:hAnsi="Arial" w:cs="Arial"/>
        </w:rPr>
        <w:footnoteRef/>
      </w:r>
      <w:r w:rsidRPr="00122003">
        <w:rPr>
          <w:rFonts w:ascii="Arial" w:hAnsi="Arial" w:cs="Arial"/>
        </w:rPr>
        <w:t xml:space="preserve"> </w:t>
      </w:r>
      <w:hyperlink r:id="rId3" w:history="1">
        <w:r w:rsidRPr="00F87F0B">
          <w:rPr>
            <w:rStyle w:val="Hyperlink"/>
            <w:sz w:val="18"/>
            <w:szCs w:val="18"/>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hyperlink>
      <w:r>
        <w:t xml:space="preserve"> </w:t>
      </w:r>
    </w:p>
  </w:footnote>
  <w:footnote w:id="3">
    <w:p w:rsidR="00951FCA" w:rsidRPr="00F2560F" w:rsidRDefault="00951FCA" w:rsidP="0036378B">
      <w:pPr>
        <w:pStyle w:val="FootnoteText"/>
        <w:rPr>
          <w:rFonts w:ascii="Arial" w:hAnsi="Arial" w:cs="Arial"/>
          <w:lang w:val="en-US"/>
        </w:rPr>
      </w:pPr>
      <w:r w:rsidRPr="00F2560F">
        <w:rPr>
          <w:rStyle w:val="FootnoteReference"/>
          <w:rFonts w:ascii="Arial" w:hAnsi="Arial" w:cs="Arial"/>
        </w:rPr>
        <w:footnoteRef/>
      </w:r>
      <w:r w:rsidRPr="00F2560F">
        <w:rPr>
          <w:rFonts w:ascii="Arial" w:hAnsi="Arial" w:cs="Arial"/>
        </w:rPr>
        <w:t xml:space="preserve"> </w:t>
      </w:r>
      <w:hyperlink r:id="rId4" w:history="1">
        <w:r w:rsidRPr="00F87F0B">
          <w:rPr>
            <w:rStyle w:val="Hyperlink"/>
            <w:sz w:val="18"/>
            <w:szCs w:val="18"/>
          </w:rPr>
          <w:t xml:space="preserve">Directive 2010/63/EU of the European Parliament and of the Council of 22 September 2010 on the protection of animals used for scientific purposes </w:t>
        </w:r>
      </w:hyperlink>
      <w:r>
        <w:t xml:space="preserve"> </w:t>
      </w:r>
    </w:p>
  </w:footnote>
  <w:footnote w:id="4">
    <w:p w:rsidR="00951FCA" w:rsidRPr="00F62DF9" w:rsidRDefault="00951FCA" w:rsidP="0036378B">
      <w:pPr>
        <w:pStyle w:val="FootnoteText"/>
        <w:rPr>
          <w:lang w:val="en-US"/>
        </w:rPr>
      </w:pPr>
      <w:r>
        <w:rPr>
          <w:rStyle w:val="FootnoteReference"/>
        </w:rPr>
        <w:footnoteRef/>
      </w:r>
      <w:r>
        <w:t xml:space="preserve"> </w:t>
      </w:r>
      <w:hyperlink r:id="rId5" w:history="1">
        <w:r w:rsidRPr="00BE3939">
          <w:rPr>
            <w:rStyle w:val="Hyperlink"/>
            <w:sz w:val="18"/>
            <w:szCs w:val="18"/>
          </w:rPr>
          <w:t>Directive 2009/41/EC of the European Parliament and of the Council of 6 May 2009 on the contained use of genetically modified micro-organisms</w:t>
        </w:r>
      </w:hyperlink>
      <w:r w:rsidRPr="00BE3939">
        <w:rPr>
          <w:sz w:val="18"/>
          <w:szCs w:val="18"/>
        </w:rPr>
        <w:t xml:space="preserve"> and </w:t>
      </w:r>
      <w:hyperlink r:id="rId6" w:history="1">
        <w:r w:rsidRPr="00BE3939">
          <w:rPr>
            <w:rStyle w:val="Hyperlink"/>
            <w:sz w:val="18"/>
            <w:szCs w:val="18"/>
          </w:rPr>
          <w:t>Regulation (EC) No 1946/2003 of the European Parliament and of the Council of 15 July 2003 on transboundary movements of genetically modified organisms</w:t>
        </w:r>
      </w:hyperlink>
      <w:r>
        <w:rPr>
          <w:sz w:val="18"/>
          <w:szCs w:val="18"/>
        </w:rPr>
        <w:t xml:space="preserve"> – see specifically its articles 4 to 11 and its annexes III to V </w:t>
      </w:r>
      <w:r>
        <w:t xml:space="preserve"> </w:t>
      </w:r>
    </w:p>
  </w:footnote>
  <w:footnote w:id="5">
    <w:p w:rsidR="00951FCA" w:rsidRPr="00BE3939" w:rsidRDefault="00951FCA" w:rsidP="0036378B">
      <w:pPr>
        <w:pStyle w:val="FootnoteText"/>
        <w:rPr>
          <w:sz w:val="18"/>
          <w:szCs w:val="18"/>
        </w:rPr>
      </w:pPr>
      <w:r>
        <w:rPr>
          <w:rStyle w:val="FootnoteReference"/>
        </w:rPr>
        <w:footnoteRef/>
      </w:r>
      <w:r>
        <w:t xml:space="preserve"> </w:t>
      </w:r>
      <w:r w:rsidRPr="00BE3939">
        <w:rPr>
          <w:sz w:val="18"/>
          <w:szCs w:val="18"/>
        </w:rPr>
        <w:t xml:space="preserve">For a list of low and/or lower middle income countries, see: </w:t>
      </w:r>
      <w:hyperlink r:id="rId7" w:history="1">
        <w:r w:rsidRPr="00BE3939">
          <w:rPr>
            <w:rStyle w:val="Hyperlink"/>
            <w:sz w:val="18"/>
            <w:szCs w:val="18"/>
          </w:rPr>
          <w:t>http://www.oecd.org/development/stats/49483614.pdf</w:t>
        </w:r>
      </w:hyperlink>
    </w:p>
  </w:footnote>
  <w:footnote w:id="6">
    <w:p w:rsidR="00951FCA" w:rsidRPr="00BE3939" w:rsidRDefault="00951FCA" w:rsidP="0036378B">
      <w:pPr>
        <w:pStyle w:val="FootnoteText"/>
        <w:rPr>
          <w:sz w:val="18"/>
          <w:szCs w:val="18"/>
          <w:lang w:val="en-US"/>
        </w:rPr>
      </w:pPr>
      <w:r w:rsidRPr="00BE3939">
        <w:rPr>
          <w:rStyle w:val="FootnoteReference"/>
          <w:sz w:val="18"/>
          <w:szCs w:val="18"/>
        </w:rPr>
        <w:footnoteRef/>
      </w:r>
      <w:r w:rsidRPr="00BE3939">
        <w:rPr>
          <w:sz w:val="18"/>
          <w:szCs w:val="18"/>
        </w:rPr>
        <w:t xml:space="preserve"> </w:t>
      </w:r>
      <w:hyperlink r:id="rId8" w:history="1">
        <w:r w:rsidRPr="00BE3939">
          <w:rPr>
            <w:rStyle w:val="Hyperlink"/>
            <w:sz w:val="18"/>
            <w:szCs w:val="18"/>
          </w:rPr>
          <w:t>Directive 2000/54/EC of the European Parliament and of the Council of 18 September 2000 - On the protection of workers from risks related to exposure to biological agents at work</w:t>
        </w:r>
      </w:hyperlink>
      <w:r w:rsidRPr="00BE3939">
        <w:rPr>
          <w:sz w:val="18"/>
          <w:szCs w:val="18"/>
        </w:rPr>
        <w:t xml:space="preserve"> – see specifically its Chapter II and article 16  </w:t>
      </w:r>
    </w:p>
  </w:footnote>
  <w:footnote w:id="7">
    <w:p w:rsidR="00951FCA" w:rsidRPr="00BE3939" w:rsidRDefault="00951FCA" w:rsidP="00D3295B">
      <w:pPr>
        <w:pStyle w:val="Default"/>
        <w:rPr>
          <w:sz w:val="18"/>
          <w:szCs w:val="18"/>
        </w:rPr>
      </w:pPr>
      <w:r w:rsidRPr="00BE3939">
        <w:rPr>
          <w:rStyle w:val="FootnoteReference"/>
          <w:sz w:val="18"/>
          <w:szCs w:val="18"/>
        </w:rPr>
        <w:footnoteRef/>
      </w:r>
      <w:r w:rsidRPr="00BE3939">
        <w:rPr>
          <w:sz w:val="18"/>
          <w:szCs w:val="18"/>
        </w:rPr>
        <w:t xml:space="preserve"> </w:t>
      </w:r>
      <w:hyperlink r:id="rId9" w:history="1">
        <w:r w:rsidRPr="00BE3939">
          <w:rPr>
            <w:rStyle w:val="Hyperlink"/>
            <w:sz w:val="18"/>
            <w:szCs w:val="18"/>
          </w:rPr>
          <w:t>Directive 2009/41/EC of the European Parliament and of the Council of 6 May 2009 on the contained use of genetically modified micro-organisms</w:t>
        </w:r>
      </w:hyperlink>
      <w:r w:rsidRPr="00BE3939">
        <w:rPr>
          <w:sz w:val="18"/>
          <w:szCs w:val="18"/>
        </w:rPr>
        <w:t xml:space="preserve"> – see specifically its annex IV </w:t>
      </w:r>
    </w:p>
    <w:p w:rsidR="00951FCA" w:rsidRPr="00BE3939" w:rsidRDefault="00951FCA" w:rsidP="00D3295B">
      <w:pPr>
        <w:autoSpaceDE w:val="0"/>
        <w:autoSpaceDN w:val="0"/>
        <w:adjustRightInd w:val="0"/>
        <w:spacing w:after="0" w:line="240" w:lineRule="auto"/>
        <w:rPr>
          <w:rFonts w:ascii="Calibri" w:hAnsi="Calibri" w:cs="Calibri"/>
          <w:color w:val="000000"/>
          <w:sz w:val="18"/>
          <w:szCs w:val="18"/>
          <w:lang w:val="en-GB"/>
        </w:rPr>
      </w:pPr>
      <w:r w:rsidRPr="00BE3939">
        <w:rPr>
          <w:rFonts w:ascii="Calibri" w:hAnsi="Calibri" w:cs="Calibri"/>
          <w:color w:val="000000"/>
          <w:sz w:val="18"/>
          <w:szCs w:val="18"/>
          <w:lang w:val="en-GB"/>
        </w:rPr>
        <w:t xml:space="preserve">and </w:t>
      </w:r>
    </w:p>
    <w:p w:rsidR="00951FCA" w:rsidRPr="00BE3939" w:rsidRDefault="0068214C" w:rsidP="00D3295B">
      <w:pPr>
        <w:autoSpaceDE w:val="0"/>
        <w:autoSpaceDN w:val="0"/>
        <w:adjustRightInd w:val="0"/>
        <w:spacing w:after="0" w:line="240" w:lineRule="auto"/>
        <w:rPr>
          <w:rFonts w:ascii="Calibri" w:hAnsi="Calibri" w:cs="Calibri"/>
          <w:color w:val="000000"/>
          <w:sz w:val="18"/>
          <w:szCs w:val="18"/>
          <w:lang w:val="en-GB"/>
        </w:rPr>
      </w:pPr>
      <w:hyperlink r:id="rId10" w:history="1">
        <w:r w:rsidR="00951FCA" w:rsidRPr="00BE3939">
          <w:rPr>
            <w:rStyle w:val="Hyperlink"/>
            <w:rFonts w:ascii="Calibri" w:hAnsi="Calibri" w:cs="Calibri"/>
            <w:sz w:val="18"/>
            <w:szCs w:val="18"/>
            <w:lang w:val="en-GB"/>
          </w:rPr>
          <w:t>Regulation (EC) No 1946/2003 of the European Parliament and of the Council of 15 July 2003 on transboundary movements of genetically modified organisms</w:t>
        </w:r>
      </w:hyperlink>
      <w:r w:rsidR="00951FCA" w:rsidRPr="00BE3939">
        <w:rPr>
          <w:rFonts w:ascii="Calibri" w:hAnsi="Calibri" w:cs="Calibri"/>
          <w:color w:val="000000"/>
          <w:sz w:val="18"/>
          <w:szCs w:val="18"/>
          <w:lang w:val="en-GB"/>
        </w:rPr>
        <w:t xml:space="preserve"> – see specifically its articles 4 to 11 and its annexes III to V </w:t>
      </w:r>
    </w:p>
    <w:p w:rsidR="00951FCA" w:rsidRPr="00BE3939" w:rsidRDefault="0068214C" w:rsidP="00D3295B">
      <w:pPr>
        <w:autoSpaceDE w:val="0"/>
        <w:autoSpaceDN w:val="0"/>
        <w:adjustRightInd w:val="0"/>
        <w:spacing w:after="0" w:line="240" w:lineRule="auto"/>
        <w:rPr>
          <w:rFonts w:ascii="Calibri" w:hAnsi="Calibri" w:cs="Calibri"/>
          <w:color w:val="000000"/>
          <w:sz w:val="18"/>
          <w:szCs w:val="18"/>
          <w:lang w:val="en-GB"/>
        </w:rPr>
      </w:pPr>
      <w:hyperlink r:id="rId11" w:history="1">
        <w:r w:rsidR="00951FCA" w:rsidRPr="00BE3939">
          <w:rPr>
            <w:rStyle w:val="Hyperlink"/>
            <w:rFonts w:ascii="Calibri" w:hAnsi="Calibri" w:cs="Calibri"/>
            <w:sz w:val="18"/>
            <w:szCs w:val="18"/>
            <w:lang w:val="en-GB"/>
          </w:rPr>
          <w:t>Directive 2001/18/EC of the European Parliament and of the Council of 12 March 2001 on the deliberate release into the environment of genetically modified organisms</w:t>
        </w:r>
      </w:hyperlink>
      <w:r w:rsidR="00951FCA" w:rsidRPr="00BE3939">
        <w:rPr>
          <w:rFonts w:ascii="Calibri" w:hAnsi="Calibri" w:cs="Calibri"/>
          <w:color w:val="000000"/>
          <w:sz w:val="18"/>
          <w:szCs w:val="18"/>
          <w:lang w:val="en-GB"/>
        </w:rPr>
        <w:t xml:space="preserve"> </w:t>
      </w:r>
    </w:p>
    <w:p w:rsidR="00951FCA" w:rsidRPr="00BE3939" w:rsidRDefault="0068214C" w:rsidP="00D3295B">
      <w:pPr>
        <w:autoSpaceDE w:val="0"/>
        <w:autoSpaceDN w:val="0"/>
        <w:adjustRightInd w:val="0"/>
        <w:spacing w:after="0" w:line="240" w:lineRule="auto"/>
        <w:rPr>
          <w:rFonts w:ascii="Calibri" w:hAnsi="Calibri" w:cs="Calibri"/>
          <w:color w:val="000000"/>
          <w:sz w:val="18"/>
          <w:szCs w:val="18"/>
          <w:lang w:val="en-GB"/>
        </w:rPr>
      </w:pPr>
      <w:hyperlink r:id="rId12" w:history="1">
        <w:r w:rsidR="00951FCA" w:rsidRPr="00BE3939">
          <w:rPr>
            <w:rStyle w:val="Hyperlink"/>
            <w:rFonts w:ascii="Calibri" w:hAnsi="Calibri" w:cs="Calibri"/>
            <w:sz w:val="18"/>
            <w:szCs w:val="18"/>
            <w:lang w:val="en-GB"/>
          </w:rPr>
          <w:t>Council Decision 2002/628/EC: of 25 June 2002 concerning the conclusion, on behalf of the European Community, of the Cartagena Protocol on Biosafety</w:t>
        </w:r>
      </w:hyperlink>
      <w:r w:rsidR="00951FCA" w:rsidRPr="00BE3939">
        <w:rPr>
          <w:rFonts w:ascii="Calibri" w:hAnsi="Calibri" w:cs="Calibri"/>
          <w:color w:val="000000"/>
          <w:sz w:val="18"/>
          <w:szCs w:val="18"/>
          <w:lang w:val="en-GB"/>
        </w:rPr>
        <w:t xml:space="preserve"> </w:t>
      </w:r>
    </w:p>
    <w:p w:rsidR="00951FCA" w:rsidRPr="00BE3939" w:rsidRDefault="0068214C" w:rsidP="00D3295B">
      <w:pPr>
        <w:pStyle w:val="Default"/>
        <w:rPr>
          <w:sz w:val="18"/>
          <w:szCs w:val="18"/>
        </w:rPr>
      </w:pPr>
      <w:hyperlink r:id="rId13" w:history="1">
        <w:r w:rsidR="00951FCA" w:rsidRPr="00BE3939">
          <w:rPr>
            <w:rStyle w:val="Hyperlink"/>
            <w:sz w:val="18"/>
            <w:szCs w:val="18"/>
          </w:rPr>
          <w:t>Council Decision 93/626/EEC of 25 October 1993 concerning the conclusion of the Convention on Biological Diversity</w:t>
        </w:r>
      </w:hyperlink>
      <w:r w:rsidR="00951FCA" w:rsidRPr="00BE3939">
        <w:rPr>
          <w:sz w:val="18"/>
          <w:szCs w:val="18"/>
        </w:rPr>
        <w:t xml:space="preserve">  </w:t>
      </w:r>
    </w:p>
    <w:p w:rsidR="00951FCA" w:rsidRPr="00BE3939" w:rsidRDefault="00951FCA" w:rsidP="00D3295B">
      <w:pPr>
        <w:pStyle w:val="Default"/>
        <w:rPr>
          <w:sz w:val="18"/>
          <w:szCs w:val="18"/>
          <w:lang w:val="en-US"/>
        </w:rPr>
      </w:pPr>
    </w:p>
  </w:footnote>
  <w:footnote w:id="8">
    <w:p w:rsidR="00951FCA" w:rsidRPr="00BE3939" w:rsidRDefault="00951FCA" w:rsidP="00951FCA">
      <w:pPr>
        <w:pStyle w:val="Default"/>
        <w:rPr>
          <w:sz w:val="18"/>
          <w:szCs w:val="18"/>
        </w:rPr>
      </w:pPr>
      <w:r w:rsidRPr="00BE3939">
        <w:rPr>
          <w:rStyle w:val="FootnoteReference"/>
          <w:sz w:val="18"/>
          <w:szCs w:val="18"/>
        </w:rPr>
        <w:footnoteRef/>
      </w:r>
      <w:r w:rsidRPr="00BE3939">
        <w:rPr>
          <w:sz w:val="18"/>
          <w:szCs w:val="18"/>
        </w:rPr>
        <w:t xml:space="preserve"> </w:t>
      </w:r>
      <w:hyperlink r:id="rId14" w:history="1">
        <w:r w:rsidRPr="00BE3939">
          <w:rPr>
            <w:rStyle w:val="Hyperlink"/>
            <w:sz w:val="18"/>
            <w:szCs w:val="18"/>
          </w:rPr>
          <w:t>Directive 2008/56/EC of the European Parliament and of the Council of 17 June 2008 establishing a framework for community action in the field of marine environmental policy (Marine Strategy Framework Directive)</w:t>
        </w:r>
      </w:hyperlink>
      <w:r w:rsidRPr="00BE3939">
        <w:rPr>
          <w:sz w:val="18"/>
          <w:szCs w:val="18"/>
        </w:rPr>
        <w:t xml:space="preserve"> – specifically its Annex III </w:t>
      </w:r>
    </w:p>
    <w:p w:rsidR="00951FCA" w:rsidRPr="00BE3939" w:rsidRDefault="0068214C" w:rsidP="00951FCA">
      <w:pPr>
        <w:autoSpaceDE w:val="0"/>
        <w:autoSpaceDN w:val="0"/>
        <w:adjustRightInd w:val="0"/>
        <w:spacing w:after="0" w:line="240" w:lineRule="auto"/>
        <w:rPr>
          <w:rFonts w:ascii="Calibri" w:hAnsi="Calibri" w:cs="Calibri"/>
          <w:color w:val="000000"/>
          <w:sz w:val="18"/>
          <w:szCs w:val="18"/>
          <w:lang w:val="en-GB"/>
        </w:rPr>
      </w:pPr>
      <w:hyperlink r:id="rId15" w:history="1">
        <w:r w:rsidR="00951FCA" w:rsidRPr="00BE3939">
          <w:rPr>
            <w:rStyle w:val="Hyperlink"/>
            <w:rFonts w:ascii="Calibri" w:hAnsi="Calibri" w:cs="Calibri"/>
            <w:sz w:val="18"/>
            <w:szCs w:val="18"/>
            <w:lang w:val="en-GB"/>
          </w:rPr>
          <w:t>Council Directive 92/43/EEC of 21 May 1992 on the conservation of natural habitats and of wild fauna and flora</w:t>
        </w:r>
      </w:hyperlink>
      <w:r w:rsidR="00951FCA" w:rsidRPr="00BE3939">
        <w:rPr>
          <w:rFonts w:ascii="Calibri" w:hAnsi="Calibri" w:cs="Calibri"/>
          <w:color w:val="000000"/>
          <w:sz w:val="18"/>
          <w:szCs w:val="18"/>
          <w:lang w:val="en-GB"/>
        </w:rPr>
        <w:t xml:space="preserve"> </w:t>
      </w:r>
    </w:p>
    <w:p w:rsidR="00951FCA" w:rsidRPr="00BE3939" w:rsidRDefault="0068214C" w:rsidP="00951FCA">
      <w:pPr>
        <w:autoSpaceDE w:val="0"/>
        <w:autoSpaceDN w:val="0"/>
        <w:adjustRightInd w:val="0"/>
        <w:spacing w:after="0" w:line="240" w:lineRule="auto"/>
        <w:rPr>
          <w:rFonts w:ascii="Calibri" w:hAnsi="Calibri" w:cs="Calibri"/>
          <w:color w:val="000000"/>
          <w:sz w:val="18"/>
          <w:szCs w:val="18"/>
          <w:lang w:val="en-GB"/>
        </w:rPr>
      </w:pPr>
      <w:hyperlink r:id="rId16" w:history="1">
        <w:r w:rsidR="00951FCA" w:rsidRPr="00BE3939">
          <w:rPr>
            <w:rStyle w:val="Hyperlink"/>
            <w:rFonts w:ascii="Calibri" w:hAnsi="Calibri" w:cs="Calibri"/>
            <w:sz w:val="18"/>
            <w:szCs w:val="18"/>
            <w:lang w:val="en-GB"/>
          </w:rPr>
          <w:t>Council directive 79/409 EEC on the conservation of wild birds</w:t>
        </w:r>
      </w:hyperlink>
      <w:r w:rsidR="00951FCA" w:rsidRPr="00BE3939">
        <w:rPr>
          <w:rFonts w:ascii="Calibri" w:hAnsi="Calibri" w:cs="Calibri"/>
          <w:color w:val="000000"/>
          <w:sz w:val="18"/>
          <w:szCs w:val="18"/>
          <w:lang w:val="en-GB"/>
        </w:rPr>
        <w:t xml:space="preserve"> </w:t>
      </w:r>
    </w:p>
    <w:p w:rsidR="00951FCA" w:rsidRPr="00BE3939" w:rsidRDefault="00951FCA" w:rsidP="00951FCA">
      <w:pPr>
        <w:autoSpaceDE w:val="0"/>
        <w:autoSpaceDN w:val="0"/>
        <w:adjustRightInd w:val="0"/>
        <w:spacing w:after="0" w:line="240" w:lineRule="auto"/>
        <w:rPr>
          <w:rFonts w:ascii="Calibri" w:hAnsi="Calibri" w:cs="Calibri"/>
          <w:color w:val="000000"/>
          <w:sz w:val="18"/>
          <w:szCs w:val="18"/>
          <w:lang w:val="en-GB"/>
        </w:rPr>
      </w:pPr>
      <w:r w:rsidRPr="00BE3939">
        <w:rPr>
          <w:rFonts w:ascii="Calibri" w:hAnsi="Calibri" w:cs="Calibri"/>
          <w:color w:val="000000"/>
          <w:sz w:val="18"/>
          <w:szCs w:val="18"/>
          <w:lang w:val="en-GB"/>
        </w:rPr>
        <w:t xml:space="preserve">and </w:t>
      </w:r>
    </w:p>
    <w:p w:rsidR="00951FCA" w:rsidRPr="00603543" w:rsidRDefault="0068214C" w:rsidP="00951FCA">
      <w:pPr>
        <w:pStyle w:val="Default"/>
        <w:rPr>
          <w:lang w:val="en-US"/>
        </w:rPr>
      </w:pPr>
      <w:hyperlink r:id="rId17" w:history="1">
        <w:r w:rsidR="00951FCA" w:rsidRPr="00BE3939">
          <w:rPr>
            <w:rStyle w:val="Hyperlink"/>
            <w:sz w:val="18"/>
            <w:szCs w:val="18"/>
          </w:rPr>
          <w:t>Council Regulation (EC) No 338/97 on the protection of species of wild fauna and flora by regulating trade therein</w:t>
        </w:r>
      </w:hyperlink>
      <w:r w:rsidR="00951FCA" w:rsidRPr="00951FCA">
        <w:rPr>
          <w:sz w:val="18"/>
          <w:szCs w:val="18"/>
        </w:rPr>
        <w:t xml:space="preserve"> </w:t>
      </w:r>
      <w:r w:rsidR="00951FCA" w:rsidRPr="00951FCA">
        <w:t xml:space="preserve"> </w:t>
      </w:r>
    </w:p>
  </w:footnote>
  <w:footnote w:id="9">
    <w:p w:rsidR="00951FCA" w:rsidRPr="00BE3939" w:rsidRDefault="00951FCA" w:rsidP="0036378B">
      <w:pPr>
        <w:pStyle w:val="FootnoteText"/>
        <w:rPr>
          <w:sz w:val="18"/>
          <w:szCs w:val="18"/>
        </w:rPr>
      </w:pPr>
      <w:r w:rsidRPr="00BE3939">
        <w:rPr>
          <w:rStyle w:val="FootnoteReference"/>
          <w:sz w:val="18"/>
          <w:szCs w:val="18"/>
        </w:rPr>
        <w:footnoteRef/>
      </w:r>
      <w:r w:rsidRPr="00BE3939">
        <w:rPr>
          <w:sz w:val="18"/>
          <w:szCs w:val="18"/>
        </w:rPr>
        <w:t xml:space="preserve"> See, in particular:</w:t>
      </w:r>
    </w:p>
    <w:p w:rsidR="00951FCA" w:rsidRPr="00BE3939" w:rsidRDefault="0068214C" w:rsidP="0036378B">
      <w:pPr>
        <w:autoSpaceDE w:val="0"/>
        <w:autoSpaceDN w:val="0"/>
        <w:adjustRightInd w:val="0"/>
        <w:spacing w:after="0" w:line="240" w:lineRule="auto"/>
        <w:rPr>
          <w:rFonts w:cs="Arial"/>
          <w:color w:val="000000"/>
          <w:sz w:val="18"/>
          <w:szCs w:val="18"/>
          <w:lang w:val="en-GB"/>
        </w:rPr>
      </w:pPr>
      <w:hyperlink r:id="rId18" w:history="1">
        <w:r w:rsidR="00951FCA" w:rsidRPr="00BE3939">
          <w:rPr>
            <w:rStyle w:val="Hyperlink"/>
            <w:rFonts w:cs="Arial"/>
            <w:sz w:val="18"/>
            <w:szCs w:val="18"/>
            <w:lang w:val="en-GB"/>
          </w:rPr>
          <w:t>Directive 2008/56/EC; Council Directive 92/43/EEC; Council Directive 79/409/EEC</w:t>
        </w:r>
      </w:hyperlink>
      <w:r w:rsidR="00951FCA" w:rsidRPr="00BE3939">
        <w:rPr>
          <w:rFonts w:cs="Arial"/>
          <w:color w:val="000000"/>
          <w:sz w:val="18"/>
          <w:szCs w:val="18"/>
          <w:lang w:val="en-GB"/>
        </w:rPr>
        <w:t xml:space="preserve"> </w:t>
      </w:r>
    </w:p>
    <w:p w:rsidR="00951FCA" w:rsidRPr="00BE3939" w:rsidRDefault="0068214C" w:rsidP="0036378B">
      <w:pPr>
        <w:autoSpaceDE w:val="0"/>
        <w:autoSpaceDN w:val="0"/>
        <w:adjustRightInd w:val="0"/>
        <w:spacing w:after="0" w:line="240" w:lineRule="auto"/>
        <w:rPr>
          <w:rFonts w:cs="Arial"/>
          <w:color w:val="000000"/>
          <w:sz w:val="18"/>
          <w:szCs w:val="18"/>
          <w:lang w:val="en-GB"/>
        </w:rPr>
      </w:pPr>
      <w:hyperlink r:id="rId19" w:history="1">
        <w:r w:rsidR="00951FCA" w:rsidRPr="00BE3939">
          <w:rPr>
            <w:rStyle w:val="Hyperlink"/>
            <w:rFonts w:cs="Arial"/>
            <w:sz w:val="18"/>
            <w:szCs w:val="18"/>
            <w:lang w:val="en-GB"/>
          </w:rPr>
          <w:t>Council Regulation (EC) No 338/97</w:t>
        </w:r>
      </w:hyperlink>
      <w:r w:rsidR="00951FCA" w:rsidRPr="00BE3939">
        <w:rPr>
          <w:rFonts w:cs="Arial"/>
          <w:color w:val="000000"/>
          <w:sz w:val="18"/>
          <w:szCs w:val="18"/>
          <w:lang w:val="en-GB"/>
        </w:rPr>
        <w:t xml:space="preserve"> </w:t>
      </w:r>
    </w:p>
    <w:p w:rsidR="00951FCA" w:rsidRPr="001F6815" w:rsidRDefault="0068214C" w:rsidP="0036378B">
      <w:pPr>
        <w:pStyle w:val="FootnoteText"/>
      </w:pPr>
      <w:hyperlink r:id="rId20" w:history="1">
        <w:r w:rsidR="00951FCA" w:rsidRPr="00BE3939">
          <w:rPr>
            <w:rStyle w:val="Hyperlink"/>
            <w:rFonts w:asciiTheme="minorHAnsi" w:eastAsiaTheme="minorHAnsi" w:hAnsiTheme="minorHAnsi" w:cs="Arial"/>
            <w:sz w:val="18"/>
            <w:szCs w:val="18"/>
            <w:lang w:val="en-GB"/>
          </w:rPr>
          <w:t>Council Decision 93/626/EEC</w:t>
        </w:r>
        <w:r w:rsidR="00951FCA" w:rsidRPr="00807FD8">
          <w:rPr>
            <w:rStyle w:val="Hyperlink"/>
            <w:rFonts w:ascii="Arial" w:eastAsiaTheme="minorHAnsi" w:hAnsi="Arial" w:cs="Arial"/>
            <w:sz w:val="18"/>
            <w:szCs w:val="18"/>
            <w:lang w:val="en-GB"/>
          </w:rPr>
          <w:t xml:space="preserve"> </w:t>
        </w:r>
      </w:hyperlink>
      <w:r w:rsidR="00951FCA" w:rsidRPr="00807FD8">
        <w:rPr>
          <w:rFonts w:ascii="Arial" w:eastAsiaTheme="minorHAnsi" w:hAnsi="Arial" w:cs="Arial"/>
          <w:color w:val="000000"/>
          <w:sz w:val="24"/>
          <w:szCs w:val="24"/>
          <w:lang w:val="en-GB"/>
        </w:rPr>
        <w:t xml:space="preserve"> </w:t>
      </w:r>
    </w:p>
  </w:footnote>
  <w:footnote w:id="10">
    <w:p w:rsidR="00951FCA" w:rsidRPr="00603543" w:rsidRDefault="00951FCA" w:rsidP="0036378B">
      <w:pPr>
        <w:pStyle w:val="FootnoteText"/>
        <w:rPr>
          <w:lang w:val="en-US"/>
        </w:rPr>
      </w:pPr>
      <w:r>
        <w:rPr>
          <w:rStyle w:val="FootnoteReference"/>
        </w:rPr>
        <w:footnoteRef/>
      </w:r>
      <w:r>
        <w:t xml:space="preserve"> </w:t>
      </w:r>
      <w:hyperlink r:id="rId21" w:history="1">
        <w:r w:rsidRPr="00951FCA">
          <w:rPr>
            <w:rStyle w:val="Hyperlink"/>
            <w:sz w:val="18"/>
            <w:szCs w:val="18"/>
          </w:rPr>
          <w:t>Council Regulation (EC) No 428/2009 of 5 May 2009 setting up a Community regime for the control of exports, transfer, brokering and transit of dual-use items</w:t>
        </w:r>
      </w:hyperlink>
      <w:r w:rsidRPr="00951FCA">
        <w:rPr>
          <w:sz w:val="18"/>
          <w:szCs w:val="18"/>
        </w:rPr>
        <w:t xml:space="preserve"> </w:t>
      </w:r>
      <w:r w:rsidRPr="00951FCA">
        <w:t xml:space="preserve"> </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977"/>
      <w:gridCol w:w="2517"/>
    </w:tblGrid>
    <w:tr w:rsidR="00951FCA" w:rsidTr="00A7686D">
      <w:tc>
        <w:tcPr>
          <w:tcW w:w="3794" w:type="dxa"/>
          <w:vAlign w:val="center"/>
        </w:tcPr>
        <w:p w:rsidR="00951FCA" w:rsidRDefault="00951FCA" w:rsidP="007E377D">
          <w:pPr>
            <w:pStyle w:val="Header"/>
          </w:pPr>
        </w:p>
      </w:tc>
      <w:tc>
        <w:tcPr>
          <w:tcW w:w="2977" w:type="dxa"/>
          <w:vAlign w:val="center"/>
        </w:tcPr>
        <w:p w:rsidR="00951FCA" w:rsidRDefault="00951FCA" w:rsidP="007E377D">
          <w:pPr>
            <w:pStyle w:val="Header"/>
          </w:pPr>
        </w:p>
      </w:tc>
      <w:tc>
        <w:tcPr>
          <w:tcW w:w="2517" w:type="dxa"/>
          <w:vAlign w:val="center"/>
        </w:tcPr>
        <w:p w:rsidR="00951FCA" w:rsidRDefault="00951FCA" w:rsidP="007E377D">
          <w:pPr>
            <w:pStyle w:val="Header"/>
            <w:jc w:val="right"/>
          </w:pPr>
          <w:r>
            <w:rPr>
              <w:rFonts w:ascii="Palatino Linotype" w:hAnsi="Palatino Linotype"/>
              <w:noProof/>
              <w:color w:val="0F243E"/>
              <w:sz w:val="2"/>
              <w:szCs w:val="2"/>
              <w:lang w:val="en-GB" w:eastAsia="en-GB"/>
            </w:rPr>
            <w:t xml:space="preserve"> </w:t>
          </w:r>
        </w:p>
      </w:tc>
    </w:tr>
  </w:tbl>
  <w:p w:rsidR="00951FCA" w:rsidRDefault="00951F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4219"/>
    <w:multiLevelType w:val="hybridMultilevel"/>
    <w:tmpl w:val="E8CA4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E57907"/>
    <w:multiLevelType w:val="hybridMultilevel"/>
    <w:tmpl w:val="1F2A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D31B98"/>
    <w:multiLevelType w:val="hybridMultilevel"/>
    <w:tmpl w:val="4D06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D40FDC"/>
    <w:multiLevelType w:val="hybridMultilevel"/>
    <w:tmpl w:val="6A468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6E12B5"/>
    <w:multiLevelType w:val="hybridMultilevel"/>
    <w:tmpl w:val="208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1C4073"/>
    <w:multiLevelType w:val="multilevel"/>
    <w:tmpl w:val="7F4E442A"/>
    <w:lvl w:ilvl="0">
      <w:start w:val="1"/>
      <w:numFmt w:val="decimal"/>
      <w:pStyle w:val="Heading1"/>
      <w:lvlText w:val="%1."/>
      <w:lvlJc w:val="left"/>
      <w:pPr>
        <w:ind w:left="435" w:hanging="435"/>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E900F57"/>
    <w:multiLevelType w:val="hybridMultilevel"/>
    <w:tmpl w:val="77046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E47542"/>
    <w:multiLevelType w:val="hybridMultilevel"/>
    <w:tmpl w:val="793C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0C0D42"/>
    <w:multiLevelType w:val="hybridMultilevel"/>
    <w:tmpl w:val="BFFA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7501EB6"/>
    <w:multiLevelType w:val="hybridMultilevel"/>
    <w:tmpl w:val="F768E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7D47A9"/>
    <w:multiLevelType w:val="hybridMultilevel"/>
    <w:tmpl w:val="57528118"/>
    <w:lvl w:ilvl="0" w:tplc="127C9E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4166059"/>
    <w:multiLevelType w:val="hybridMultilevel"/>
    <w:tmpl w:val="27DEF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ACF1A81"/>
    <w:multiLevelType w:val="hybridMultilevel"/>
    <w:tmpl w:val="E8080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2"/>
  </w:num>
  <w:num w:numId="5">
    <w:abstractNumId w:val="12"/>
  </w:num>
  <w:num w:numId="6">
    <w:abstractNumId w:val="11"/>
  </w:num>
  <w:num w:numId="7">
    <w:abstractNumId w:val="8"/>
  </w:num>
  <w:num w:numId="8">
    <w:abstractNumId w:val="10"/>
  </w:num>
  <w:num w:numId="9">
    <w:abstractNumId w:val="6"/>
  </w:num>
  <w:num w:numId="10">
    <w:abstractNumId w:val="9"/>
  </w:num>
  <w:num w:numId="11">
    <w:abstractNumId w:val="0"/>
  </w:num>
  <w:num w:numId="12">
    <w:abstractNumId w:val="1"/>
  </w:num>
  <w:num w:numId="1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513"/>
    <w:rsid w:val="00001D04"/>
    <w:rsid w:val="00005BA4"/>
    <w:rsid w:val="00007490"/>
    <w:rsid w:val="000160B7"/>
    <w:rsid w:val="00024211"/>
    <w:rsid w:val="00024B8D"/>
    <w:rsid w:val="00027262"/>
    <w:rsid w:val="00030C88"/>
    <w:rsid w:val="0003696C"/>
    <w:rsid w:val="0004280C"/>
    <w:rsid w:val="00042C89"/>
    <w:rsid w:val="000520E3"/>
    <w:rsid w:val="000537D2"/>
    <w:rsid w:val="00063AD7"/>
    <w:rsid w:val="00063BDC"/>
    <w:rsid w:val="000705E7"/>
    <w:rsid w:val="00071B62"/>
    <w:rsid w:val="00082117"/>
    <w:rsid w:val="00091234"/>
    <w:rsid w:val="00095BC1"/>
    <w:rsid w:val="000A395F"/>
    <w:rsid w:val="000B1AE4"/>
    <w:rsid w:val="000B3C14"/>
    <w:rsid w:val="000C0627"/>
    <w:rsid w:val="000C1233"/>
    <w:rsid w:val="000C1B0F"/>
    <w:rsid w:val="000C5A85"/>
    <w:rsid w:val="000C7821"/>
    <w:rsid w:val="000C7B6F"/>
    <w:rsid w:val="000D074B"/>
    <w:rsid w:val="000D2E1D"/>
    <w:rsid w:val="000D48CC"/>
    <w:rsid w:val="000D7DF6"/>
    <w:rsid w:val="000E01DB"/>
    <w:rsid w:val="000E19E2"/>
    <w:rsid w:val="000E2D78"/>
    <w:rsid w:val="000E4D0D"/>
    <w:rsid w:val="000F06FD"/>
    <w:rsid w:val="000F188B"/>
    <w:rsid w:val="000F1A3E"/>
    <w:rsid w:val="00106541"/>
    <w:rsid w:val="00112F31"/>
    <w:rsid w:val="00120AD6"/>
    <w:rsid w:val="00122003"/>
    <w:rsid w:val="001233FC"/>
    <w:rsid w:val="001320BC"/>
    <w:rsid w:val="00133CA7"/>
    <w:rsid w:val="00134BF9"/>
    <w:rsid w:val="0013578C"/>
    <w:rsid w:val="0013598F"/>
    <w:rsid w:val="00141FD3"/>
    <w:rsid w:val="00142DDD"/>
    <w:rsid w:val="0015683D"/>
    <w:rsid w:val="00157F48"/>
    <w:rsid w:val="0017044F"/>
    <w:rsid w:val="00173D8D"/>
    <w:rsid w:val="00175B5A"/>
    <w:rsid w:val="001760E5"/>
    <w:rsid w:val="00180E1E"/>
    <w:rsid w:val="0018303E"/>
    <w:rsid w:val="001910D4"/>
    <w:rsid w:val="0019225C"/>
    <w:rsid w:val="00192E33"/>
    <w:rsid w:val="00193996"/>
    <w:rsid w:val="001A67FE"/>
    <w:rsid w:val="001B172E"/>
    <w:rsid w:val="001C3772"/>
    <w:rsid w:val="001D3146"/>
    <w:rsid w:val="001D4FFD"/>
    <w:rsid w:val="001D5772"/>
    <w:rsid w:val="001E1ACF"/>
    <w:rsid w:val="001E5D30"/>
    <w:rsid w:val="001F6815"/>
    <w:rsid w:val="0021426D"/>
    <w:rsid w:val="00214334"/>
    <w:rsid w:val="00214A63"/>
    <w:rsid w:val="00216980"/>
    <w:rsid w:val="00216B40"/>
    <w:rsid w:val="0022443C"/>
    <w:rsid w:val="002276EF"/>
    <w:rsid w:val="00233DA9"/>
    <w:rsid w:val="00235AA0"/>
    <w:rsid w:val="0025099A"/>
    <w:rsid w:val="0025234B"/>
    <w:rsid w:val="00255B65"/>
    <w:rsid w:val="002609A4"/>
    <w:rsid w:val="00262BB1"/>
    <w:rsid w:val="002636FB"/>
    <w:rsid w:val="0028299C"/>
    <w:rsid w:val="00295BE1"/>
    <w:rsid w:val="00297D30"/>
    <w:rsid w:val="002A0150"/>
    <w:rsid w:val="002A6BF1"/>
    <w:rsid w:val="002B36EF"/>
    <w:rsid w:val="002C30A3"/>
    <w:rsid w:val="002C6411"/>
    <w:rsid w:val="002E48CC"/>
    <w:rsid w:val="002E7861"/>
    <w:rsid w:val="002E7D36"/>
    <w:rsid w:val="00305CA0"/>
    <w:rsid w:val="00305D81"/>
    <w:rsid w:val="0031616A"/>
    <w:rsid w:val="00317CF8"/>
    <w:rsid w:val="00332D7C"/>
    <w:rsid w:val="0033354C"/>
    <w:rsid w:val="003349F1"/>
    <w:rsid w:val="0033699F"/>
    <w:rsid w:val="003435FE"/>
    <w:rsid w:val="0035018D"/>
    <w:rsid w:val="0035262D"/>
    <w:rsid w:val="0036378B"/>
    <w:rsid w:val="00367BEA"/>
    <w:rsid w:val="00374B0D"/>
    <w:rsid w:val="00377A56"/>
    <w:rsid w:val="00386964"/>
    <w:rsid w:val="00387757"/>
    <w:rsid w:val="00390324"/>
    <w:rsid w:val="00396341"/>
    <w:rsid w:val="003A4FFB"/>
    <w:rsid w:val="003A57BF"/>
    <w:rsid w:val="003C6706"/>
    <w:rsid w:val="003D590D"/>
    <w:rsid w:val="003D7A17"/>
    <w:rsid w:val="003E255B"/>
    <w:rsid w:val="003F18E7"/>
    <w:rsid w:val="003F3435"/>
    <w:rsid w:val="00400874"/>
    <w:rsid w:val="00401CFC"/>
    <w:rsid w:val="004036F8"/>
    <w:rsid w:val="004074B0"/>
    <w:rsid w:val="004075F2"/>
    <w:rsid w:val="00411D91"/>
    <w:rsid w:val="0041408C"/>
    <w:rsid w:val="004152D0"/>
    <w:rsid w:val="0041573C"/>
    <w:rsid w:val="0042271C"/>
    <w:rsid w:val="004229BC"/>
    <w:rsid w:val="00430153"/>
    <w:rsid w:val="0043053F"/>
    <w:rsid w:val="00432B32"/>
    <w:rsid w:val="00433C62"/>
    <w:rsid w:val="0044187D"/>
    <w:rsid w:val="00461380"/>
    <w:rsid w:val="00463F13"/>
    <w:rsid w:val="004747C9"/>
    <w:rsid w:val="00474A23"/>
    <w:rsid w:val="00480AA9"/>
    <w:rsid w:val="00480E08"/>
    <w:rsid w:val="00494F15"/>
    <w:rsid w:val="0049714C"/>
    <w:rsid w:val="004A4158"/>
    <w:rsid w:val="004B3299"/>
    <w:rsid w:val="004B7853"/>
    <w:rsid w:val="004C0B61"/>
    <w:rsid w:val="004C7B83"/>
    <w:rsid w:val="004D0FD6"/>
    <w:rsid w:val="004D48F4"/>
    <w:rsid w:val="004F15AB"/>
    <w:rsid w:val="004F217E"/>
    <w:rsid w:val="004F5815"/>
    <w:rsid w:val="00500FB5"/>
    <w:rsid w:val="00506229"/>
    <w:rsid w:val="00506CDA"/>
    <w:rsid w:val="00510298"/>
    <w:rsid w:val="00513103"/>
    <w:rsid w:val="00522F8A"/>
    <w:rsid w:val="005244F2"/>
    <w:rsid w:val="0052468C"/>
    <w:rsid w:val="005307EB"/>
    <w:rsid w:val="00530E53"/>
    <w:rsid w:val="00531F88"/>
    <w:rsid w:val="00532F91"/>
    <w:rsid w:val="005423F8"/>
    <w:rsid w:val="00543D62"/>
    <w:rsid w:val="00550242"/>
    <w:rsid w:val="00551396"/>
    <w:rsid w:val="00556193"/>
    <w:rsid w:val="005637F4"/>
    <w:rsid w:val="00572ACC"/>
    <w:rsid w:val="00574608"/>
    <w:rsid w:val="005753E4"/>
    <w:rsid w:val="00575BCF"/>
    <w:rsid w:val="00584890"/>
    <w:rsid w:val="00597246"/>
    <w:rsid w:val="005A0893"/>
    <w:rsid w:val="005B07C0"/>
    <w:rsid w:val="005B249E"/>
    <w:rsid w:val="005B7ED6"/>
    <w:rsid w:val="005C3EE1"/>
    <w:rsid w:val="005D2D67"/>
    <w:rsid w:val="005E17C4"/>
    <w:rsid w:val="005E5CBE"/>
    <w:rsid w:val="005F044E"/>
    <w:rsid w:val="005F3D4B"/>
    <w:rsid w:val="0060287F"/>
    <w:rsid w:val="00603543"/>
    <w:rsid w:val="00610E4A"/>
    <w:rsid w:val="00611C74"/>
    <w:rsid w:val="00630FF8"/>
    <w:rsid w:val="006321A6"/>
    <w:rsid w:val="00632513"/>
    <w:rsid w:val="0063368E"/>
    <w:rsid w:val="006432ED"/>
    <w:rsid w:val="00643E66"/>
    <w:rsid w:val="006446F1"/>
    <w:rsid w:val="00651404"/>
    <w:rsid w:val="00655897"/>
    <w:rsid w:val="0066122C"/>
    <w:rsid w:val="0066290D"/>
    <w:rsid w:val="0066299E"/>
    <w:rsid w:val="0066413B"/>
    <w:rsid w:val="00664B52"/>
    <w:rsid w:val="00665D95"/>
    <w:rsid w:val="00670B25"/>
    <w:rsid w:val="0067606F"/>
    <w:rsid w:val="00680DB2"/>
    <w:rsid w:val="0068214C"/>
    <w:rsid w:val="006A02D3"/>
    <w:rsid w:val="006A327F"/>
    <w:rsid w:val="006A4625"/>
    <w:rsid w:val="006B1A8D"/>
    <w:rsid w:val="006B3D16"/>
    <w:rsid w:val="006C5544"/>
    <w:rsid w:val="006C667D"/>
    <w:rsid w:val="006D337E"/>
    <w:rsid w:val="006E02DA"/>
    <w:rsid w:val="006E5672"/>
    <w:rsid w:val="006E702B"/>
    <w:rsid w:val="006E7CD4"/>
    <w:rsid w:val="006F1DCF"/>
    <w:rsid w:val="006F4A49"/>
    <w:rsid w:val="00704624"/>
    <w:rsid w:val="0071789A"/>
    <w:rsid w:val="00730445"/>
    <w:rsid w:val="00731775"/>
    <w:rsid w:val="007325BE"/>
    <w:rsid w:val="007328A4"/>
    <w:rsid w:val="00737389"/>
    <w:rsid w:val="007377B4"/>
    <w:rsid w:val="00742246"/>
    <w:rsid w:val="007429EF"/>
    <w:rsid w:val="00744C68"/>
    <w:rsid w:val="00747D7E"/>
    <w:rsid w:val="00753684"/>
    <w:rsid w:val="007612E1"/>
    <w:rsid w:val="0077255B"/>
    <w:rsid w:val="00772FBC"/>
    <w:rsid w:val="007734E9"/>
    <w:rsid w:val="00774387"/>
    <w:rsid w:val="00775875"/>
    <w:rsid w:val="00777AA1"/>
    <w:rsid w:val="0078001B"/>
    <w:rsid w:val="00780181"/>
    <w:rsid w:val="00786E54"/>
    <w:rsid w:val="00795DCF"/>
    <w:rsid w:val="00797CF4"/>
    <w:rsid w:val="007B251E"/>
    <w:rsid w:val="007C12D1"/>
    <w:rsid w:val="007C6FD9"/>
    <w:rsid w:val="007D5213"/>
    <w:rsid w:val="007E0E40"/>
    <w:rsid w:val="007E1E7B"/>
    <w:rsid w:val="007E377D"/>
    <w:rsid w:val="007F0F61"/>
    <w:rsid w:val="00807FD8"/>
    <w:rsid w:val="00814D22"/>
    <w:rsid w:val="00823297"/>
    <w:rsid w:val="00834B92"/>
    <w:rsid w:val="00846457"/>
    <w:rsid w:val="00846AE9"/>
    <w:rsid w:val="00861123"/>
    <w:rsid w:val="0086140B"/>
    <w:rsid w:val="00863D64"/>
    <w:rsid w:val="00864348"/>
    <w:rsid w:val="00866D93"/>
    <w:rsid w:val="008704D5"/>
    <w:rsid w:val="008716B7"/>
    <w:rsid w:val="008766C6"/>
    <w:rsid w:val="008846BB"/>
    <w:rsid w:val="00892BA0"/>
    <w:rsid w:val="00894F75"/>
    <w:rsid w:val="00895489"/>
    <w:rsid w:val="008A1BE7"/>
    <w:rsid w:val="008B1DEE"/>
    <w:rsid w:val="008B3C50"/>
    <w:rsid w:val="008E29D4"/>
    <w:rsid w:val="008E4B92"/>
    <w:rsid w:val="008E4DB5"/>
    <w:rsid w:val="008F43E8"/>
    <w:rsid w:val="008F7A15"/>
    <w:rsid w:val="00906E05"/>
    <w:rsid w:val="00915C55"/>
    <w:rsid w:val="00917A1D"/>
    <w:rsid w:val="00923EBE"/>
    <w:rsid w:val="009258AD"/>
    <w:rsid w:val="0092650C"/>
    <w:rsid w:val="00926684"/>
    <w:rsid w:val="00932187"/>
    <w:rsid w:val="00932260"/>
    <w:rsid w:val="00934B1A"/>
    <w:rsid w:val="00941492"/>
    <w:rsid w:val="0094192C"/>
    <w:rsid w:val="0094497E"/>
    <w:rsid w:val="00951FCA"/>
    <w:rsid w:val="00954278"/>
    <w:rsid w:val="00963235"/>
    <w:rsid w:val="00965916"/>
    <w:rsid w:val="009B0501"/>
    <w:rsid w:val="009B0D70"/>
    <w:rsid w:val="009B0D7A"/>
    <w:rsid w:val="009B3F02"/>
    <w:rsid w:val="009B4E74"/>
    <w:rsid w:val="009B7CC6"/>
    <w:rsid w:val="009C1613"/>
    <w:rsid w:val="009C3583"/>
    <w:rsid w:val="009C60B5"/>
    <w:rsid w:val="009C7F24"/>
    <w:rsid w:val="009D569C"/>
    <w:rsid w:val="009D5D41"/>
    <w:rsid w:val="009E22D8"/>
    <w:rsid w:val="009E2CC7"/>
    <w:rsid w:val="009F19C7"/>
    <w:rsid w:val="009F1B28"/>
    <w:rsid w:val="00A1617C"/>
    <w:rsid w:val="00A22900"/>
    <w:rsid w:val="00A252F2"/>
    <w:rsid w:val="00A3199D"/>
    <w:rsid w:val="00A36A17"/>
    <w:rsid w:val="00A6193F"/>
    <w:rsid w:val="00A63B90"/>
    <w:rsid w:val="00A64D05"/>
    <w:rsid w:val="00A657A1"/>
    <w:rsid w:val="00A70646"/>
    <w:rsid w:val="00A747BF"/>
    <w:rsid w:val="00A7686D"/>
    <w:rsid w:val="00A850C2"/>
    <w:rsid w:val="00A862F3"/>
    <w:rsid w:val="00A920AA"/>
    <w:rsid w:val="00AA32D9"/>
    <w:rsid w:val="00AD3F8A"/>
    <w:rsid w:val="00AE5BB5"/>
    <w:rsid w:val="00AE68D3"/>
    <w:rsid w:val="00AE7990"/>
    <w:rsid w:val="00AF1BE6"/>
    <w:rsid w:val="00AF3B5C"/>
    <w:rsid w:val="00AF6DDF"/>
    <w:rsid w:val="00AF71C2"/>
    <w:rsid w:val="00AF7FE8"/>
    <w:rsid w:val="00B020DE"/>
    <w:rsid w:val="00B13908"/>
    <w:rsid w:val="00B14B8F"/>
    <w:rsid w:val="00B16724"/>
    <w:rsid w:val="00B2374A"/>
    <w:rsid w:val="00B24350"/>
    <w:rsid w:val="00B32AA5"/>
    <w:rsid w:val="00B364A5"/>
    <w:rsid w:val="00B45675"/>
    <w:rsid w:val="00B60E64"/>
    <w:rsid w:val="00B63475"/>
    <w:rsid w:val="00B64113"/>
    <w:rsid w:val="00B644D7"/>
    <w:rsid w:val="00B72B18"/>
    <w:rsid w:val="00B756D3"/>
    <w:rsid w:val="00B80A2C"/>
    <w:rsid w:val="00B86E87"/>
    <w:rsid w:val="00B9475D"/>
    <w:rsid w:val="00B95925"/>
    <w:rsid w:val="00BB08AF"/>
    <w:rsid w:val="00BB2806"/>
    <w:rsid w:val="00BB710A"/>
    <w:rsid w:val="00BC031B"/>
    <w:rsid w:val="00BC1B88"/>
    <w:rsid w:val="00BC2974"/>
    <w:rsid w:val="00BC59BD"/>
    <w:rsid w:val="00BD6C84"/>
    <w:rsid w:val="00BE0A96"/>
    <w:rsid w:val="00BE3148"/>
    <w:rsid w:val="00BE3939"/>
    <w:rsid w:val="00BE4FDF"/>
    <w:rsid w:val="00BE693E"/>
    <w:rsid w:val="00BE7596"/>
    <w:rsid w:val="00BF2ED9"/>
    <w:rsid w:val="00BF6C4B"/>
    <w:rsid w:val="00C107FB"/>
    <w:rsid w:val="00C130A7"/>
    <w:rsid w:val="00C253CC"/>
    <w:rsid w:val="00C34A5E"/>
    <w:rsid w:val="00C35EA6"/>
    <w:rsid w:val="00C3642E"/>
    <w:rsid w:val="00C42CDA"/>
    <w:rsid w:val="00C44D44"/>
    <w:rsid w:val="00C457AA"/>
    <w:rsid w:val="00C46E97"/>
    <w:rsid w:val="00C54657"/>
    <w:rsid w:val="00C60482"/>
    <w:rsid w:val="00C72B51"/>
    <w:rsid w:val="00C81368"/>
    <w:rsid w:val="00C87044"/>
    <w:rsid w:val="00CA4521"/>
    <w:rsid w:val="00CA48C6"/>
    <w:rsid w:val="00CB31C6"/>
    <w:rsid w:val="00CB3C22"/>
    <w:rsid w:val="00CC0128"/>
    <w:rsid w:val="00CC023D"/>
    <w:rsid w:val="00CC1516"/>
    <w:rsid w:val="00CC2ED7"/>
    <w:rsid w:val="00CD761C"/>
    <w:rsid w:val="00CE47C4"/>
    <w:rsid w:val="00CE628F"/>
    <w:rsid w:val="00CF652A"/>
    <w:rsid w:val="00D04317"/>
    <w:rsid w:val="00D0790B"/>
    <w:rsid w:val="00D126F6"/>
    <w:rsid w:val="00D12CBE"/>
    <w:rsid w:val="00D13F63"/>
    <w:rsid w:val="00D16523"/>
    <w:rsid w:val="00D30A93"/>
    <w:rsid w:val="00D31435"/>
    <w:rsid w:val="00D3295B"/>
    <w:rsid w:val="00D33463"/>
    <w:rsid w:val="00D34AE0"/>
    <w:rsid w:val="00D36632"/>
    <w:rsid w:val="00D4701D"/>
    <w:rsid w:val="00D51BE9"/>
    <w:rsid w:val="00D51EEF"/>
    <w:rsid w:val="00D52529"/>
    <w:rsid w:val="00D60CD2"/>
    <w:rsid w:val="00D71D79"/>
    <w:rsid w:val="00D71F0E"/>
    <w:rsid w:val="00D7221E"/>
    <w:rsid w:val="00D72688"/>
    <w:rsid w:val="00D76840"/>
    <w:rsid w:val="00D80B77"/>
    <w:rsid w:val="00D85491"/>
    <w:rsid w:val="00D86180"/>
    <w:rsid w:val="00D937E2"/>
    <w:rsid w:val="00DA0136"/>
    <w:rsid w:val="00DB0D54"/>
    <w:rsid w:val="00DB1573"/>
    <w:rsid w:val="00DB1CC1"/>
    <w:rsid w:val="00DB3967"/>
    <w:rsid w:val="00DB625A"/>
    <w:rsid w:val="00DC7DCB"/>
    <w:rsid w:val="00DD1B0A"/>
    <w:rsid w:val="00DD5B73"/>
    <w:rsid w:val="00DE08E1"/>
    <w:rsid w:val="00DE54B6"/>
    <w:rsid w:val="00DE798D"/>
    <w:rsid w:val="00DF660A"/>
    <w:rsid w:val="00E10320"/>
    <w:rsid w:val="00E130DA"/>
    <w:rsid w:val="00E21F83"/>
    <w:rsid w:val="00E339DB"/>
    <w:rsid w:val="00E35455"/>
    <w:rsid w:val="00E437B9"/>
    <w:rsid w:val="00E53079"/>
    <w:rsid w:val="00E55A99"/>
    <w:rsid w:val="00E61DF1"/>
    <w:rsid w:val="00E6267D"/>
    <w:rsid w:val="00E6499E"/>
    <w:rsid w:val="00E661DA"/>
    <w:rsid w:val="00E81AFE"/>
    <w:rsid w:val="00E90B77"/>
    <w:rsid w:val="00E944F9"/>
    <w:rsid w:val="00E94739"/>
    <w:rsid w:val="00EA2B27"/>
    <w:rsid w:val="00EA33B0"/>
    <w:rsid w:val="00EB6F6A"/>
    <w:rsid w:val="00EC3ECE"/>
    <w:rsid w:val="00EC690A"/>
    <w:rsid w:val="00ED3882"/>
    <w:rsid w:val="00ED76C2"/>
    <w:rsid w:val="00EE0328"/>
    <w:rsid w:val="00EE5E47"/>
    <w:rsid w:val="00EE6CEC"/>
    <w:rsid w:val="00EE7E26"/>
    <w:rsid w:val="00EF43C7"/>
    <w:rsid w:val="00EF4AFA"/>
    <w:rsid w:val="00F1789E"/>
    <w:rsid w:val="00F25011"/>
    <w:rsid w:val="00F2560F"/>
    <w:rsid w:val="00F30E85"/>
    <w:rsid w:val="00F40A42"/>
    <w:rsid w:val="00F443D0"/>
    <w:rsid w:val="00F46FE3"/>
    <w:rsid w:val="00F47E0F"/>
    <w:rsid w:val="00F50D89"/>
    <w:rsid w:val="00F54E95"/>
    <w:rsid w:val="00F55109"/>
    <w:rsid w:val="00F60381"/>
    <w:rsid w:val="00F62DF9"/>
    <w:rsid w:val="00F6662C"/>
    <w:rsid w:val="00F66B54"/>
    <w:rsid w:val="00F72DA4"/>
    <w:rsid w:val="00F8184B"/>
    <w:rsid w:val="00F87F0B"/>
    <w:rsid w:val="00F93911"/>
    <w:rsid w:val="00F96AED"/>
    <w:rsid w:val="00FA434F"/>
    <w:rsid w:val="00FA4B8C"/>
    <w:rsid w:val="00FA5AA8"/>
    <w:rsid w:val="00FA63CC"/>
    <w:rsid w:val="00FA65E9"/>
    <w:rsid w:val="00FA7F9C"/>
    <w:rsid w:val="00FB1593"/>
    <w:rsid w:val="00FB5870"/>
    <w:rsid w:val="00FB741A"/>
    <w:rsid w:val="00FC2302"/>
    <w:rsid w:val="00FC4FD4"/>
    <w:rsid w:val="00FC4FE7"/>
    <w:rsid w:val="00FC6CDF"/>
    <w:rsid w:val="00FD1525"/>
    <w:rsid w:val="00FD3316"/>
    <w:rsid w:val="00FD48C8"/>
    <w:rsid w:val="00FD4C04"/>
    <w:rsid w:val="00FE21D6"/>
    <w:rsid w:val="00FE7F8A"/>
    <w:rsid w:val="00FF3FC5"/>
  </w:rsids>
  <m:mathPr>
    <m:mathFont m:val="Cambria Math"/>
    <m:brkBin m:val="before"/>
    <m:brkBinSub m:val="--"/>
    <m:smallFrac m:val="0"/>
    <m:dispDef/>
    <m:lMargin m:val="0"/>
    <m:rMargin m:val="0"/>
    <m:defJc m:val="centerGroup"/>
    <m:wrapIndent m:val="1440"/>
    <m:intLim m:val="subSup"/>
    <m:naryLim m:val="undOvr"/>
  </m:mathPr>
  <w:themeFontLang w:val="ro-R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20E3"/>
    <w:pPr>
      <w:keepNext/>
      <w:keepLines/>
      <w:numPr>
        <w:numId w:val="1"/>
      </w:numPr>
      <w:spacing w:before="480" w:after="12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Default"/>
    <w:next w:val="Normal"/>
    <w:link w:val="Heading2Char"/>
    <w:uiPriority w:val="9"/>
    <w:unhideWhenUsed/>
    <w:qFormat/>
    <w:rsid w:val="000520E3"/>
    <w:pPr>
      <w:numPr>
        <w:ilvl w:val="1"/>
        <w:numId w:val="1"/>
      </w:numPr>
      <w:spacing w:line="360" w:lineRule="auto"/>
      <w:jc w:val="both"/>
      <w:outlineLvl w:val="1"/>
    </w:pPr>
    <w:rPr>
      <w:rFonts w:ascii="Arial" w:hAnsi="Arial" w:cs="Arial"/>
      <w:b/>
      <w:color w:val="auto"/>
      <w:sz w:val="22"/>
      <w:szCs w:val="22"/>
      <w:lang w:val="en-US" w:eastAsia="ja-JP"/>
    </w:rPr>
  </w:style>
  <w:style w:type="paragraph" w:styleId="Heading3">
    <w:name w:val="heading 3"/>
    <w:basedOn w:val="Normal"/>
    <w:next w:val="Normal"/>
    <w:link w:val="Heading3Char"/>
    <w:uiPriority w:val="9"/>
    <w:unhideWhenUsed/>
    <w:qFormat/>
    <w:rsid w:val="000520E3"/>
    <w:pPr>
      <w:spacing w:after="0" w:line="360" w:lineRule="auto"/>
      <w:jc w:val="both"/>
      <w:outlineLvl w:val="2"/>
    </w:pPr>
    <w:rPr>
      <w:rFonts w:ascii="Arial" w:hAnsi="Arial" w:cs="Arial"/>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D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3D8D"/>
  </w:style>
  <w:style w:type="paragraph" w:styleId="Footer">
    <w:name w:val="footer"/>
    <w:basedOn w:val="Normal"/>
    <w:link w:val="FooterChar"/>
    <w:uiPriority w:val="99"/>
    <w:unhideWhenUsed/>
    <w:rsid w:val="00173D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3D8D"/>
  </w:style>
  <w:style w:type="paragraph" w:styleId="BalloonText">
    <w:name w:val="Balloon Text"/>
    <w:basedOn w:val="Normal"/>
    <w:link w:val="BalloonTextChar"/>
    <w:uiPriority w:val="99"/>
    <w:semiHidden/>
    <w:unhideWhenUsed/>
    <w:rsid w:val="00173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D8D"/>
    <w:rPr>
      <w:rFonts w:ascii="Tahoma" w:hAnsi="Tahoma" w:cs="Tahoma"/>
      <w:sz w:val="16"/>
      <w:szCs w:val="16"/>
    </w:rPr>
  </w:style>
  <w:style w:type="table" w:styleId="TableGrid">
    <w:name w:val="Table Grid"/>
    <w:basedOn w:val="TableNormal"/>
    <w:uiPriority w:val="59"/>
    <w:rsid w:val="00173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3D8D"/>
    <w:pPr>
      <w:ind w:left="720"/>
      <w:contextualSpacing/>
    </w:pPr>
  </w:style>
  <w:style w:type="character" w:customStyle="1" w:styleId="Heading1Char">
    <w:name w:val="Heading 1 Char"/>
    <w:basedOn w:val="DefaultParagraphFont"/>
    <w:link w:val="Heading1"/>
    <w:uiPriority w:val="9"/>
    <w:rsid w:val="000520E3"/>
    <w:rPr>
      <w:rFonts w:asciiTheme="majorHAnsi" w:eastAsiaTheme="majorEastAsia" w:hAnsiTheme="majorHAnsi" w:cstheme="majorBidi"/>
      <w:b/>
      <w:bCs/>
      <w:color w:val="365F91" w:themeColor="accent1" w:themeShade="BF"/>
      <w:sz w:val="28"/>
      <w:szCs w:val="28"/>
      <w:lang w:val="en-US" w:eastAsia="ja-JP"/>
    </w:rPr>
  </w:style>
  <w:style w:type="paragraph" w:styleId="TOCHeading">
    <w:name w:val="TOC Heading"/>
    <w:basedOn w:val="Heading1"/>
    <w:next w:val="Normal"/>
    <w:uiPriority w:val="39"/>
    <w:unhideWhenUsed/>
    <w:qFormat/>
    <w:rsid w:val="004B3299"/>
    <w:pPr>
      <w:outlineLvl w:val="9"/>
    </w:pPr>
  </w:style>
  <w:style w:type="character" w:styleId="Hyperlink">
    <w:name w:val="Hyperlink"/>
    <w:basedOn w:val="DefaultParagraphFont"/>
    <w:uiPriority w:val="99"/>
    <w:unhideWhenUsed/>
    <w:rsid w:val="00233DA9"/>
    <w:rPr>
      <w:color w:val="0000FF"/>
      <w:u w:val="single"/>
    </w:rPr>
  </w:style>
  <w:style w:type="paragraph" w:customStyle="1" w:styleId="Default">
    <w:name w:val="Default"/>
    <w:rsid w:val="000E01DB"/>
    <w:pPr>
      <w:autoSpaceDE w:val="0"/>
      <w:autoSpaceDN w:val="0"/>
      <w:adjustRightInd w:val="0"/>
      <w:spacing w:after="0" w:line="240" w:lineRule="auto"/>
    </w:pPr>
    <w:rPr>
      <w:rFonts w:ascii="Calibri" w:hAnsi="Calibri" w:cs="Calibri"/>
      <w:color w:val="000000"/>
      <w:sz w:val="24"/>
      <w:szCs w:val="24"/>
      <w:lang w:val="en-GB"/>
    </w:rPr>
  </w:style>
  <w:style w:type="paragraph" w:styleId="FootnoteText">
    <w:name w:val="footnote text"/>
    <w:aliases w:val="single space,FOOTNOTES,fn,Reference,Podrozdział,Footnote,fn Char Char Char,fn Char Char,Footnote Text Char Char,FuЯnote Char Char Char,FuЯnote,FuЯnote Char,FuЯnote Char Char Char Char,Footnote text,footnote text,Fußnote Char Char Char"/>
    <w:basedOn w:val="Normal"/>
    <w:link w:val="FootnoteTextChar"/>
    <w:rsid w:val="00091234"/>
    <w:pPr>
      <w:spacing w:after="120" w:line="240" w:lineRule="auto"/>
    </w:pPr>
    <w:rPr>
      <w:rFonts w:ascii="Calibri" w:eastAsia="Times New Roman" w:hAnsi="Calibri" w:cs="Times New Roman"/>
      <w:sz w:val="20"/>
      <w:szCs w:val="20"/>
      <w:lang w:val="nb-NO"/>
    </w:rPr>
  </w:style>
  <w:style w:type="character" w:customStyle="1" w:styleId="FootnoteTextChar">
    <w:name w:val="Footnote Text Char"/>
    <w:aliases w:val="single space Char,FOOTNOTES Char,fn Char,Reference Char,Podrozdział Char,Footnote Char,fn Char Char Char Char,fn Char Char Char1,Footnote Text Char Char Char,FuЯnote Char Char Char Char1,FuЯnote Char1,FuЯnote Char Char"/>
    <w:basedOn w:val="DefaultParagraphFont"/>
    <w:link w:val="FootnoteText"/>
    <w:rsid w:val="00091234"/>
    <w:rPr>
      <w:rFonts w:ascii="Calibri" w:eastAsia="Times New Roman" w:hAnsi="Calibri" w:cs="Times New Roman"/>
      <w:sz w:val="20"/>
      <w:szCs w:val="20"/>
      <w:lang w:val="nb-NO"/>
    </w:rPr>
  </w:style>
  <w:style w:type="character" w:styleId="FootnoteReference">
    <w:name w:val="footnote reference"/>
    <w:aliases w:val="Footnote symbol"/>
    <w:rsid w:val="00091234"/>
    <w:rPr>
      <w:vertAlign w:val="superscript"/>
    </w:rPr>
  </w:style>
  <w:style w:type="paragraph" w:styleId="PlainText">
    <w:name w:val="Plain Text"/>
    <w:basedOn w:val="Normal"/>
    <w:link w:val="PlainTextChar"/>
    <w:uiPriority w:val="99"/>
    <w:unhideWhenUsed/>
    <w:rsid w:val="00091234"/>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091234"/>
    <w:rPr>
      <w:rFonts w:ascii="Calibri" w:hAnsi="Calibri"/>
      <w:szCs w:val="21"/>
      <w:lang w:val="en-GB"/>
    </w:rPr>
  </w:style>
  <w:style w:type="paragraph" w:styleId="TOC1">
    <w:name w:val="toc 1"/>
    <w:basedOn w:val="Normal"/>
    <w:next w:val="Normal"/>
    <w:autoRedefine/>
    <w:uiPriority w:val="39"/>
    <w:unhideWhenUsed/>
    <w:rsid w:val="00863D64"/>
    <w:pPr>
      <w:spacing w:after="100"/>
    </w:pPr>
  </w:style>
  <w:style w:type="character" w:styleId="CommentReference">
    <w:name w:val="annotation reference"/>
    <w:basedOn w:val="DefaultParagraphFont"/>
    <w:uiPriority w:val="99"/>
    <w:semiHidden/>
    <w:unhideWhenUsed/>
    <w:rsid w:val="005F3D4B"/>
    <w:rPr>
      <w:sz w:val="16"/>
      <w:szCs w:val="16"/>
    </w:rPr>
  </w:style>
  <w:style w:type="paragraph" w:styleId="CommentText">
    <w:name w:val="annotation text"/>
    <w:basedOn w:val="Normal"/>
    <w:link w:val="CommentTextChar"/>
    <w:uiPriority w:val="99"/>
    <w:semiHidden/>
    <w:unhideWhenUsed/>
    <w:rsid w:val="005F3D4B"/>
    <w:pPr>
      <w:spacing w:line="240" w:lineRule="auto"/>
    </w:pPr>
    <w:rPr>
      <w:sz w:val="20"/>
      <w:szCs w:val="20"/>
    </w:rPr>
  </w:style>
  <w:style w:type="character" w:customStyle="1" w:styleId="CommentTextChar">
    <w:name w:val="Comment Text Char"/>
    <w:basedOn w:val="DefaultParagraphFont"/>
    <w:link w:val="CommentText"/>
    <w:uiPriority w:val="99"/>
    <w:semiHidden/>
    <w:rsid w:val="005F3D4B"/>
    <w:rPr>
      <w:sz w:val="20"/>
      <w:szCs w:val="20"/>
    </w:rPr>
  </w:style>
  <w:style w:type="paragraph" w:styleId="CommentSubject">
    <w:name w:val="annotation subject"/>
    <w:basedOn w:val="CommentText"/>
    <w:next w:val="CommentText"/>
    <w:link w:val="CommentSubjectChar"/>
    <w:uiPriority w:val="99"/>
    <w:semiHidden/>
    <w:unhideWhenUsed/>
    <w:rsid w:val="005F3D4B"/>
    <w:rPr>
      <w:b/>
      <w:bCs/>
    </w:rPr>
  </w:style>
  <w:style w:type="character" w:customStyle="1" w:styleId="CommentSubjectChar">
    <w:name w:val="Comment Subject Char"/>
    <w:basedOn w:val="CommentTextChar"/>
    <w:link w:val="CommentSubject"/>
    <w:uiPriority w:val="99"/>
    <w:semiHidden/>
    <w:rsid w:val="005F3D4B"/>
    <w:rPr>
      <w:b/>
      <w:bCs/>
      <w:sz w:val="20"/>
      <w:szCs w:val="20"/>
    </w:rPr>
  </w:style>
  <w:style w:type="paragraph" w:customStyle="1" w:styleId="WW-Default">
    <w:name w:val="WW-Default"/>
    <w:rsid w:val="00C457AA"/>
    <w:pPr>
      <w:widowControl w:val="0"/>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styleId="Revision">
    <w:name w:val="Revision"/>
    <w:hidden/>
    <w:uiPriority w:val="99"/>
    <w:semiHidden/>
    <w:rsid w:val="00005BA4"/>
    <w:pPr>
      <w:spacing w:after="0" w:line="240" w:lineRule="auto"/>
    </w:pPr>
  </w:style>
  <w:style w:type="character" w:customStyle="1" w:styleId="Heading2Char">
    <w:name w:val="Heading 2 Char"/>
    <w:basedOn w:val="DefaultParagraphFont"/>
    <w:link w:val="Heading2"/>
    <w:uiPriority w:val="9"/>
    <w:rsid w:val="000520E3"/>
    <w:rPr>
      <w:rFonts w:ascii="Arial" w:hAnsi="Arial" w:cs="Arial"/>
      <w:b/>
      <w:lang w:val="en-US" w:eastAsia="ja-JP"/>
    </w:rPr>
  </w:style>
  <w:style w:type="character" w:customStyle="1" w:styleId="Heading3Char">
    <w:name w:val="Heading 3 Char"/>
    <w:basedOn w:val="DefaultParagraphFont"/>
    <w:link w:val="Heading3"/>
    <w:uiPriority w:val="9"/>
    <w:rsid w:val="000520E3"/>
    <w:rPr>
      <w:rFonts w:ascii="Arial" w:hAnsi="Arial" w:cs="Arial"/>
      <w:b/>
      <w:sz w:val="20"/>
      <w:szCs w:val="20"/>
      <w:lang w:val="en-US"/>
    </w:rPr>
  </w:style>
  <w:style w:type="paragraph" w:styleId="TOC2">
    <w:name w:val="toc 2"/>
    <w:basedOn w:val="Normal"/>
    <w:next w:val="Normal"/>
    <w:autoRedefine/>
    <w:uiPriority w:val="39"/>
    <w:unhideWhenUsed/>
    <w:rsid w:val="003349F1"/>
    <w:pPr>
      <w:spacing w:after="100"/>
      <w:ind w:left="220"/>
    </w:pPr>
  </w:style>
  <w:style w:type="paragraph" w:styleId="TOC3">
    <w:name w:val="toc 3"/>
    <w:basedOn w:val="Normal"/>
    <w:next w:val="Normal"/>
    <w:autoRedefine/>
    <w:uiPriority w:val="39"/>
    <w:unhideWhenUsed/>
    <w:rsid w:val="003349F1"/>
    <w:pPr>
      <w:spacing w:after="100"/>
      <w:ind w:left="440"/>
    </w:pPr>
  </w:style>
  <w:style w:type="character" w:customStyle="1" w:styleId="hps">
    <w:name w:val="hps"/>
    <w:rsid w:val="00BE4FDF"/>
  </w:style>
  <w:style w:type="character" w:customStyle="1" w:styleId="shorttext">
    <w:name w:val="short_text"/>
    <w:rsid w:val="00BE4FDF"/>
  </w:style>
  <w:style w:type="character" w:styleId="FollowedHyperlink">
    <w:name w:val="FollowedHyperlink"/>
    <w:basedOn w:val="DefaultParagraphFont"/>
    <w:uiPriority w:val="99"/>
    <w:semiHidden/>
    <w:unhideWhenUsed/>
    <w:rsid w:val="0041573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20E3"/>
    <w:pPr>
      <w:keepNext/>
      <w:keepLines/>
      <w:numPr>
        <w:numId w:val="1"/>
      </w:numPr>
      <w:spacing w:before="480" w:after="12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Default"/>
    <w:next w:val="Normal"/>
    <w:link w:val="Heading2Char"/>
    <w:uiPriority w:val="9"/>
    <w:unhideWhenUsed/>
    <w:qFormat/>
    <w:rsid w:val="000520E3"/>
    <w:pPr>
      <w:numPr>
        <w:ilvl w:val="1"/>
        <w:numId w:val="1"/>
      </w:numPr>
      <w:spacing w:line="360" w:lineRule="auto"/>
      <w:jc w:val="both"/>
      <w:outlineLvl w:val="1"/>
    </w:pPr>
    <w:rPr>
      <w:rFonts w:ascii="Arial" w:hAnsi="Arial" w:cs="Arial"/>
      <w:b/>
      <w:color w:val="auto"/>
      <w:sz w:val="22"/>
      <w:szCs w:val="22"/>
      <w:lang w:val="en-US" w:eastAsia="ja-JP"/>
    </w:rPr>
  </w:style>
  <w:style w:type="paragraph" w:styleId="Heading3">
    <w:name w:val="heading 3"/>
    <w:basedOn w:val="Normal"/>
    <w:next w:val="Normal"/>
    <w:link w:val="Heading3Char"/>
    <w:uiPriority w:val="9"/>
    <w:unhideWhenUsed/>
    <w:qFormat/>
    <w:rsid w:val="000520E3"/>
    <w:pPr>
      <w:spacing w:after="0" w:line="360" w:lineRule="auto"/>
      <w:jc w:val="both"/>
      <w:outlineLvl w:val="2"/>
    </w:pPr>
    <w:rPr>
      <w:rFonts w:ascii="Arial" w:hAnsi="Arial" w:cs="Arial"/>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3D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173D8D"/>
  </w:style>
  <w:style w:type="paragraph" w:styleId="Footer">
    <w:name w:val="footer"/>
    <w:basedOn w:val="Normal"/>
    <w:link w:val="FooterChar"/>
    <w:uiPriority w:val="99"/>
    <w:unhideWhenUsed/>
    <w:rsid w:val="00173D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73D8D"/>
  </w:style>
  <w:style w:type="paragraph" w:styleId="BalloonText">
    <w:name w:val="Balloon Text"/>
    <w:basedOn w:val="Normal"/>
    <w:link w:val="BalloonTextChar"/>
    <w:uiPriority w:val="99"/>
    <w:semiHidden/>
    <w:unhideWhenUsed/>
    <w:rsid w:val="00173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D8D"/>
    <w:rPr>
      <w:rFonts w:ascii="Tahoma" w:hAnsi="Tahoma" w:cs="Tahoma"/>
      <w:sz w:val="16"/>
      <w:szCs w:val="16"/>
    </w:rPr>
  </w:style>
  <w:style w:type="table" w:styleId="TableGrid">
    <w:name w:val="Table Grid"/>
    <w:basedOn w:val="TableNormal"/>
    <w:uiPriority w:val="59"/>
    <w:rsid w:val="00173D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3D8D"/>
    <w:pPr>
      <w:ind w:left="720"/>
      <w:contextualSpacing/>
    </w:pPr>
  </w:style>
  <w:style w:type="character" w:customStyle="1" w:styleId="Heading1Char">
    <w:name w:val="Heading 1 Char"/>
    <w:basedOn w:val="DefaultParagraphFont"/>
    <w:link w:val="Heading1"/>
    <w:uiPriority w:val="9"/>
    <w:rsid w:val="000520E3"/>
    <w:rPr>
      <w:rFonts w:asciiTheme="majorHAnsi" w:eastAsiaTheme="majorEastAsia" w:hAnsiTheme="majorHAnsi" w:cstheme="majorBidi"/>
      <w:b/>
      <w:bCs/>
      <w:color w:val="365F91" w:themeColor="accent1" w:themeShade="BF"/>
      <w:sz w:val="28"/>
      <w:szCs w:val="28"/>
      <w:lang w:val="en-US" w:eastAsia="ja-JP"/>
    </w:rPr>
  </w:style>
  <w:style w:type="paragraph" w:styleId="TOCHeading">
    <w:name w:val="TOC Heading"/>
    <w:basedOn w:val="Heading1"/>
    <w:next w:val="Normal"/>
    <w:uiPriority w:val="39"/>
    <w:unhideWhenUsed/>
    <w:qFormat/>
    <w:rsid w:val="004B3299"/>
    <w:pPr>
      <w:outlineLvl w:val="9"/>
    </w:pPr>
  </w:style>
  <w:style w:type="character" w:styleId="Hyperlink">
    <w:name w:val="Hyperlink"/>
    <w:basedOn w:val="DefaultParagraphFont"/>
    <w:uiPriority w:val="99"/>
    <w:unhideWhenUsed/>
    <w:rsid w:val="00233DA9"/>
    <w:rPr>
      <w:color w:val="0000FF"/>
      <w:u w:val="single"/>
    </w:rPr>
  </w:style>
  <w:style w:type="paragraph" w:customStyle="1" w:styleId="Default">
    <w:name w:val="Default"/>
    <w:rsid w:val="000E01DB"/>
    <w:pPr>
      <w:autoSpaceDE w:val="0"/>
      <w:autoSpaceDN w:val="0"/>
      <w:adjustRightInd w:val="0"/>
      <w:spacing w:after="0" w:line="240" w:lineRule="auto"/>
    </w:pPr>
    <w:rPr>
      <w:rFonts w:ascii="Calibri" w:hAnsi="Calibri" w:cs="Calibri"/>
      <w:color w:val="000000"/>
      <w:sz w:val="24"/>
      <w:szCs w:val="24"/>
      <w:lang w:val="en-GB"/>
    </w:rPr>
  </w:style>
  <w:style w:type="paragraph" w:styleId="FootnoteText">
    <w:name w:val="footnote text"/>
    <w:aliases w:val="single space,FOOTNOTES,fn,Reference,Podrozdział,Footnote,fn Char Char Char,fn Char Char,Footnote Text Char Char,FuЯnote Char Char Char,FuЯnote,FuЯnote Char,FuЯnote Char Char Char Char,Footnote text,footnote text,Fußnote Char Char Char"/>
    <w:basedOn w:val="Normal"/>
    <w:link w:val="FootnoteTextChar"/>
    <w:rsid w:val="00091234"/>
    <w:pPr>
      <w:spacing w:after="120" w:line="240" w:lineRule="auto"/>
    </w:pPr>
    <w:rPr>
      <w:rFonts w:ascii="Calibri" w:eastAsia="Times New Roman" w:hAnsi="Calibri" w:cs="Times New Roman"/>
      <w:sz w:val="20"/>
      <w:szCs w:val="20"/>
      <w:lang w:val="nb-NO"/>
    </w:rPr>
  </w:style>
  <w:style w:type="character" w:customStyle="1" w:styleId="FootnoteTextChar">
    <w:name w:val="Footnote Text Char"/>
    <w:aliases w:val="single space Char,FOOTNOTES Char,fn Char,Reference Char,Podrozdział Char,Footnote Char,fn Char Char Char Char,fn Char Char Char1,Footnote Text Char Char Char,FuЯnote Char Char Char Char1,FuЯnote Char1,FuЯnote Char Char"/>
    <w:basedOn w:val="DefaultParagraphFont"/>
    <w:link w:val="FootnoteText"/>
    <w:rsid w:val="00091234"/>
    <w:rPr>
      <w:rFonts w:ascii="Calibri" w:eastAsia="Times New Roman" w:hAnsi="Calibri" w:cs="Times New Roman"/>
      <w:sz w:val="20"/>
      <w:szCs w:val="20"/>
      <w:lang w:val="nb-NO"/>
    </w:rPr>
  </w:style>
  <w:style w:type="character" w:styleId="FootnoteReference">
    <w:name w:val="footnote reference"/>
    <w:aliases w:val="Footnote symbol"/>
    <w:rsid w:val="00091234"/>
    <w:rPr>
      <w:vertAlign w:val="superscript"/>
    </w:rPr>
  </w:style>
  <w:style w:type="paragraph" w:styleId="PlainText">
    <w:name w:val="Plain Text"/>
    <w:basedOn w:val="Normal"/>
    <w:link w:val="PlainTextChar"/>
    <w:uiPriority w:val="99"/>
    <w:unhideWhenUsed/>
    <w:rsid w:val="00091234"/>
    <w:pPr>
      <w:spacing w:after="0" w:line="240" w:lineRule="auto"/>
    </w:pPr>
    <w:rPr>
      <w:rFonts w:ascii="Calibri" w:hAnsi="Calibri"/>
      <w:szCs w:val="21"/>
      <w:lang w:val="en-GB"/>
    </w:rPr>
  </w:style>
  <w:style w:type="character" w:customStyle="1" w:styleId="PlainTextChar">
    <w:name w:val="Plain Text Char"/>
    <w:basedOn w:val="DefaultParagraphFont"/>
    <w:link w:val="PlainText"/>
    <w:uiPriority w:val="99"/>
    <w:rsid w:val="00091234"/>
    <w:rPr>
      <w:rFonts w:ascii="Calibri" w:hAnsi="Calibri"/>
      <w:szCs w:val="21"/>
      <w:lang w:val="en-GB"/>
    </w:rPr>
  </w:style>
  <w:style w:type="paragraph" w:styleId="TOC1">
    <w:name w:val="toc 1"/>
    <w:basedOn w:val="Normal"/>
    <w:next w:val="Normal"/>
    <w:autoRedefine/>
    <w:uiPriority w:val="39"/>
    <w:unhideWhenUsed/>
    <w:rsid w:val="00863D64"/>
    <w:pPr>
      <w:spacing w:after="100"/>
    </w:pPr>
  </w:style>
  <w:style w:type="character" w:styleId="CommentReference">
    <w:name w:val="annotation reference"/>
    <w:basedOn w:val="DefaultParagraphFont"/>
    <w:uiPriority w:val="99"/>
    <w:semiHidden/>
    <w:unhideWhenUsed/>
    <w:rsid w:val="005F3D4B"/>
    <w:rPr>
      <w:sz w:val="16"/>
      <w:szCs w:val="16"/>
    </w:rPr>
  </w:style>
  <w:style w:type="paragraph" w:styleId="CommentText">
    <w:name w:val="annotation text"/>
    <w:basedOn w:val="Normal"/>
    <w:link w:val="CommentTextChar"/>
    <w:uiPriority w:val="99"/>
    <w:semiHidden/>
    <w:unhideWhenUsed/>
    <w:rsid w:val="005F3D4B"/>
    <w:pPr>
      <w:spacing w:line="240" w:lineRule="auto"/>
    </w:pPr>
    <w:rPr>
      <w:sz w:val="20"/>
      <w:szCs w:val="20"/>
    </w:rPr>
  </w:style>
  <w:style w:type="character" w:customStyle="1" w:styleId="CommentTextChar">
    <w:name w:val="Comment Text Char"/>
    <w:basedOn w:val="DefaultParagraphFont"/>
    <w:link w:val="CommentText"/>
    <w:uiPriority w:val="99"/>
    <w:semiHidden/>
    <w:rsid w:val="005F3D4B"/>
    <w:rPr>
      <w:sz w:val="20"/>
      <w:szCs w:val="20"/>
    </w:rPr>
  </w:style>
  <w:style w:type="paragraph" w:styleId="CommentSubject">
    <w:name w:val="annotation subject"/>
    <w:basedOn w:val="CommentText"/>
    <w:next w:val="CommentText"/>
    <w:link w:val="CommentSubjectChar"/>
    <w:uiPriority w:val="99"/>
    <w:semiHidden/>
    <w:unhideWhenUsed/>
    <w:rsid w:val="005F3D4B"/>
    <w:rPr>
      <w:b/>
      <w:bCs/>
    </w:rPr>
  </w:style>
  <w:style w:type="character" w:customStyle="1" w:styleId="CommentSubjectChar">
    <w:name w:val="Comment Subject Char"/>
    <w:basedOn w:val="CommentTextChar"/>
    <w:link w:val="CommentSubject"/>
    <w:uiPriority w:val="99"/>
    <w:semiHidden/>
    <w:rsid w:val="005F3D4B"/>
    <w:rPr>
      <w:b/>
      <w:bCs/>
      <w:sz w:val="20"/>
      <w:szCs w:val="20"/>
    </w:rPr>
  </w:style>
  <w:style w:type="paragraph" w:customStyle="1" w:styleId="WW-Default">
    <w:name w:val="WW-Default"/>
    <w:rsid w:val="00C457AA"/>
    <w:pPr>
      <w:widowControl w:val="0"/>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styleId="Revision">
    <w:name w:val="Revision"/>
    <w:hidden/>
    <w:uiPriority w:val="99"/>
    <w:semiHidden/>
    <w:rsid w:val="00005BA4"/>
    <w:pPr>
      <w:spacing w:after="0" w:line="240" w:lineRule="auto"/>
    </w:pPr>
  </w:style>
  <w:style w:type="character" w:customStyle="1" w:styleId="Heading2Char">
    <w:name w:val="Heading 2 Char"/>
    <w:basedOn w:val="DefaultParagraphFont"/>
    <w:link w:val="Heading2"/>
    <w:uiPriority w:val="9"/>
    <w:rsid w:val="000520E3"/>
    <w:rPr>
      <w:rFonts w:ascii="Arial" w:hAnsi="Arial" w:cs="Arial"/>
      <w:b/>
      <w:lang w:val="en-US" w:eastAsia="ja-JP"/>
    </w:rPr>
  </w:style>
  <w:style w:type="character" w:customStyle="1" w:styleId="Heading3Char">
    <w:name w:val="Heading 3 Char"/>
    <w:basedOn w:val="DefaultParagraphFont"/>
    <w:link w:val="Heading3"/>
    <w:uiPriority w:val="9"/>
    <w:rsid w:val="000520E3"/>
    <w:rPr>
      <w:rFonts w:ascii="Arial" w:hAnsi="Arial" w:cs="Arial"/>
      <w:b/>
      <w:sz w:val="20"/>
      <w:szCs w:val="20"/>
      <w:lang w:val="en-US"/>
    </w:rPr>
  </w:style>
  <w:style w:type="paragraph" w:styleId="TOC2">
    <w:name w:val="toc 2"/>
    <w:basedOn w:val="Normal"/>
    <w:next w:val="Normal"/>
    <w:autoRedefine/>
    <w:uiPriority w:val="39"/>
    <w:unhideWhenUsed/>
    <w:rsid w:val="003349F1"/>
    <w:pPr>
      <w:spacing w:after="100"/>
      <w:ind w:left="220"/>
    </w:pPr>
  </w:style>
  <w:style w:type="paragraph" w:styleId="TOC3">
    <w:name w:val="toc 3"/>
    <w:basedOn w:val="Normal"/>
    <w:next w:val="Normal"/>
    <w:autoRedefine/>
    <w:uiPriority w:val="39"/>
    <w:unhideWhenUsed/>
    <w:rsid w:val="003349F1"/>
    <w:pPr>
      <w:spacing w:after="100"/>
      <w:ind w:left="440"/>
    </w:pPr>
  </w:style>
  <w:style w:type="character" w:customStyle="1" w:styleId="hps">
    <w:name w:val="hps"/>
    <w:rsid w:val="00BE4FDF"/>
  </w:style>
  <w:style w:type="character" w:customStyle="1" w:styleId="shorttext">
    <w:name w:val="short_text"/>
    <w:rsid w:val="00BE4FDF"/>
  </w:style>
  <w:style w:type="character" w:styleId="FollowedHyperlink">
    <w:name w:val="FollowedHyperlink"/>
    <w:basedOn w:val="DefaultParagraphFont"/>
    <w:uiPriority w:val="99"/>
    <w:semiHidden/>
    <w:unhideWhenUsed/>
    <w:rsid w:val="004157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256295">
      <w:bodyDiv w:val="1"/>
      <w:marLeft w:val="0"/>
      <w:marRight w:val="0"/>
      <w:marTop w:val="0"/>
      <w:marBottom w:val="0"/>
      <w:divBdr>
        <w:top w:val="none" w:sz="0" w:space="0" w:color="auto"/>
        <w:left w:val="none" w:sz="0" w:space="0" w:color="auto"/>
        <w:bottom w:val="none" w:sz="0" w:space="0" w:color="auto"/>
        <w:right w:val="none" w:sz="0" w:space="0" w:color="auto"/>
      </w:divBdr>
    </w:div>
    <w:div w:id="165467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xUriServ/LexUriServ.do?uri=OJ:L:2000:262:0021:0045:EN:PDF" TargetMode="External"/><Relationship Id="rId13" Type="http://schemas.openxmlformats.org/officeDocument/2006/relationships/hyperlink" Target="https://eur-lex.europa.eu/LexUriServ/LexUriServ.do?uri=CELEX:31993D0626:EN:HTML" TargetMode="External"/><Relationship Id="rId18" Type="http://schemas.openxmlformats.org/officeDocument/2006/relationships/hyperlink" Target="http://eur-lex.europa.eu/LexUriServ/LexUriServ.do?uri=CELEX:31992L0043:EN:HTML" TargetMode="External"/><Relationship Id="rId3" Type="http://schemas.openxmlformats.org/officeDocument/2006/relationships/hyperlink" Target="https://eur-lex.europa.eu/legal-content/EN/TXT/PDF/?uri=CELEX:32016R0679&amp;from=EN" TargetMode="External"/><Relationship Id="rId21" Type="http://schemas.openxmlformats.org/officeDocument/2006/relationships/hyperlink" Target="https://eur-lex.europa.eu/LexUriServ/LexUriServ.do?uri=OJ:L:2009:134:0001:0269:en:PDF" TargetMode="External"/><Relationship Id="rId7" Type="http://schemas.openxmlformats.org/officeDocument/2006/relationships/hyperlink" Target="http://www.oecd.org/development/stats/49483614.pdf" TargetMode="External"/><Relationship Id="rId12" Type="http://schemas.openxmlformats.org/officeDocument/2006/relationships/hyperlink" Target="https://eur-lex.europa.eu/LexUriServ/LexUriServ.do?uri=CELEX:32002D0628:EN:HTML" TargetMode="External"/><Relationship Id="rId17" Type="http://schemas.openxmlformats.org/officeDocument/2006/relationships/hyperlink" Target="https://eur-lex.europa.eu/legal-content/EN/TXT/?qid=1399837057860&amp;uri=CELEX:01997R0338-20130810" TargetMode="External"/><Relationship Id="rId2" Type="http://schemas.openxmlformats.org/officeDocument/2006/relationships/hyperlink" Target="https://ec.europa.eu/research/participants/data/ref/h2020/legal_basis/fp/h2020-eu-establact_en.pdf" TargetMode="External"/><Relationship Id="rId16" Type="http://schemas.openxmlformats.org/officeDocument/2006/relationships/hyperlink" Target="https://eur-lex.europa.eu/LexUriServ/LexUriServ.do?uri=CELEX:31979L0409:EN:PDF" TargetMode="External"/><Relationship Id="rId20" Type="http://schemas.openxmlformats.org/officeDocument/2006/relationships/hyperlink" Target="http://eur-lex.europa.eu/LexUriServ/LexUriServ.do?uri=CELEX:31993D0626:EN:HTML" TargetMode="External"/><Relationship Id="rId1" Type="http://schemas.openxmlformats.org/officeDocument/2006/relationships/hyperlink" Target="https://eur-lex.europa.eu/LexUriServ/LexUriServ.do?uri=COM:2011:0810:FIN:en:PDF" TargetMode="External"/><Relationship Id="rId6" Type="http://schemas.openxmlformats.org/officeDocument/2006/relationships/hyperlink" Target="https://eur-lex.europa.eu/LexUriServ/LexUriServ.do?uri=OJ:L:2003:287:0001:0010:EN:PDF" TargetMode="External"/><Relationship Id="rId11" Type="http://schemas.openxmlformats.org/officeDocument/2006/relationships/hyperlink" Target="https://eur-lex.europa.eu/legal-content/EN/TXT/?uri=CELEX:32001L0018" TargetMode="External"/><Relationship Id="rId5" Type="http://schemas.openxmlformats.org/officeDocument/2006/relationships/hyperlink" Target="https://eur-lex.europa.eu/LexUriServ/LexUriServ.do?uri=OJ:L:2009:125:0075:0097:EN:PDF" TargetMode="External"/><Relationship Id="rId15" Type="http://schemas.openxmlformats.org/officeDocument/2006/relationships/hyperlink" Target="https://eur-lex.europa.eu/LexUriServ/LexUriServ.do?uri=CONSLEG:1992L0043:20070101:EN:PDF" TargetMode="External"/><Relationship Id="rId10" Type="http://schemas.openxmlformats.org/officeDocument/2006/relationships/hyperlink" Target="https://eur-lex.europa.eu/LexUriServ/LexUriServ.do?uri=OJ:L:2003:287:0001:0010:EN:PDF" TargetMode="External"/><Relationship Id="rId19" Type="http://schemas.openxmlformats.org/officeDocument/2006/relationships/hyperlink" Target="http://eur-lex.europa.eu/LexUriServ/LexUriServ.do?uri=CONSLEG:1997R0338:20080411:EN:PDF" TargetMode="External"/><Relationship Id="rId4" Type="http://schemas.openxmlformats.org/officeDocument/2006/relationships/hyperlink" Target="https://eur-lex.europa.eu/LexUriServ/LexUriServ.do?uri=OJ:L:2010:276:0033:0079:en:PDF" TargetMode="External"/><Relationship Id="rId9" Type="http://schemas.openxmlformats.org/officeDocument/2006/relationships/hyperlink" Target="https://eur-lex.europa.eu/LexUriServ/LexUriServ.do?uri=OJ:L:2009:125:0075:0097:EN:PDF" TargetMode="External"/><Relationship Id="rId14" Type="http://schemas.openxmlformats.org/officeDocument/2006/relationships/hyperlink" Target="https://eur-lex.europa.eu/LexUriServ/LexUriServ.do?uri=OJ:L:2008:164:0019:0040: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D0F13-76E3-45F5-AA30-191F683F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10</Pages>
  <Words>2316</Words>
  <Characters>13204</Characters>
  <Application>Microsoft Office Word</Application>
  <DocSecurity>0</DocSecurity>
  <Lines>110</Lines>
  <Paragraphs>30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Norges forskningsråd</Company>
  <LinksUpToDate>false</LinksUpToDate>
  <CharactersWithSpaces>15490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Cruceru</dc:creator>
  <cp:lastModifiedBy>Monica Cruceru</cp:lastModifiedBy>
  <cp:revision>10</cp:revision>
  <cp:lastPrinted>2019-08-26T13:10:00Z</cp:lastPrinted>
  <dcterms:created xsi:type="dcterms:W3CDTF">2018-02-23T12:57:00Z</dcterms:created>
  <dcterms:modified xsi:type="dcterms:W3CDTF">2019-09-09T10:43:00Z</dcterms:modified>
</cp:coreProperties>
</file>