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6717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671719" w:rsidRDefault="00397F40" w:rsidP="00671719">
            <w:pPr>
              <w:pStyle w:val="BodyText"/>
              <w:jc w:val="both"/>
              <w:rPr>
                <w:rFonts w:asciiTheme="minorHAnsi" w:hAnsiTheme="minorHAnsi"/>
                <w:bCs/>
                <w:szCs w:val="24"/>
                <w:lang w:val="ro-RO"/>
              </w:rPr>
            </w:pPr>
            <w:r w:rsidRPr="00671719">
              <w:rPr>
                <w:rFonts w:asciiTheme="minorHAnsi" w:hAnsiTheme="minorHAnsi"/>
                <w:szCs w:val="24"/>
                <w:lang w:val="ro-RO"/>
              </w:rPr>
              <w:t>„</w:t>
            </w:r>
            <w:proofErr w:type="spellStart"/>
            <w:r w:rsidR="00671719" w:rsidRPr="00671719">
              <w:rPr>
                <w:rFonts w:asciiTheme="minorHAnsi" w:hAnsiTheme="minorHAnsi"/>
              </w:rPr>
              <w:t>Secven</w:t>
            </w:r>
            <w:proofErr w:type="spellEnd"/>
            <w:r w:rsidR="00671719" w:rsidRPr="00671719">
              <w:rPr>
                <w:rFonts w:asciiTheme="minorHAnsi" w:hAnsiTheme="minorHAnsi"/>
                <w:lang w:val="ro-RO"/>
              </w:rPr>
              <w:t>ț</w:t>
            </w:r>
            <w:proofErr w:type="spellStart"/>
            <w:r w:rsidR="00671719" w:rsidRPr="00671719">
              <w:rPr>
                <w:rFonts w:asciiTheme="minorHAnsi" w:hAnsiTheme="minorHAnsi"/>
              </w:rPr>
              <w:t>ierea</w:t>
            </w:r>
            <w:proofErr w:type="spellEnd"/>
            <w:r w:rsidR="00671719" w:rsidRPr="00671719">
              <w:rPr>
                <w:rFonts w:asciiTheme="minorHAnsi" w:hAnsiTheme="minorHAnsi"/>
              </w:rPr>
              <w:t xml:space="preserve"> </w:t>
            </w:r>
            <w:proofErr w:type="spellStart"/>
            <w:r w:rsidR="00671719" w:rsidRPr="00671719">
              <w:rPr>
                <w:rFonts w:asciiTheme="minorHAnsi" w:hAnsiTheme="minorHAnsi"/>
              </w:rPr>
              <w:t>genomului</w:t>
            </w:r>
            <w:proofErr w:type="spellEnd"/>
            <w:r w:rsidR="00671719" w:rsidRPr="00671719">
              <w:rPr>
                <w:rFonts w:asciiTheme="minorHAnsi" w:hAnsiTheme="minorHAnsi"/>
              </w:rPr>
              <w:t xml:space="preserve"> SARS-CoV-2 </w:t>
            </w:r>
            <w:r w:rsidR="00671719" w:rsidRPr="00671719">
              <w:rPr>
                <w:rFonts w:asciiTheme="minorHAnsi" w:hAnsiTheme="minorHAnsi"/>
                <w:lang w:val="ro-RO"/>
              </w:rPr>
              <w:t>ș</w:t>
            </w:r>
            <w:r w:rsidR="00671719" w:rsidRPr="00671719">
              <w:rPr>
                <w:rFonts w:asciiTheme="minorHAnsi" w:hAnsiTheme="minorHAnsi"/>
              </w:rPr>
              <w:t xml:space="preserve">i </w:t>
            </w:r>
            <w:proofErr w:type="spellStart"/>
            <w:r w:rsidR="00671719" w:rsidRPr="00671719">
              <w:rPr>
                <w:rFonts w:asciiTheme="minorHAnsi" w:hAnsiTheme="minorHAnsi"/>
              </w:rPr>
              <w:t>analiza</w:t>
            </w:r>
            <w:proofErr w:type="spellEnd"/>
            <w:r w:rsidR="00671719" w:rsidRPr="00671719">
              <w:rPr>
                <w:rFonts w:asciiTheme="minorHAnsi" w:hAnsiTheme="minorHAnsi"/>
              </w:rPr>
              <w:t xml:space="preserve"> </w:t>
            </w:r>
            <w:proofErr w:type="spellStart"/>
            <w:r w:rsidR="00671719" w:rsidRPr="00671719">
              <w:rPr>
                <w:rFonts w:asciiTheme="minorHAnsi" w:hAnsiTheme="minorHAnsi"/>
              </w:rPr>
              <w:t>filogenetic</w:t>
            </w:r>
            <w:proofErr w:type="spellEnd"/>
            <w:r w:rsidR="00671719" w:rsidRPr="00671719">
              <w:rPr>
                <w:rFonts w:asciiTheme="minorHAnsi" w:hAnsiTheme="minorHAnsi"/>
                <w:lang w:val="ro-RO"/>
              </w:rPr>
              <w:t>ă</w:t>
            </w:r>
            <w:r w:rsidR="00671719" w:rsidRPr="00671719">
              <w:rPr>
                <w:rFonts w:asciiTheme="minorHAnsi" w:hAnsiTheme="minorHAnsi"/>
              </w:rPr>
              <w:t xml:space="preserve"> a </w:t>
            </w:r>
            <w:proofErr w:type="spellStart"/>
            <w:r w:rsidR="00671719" w:rsidRPr="00671719">
              <w:rPr>
                <w:rFonts w:asciiTheme="minorHAnsi" w:hAnsiTheme="minorHAnsi"/>
              </w:rPr>
              <w:t>tulpinilor</w:t>
            </w:r>
            <w:proofErr w:type="spellEnd"/>
            <w:r w:rsidR="00671719" w:rsidRPr="00671719">
              <w:rPr>
                <w:rFonts w:asciiTheme="minorHAnsi" w:hAnsiTheme="minorHAnsi"/>
              </w:rPr>
              <w:t xml:space="preserve"> </w:t>
            </w:r>
            <w:proofErr w:type="spellStart"/>
            <w:r w:rsidR="00671719" w:rsidRPr="00671719">
              <w:rPr>
                <w:rFonts w:asciiTheme="minorHAnsi" w:hAnsiTheme="minorHAnsi"/>
              </w:rPr>
              <w:t>circulante</w:t>
            </w:r>
            <w:proofErr w:type="spellEnd"/>
            <w:r w:rsidR="00671719" w:rsidRPr="00671719">
              <w:rPr>
                <w:rFonts w:asciiTheme="minorHAnsi" w:hAnsiTheme="minorHAnsi"/>
              </w:rPr>
              <w:t xml:space="preserve"> </w:t>
            </w:r>
            <w:r w:rsidR="00671719" w:rsidRPr="00671719">
              <w:rPr>
                <w:rFonts w:asciiTheme="minorHAnsi" w:hAnsiTheme="minorHAnsi"/>
                <w:lang w:val="ro-RO"/>
              </w:rPr>
              <w:t>î</w:t>
            </w:r>
            <w:r w:rsidR="00671719" w:rsidRPr="00671719">
              <w:rPr>
                <w:rFonts w:asciiTheme="minorHAnsi" w:hAnsiTheme="minorHAnsi"/>
              </w:rPr>
              <w:t>n Rom</w:t>
            </w:r>
            <w:r w:rsidR="00671719" w:rsidRPr="00671719">
              <w:rPr>
                <w:rFonts w:asciiTheme="minorHAnsi" w:hAnsiTheme="minorHAnsi"/>
                <w:lang w:val="ro-RO"/>
              </w:rPr>
              <w:t>â</w:t>
            </w:r>
            <w:proofErr w:type="spellStart"/>
            <w:r w:rsidR="00671719" w:rsidRPr="00671719">
              <w:rPr>
                <w:rFonts w:asciiTheme="minorHAnsi" w:hAnsiTheme="minorHAnsi"/>
              </w:rPr>
              <w:t>nia</w:t>
            </w:r>
            <w:proofErr w:type="spellEnd"/>
            <w:r w:rsidRPr="00671719">
              <w:rPr>
                <w:rFonts w:asciiTheme="minorHAnsi" w:hAnsiTheme="minorHAnsi"/>
                <w:bCs/>
                <w:szCs w:val="24"/>
                <w:lang w:val="ro-RO"/>
              </w:rPr>
              <w:t>”</w:t>
            </w:r>
          </w:p>
        </w:tc>
      </w:tr>
      <w:tr w:rsidR="00397F40" w:rsidRPr="00604AF0" w:rsidTr="006717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2D52FD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202...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2D52F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2D52FD">
              <w:rPr>
                <w:rFonts w:asciiTheme="minorHAnsi" w:hAnsiTheme="minorHAnsi"/>
                <w:sz w:val="24"/>
                <w:szCs w:val="24"/>
                <w:lang w:val="ro-RO"/>
              </w:rPr>
              <w:t>...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671719" w:rsidRPr="00671719">
        <w:rPr>
          <w:rFonts w:asciiTheme="minorHAnsi" w:hAnsiTheme="minorHAnsi"/>
          <w:lang w:val="ro-RO"/>
        </w:rPr>
        <w:t>„</w:t>
      </w:r>
      <w:proofErr w:type="spellStart"/>
      <w:r w:rsidR="00671719" w:rsidRPr="00671719">
        <w:rPr>
          <w:rFonts w:asciiTheme="minorHAnsi" w:hAnsiTheme="minorHAnsi"/>
        </w:rPr>
        <w:t>Secven</w:t>
      </w:r>
      <w:proofErr w:type="spellEnd"/>
      <w:r w:rsidR="00671719" w:rsidRPr="00671719">
        <w:rPr>
          <w:rFonts w:asciiTheme="minorHAnsi" w:hAnsiTheme="minorHAnsi"/>
          <w:lang w:val="ro-RO"/>
        </w:rPr>
        <w:t>ț</w:t>
      </w:r>
      <w:proofErr w:type="spellStart"/>
      <w:r w:rsidR="00671719" w:rsidRPr="00671719">
        <w:rPr>
          <w:rFonts w:asciiTheme="minorHAnsi" w:hAnsiTheme="minorHAnsi"/>
        </w:rPr>
        <w:t>ierea</w:t>
      </w:r>
      <w:proofErr w:type="spellEnd"/>
      <w:r w:rsidR="00671719" w:rsidRPr="00671719">
        <w:rPr>
          <w:rFonts w:asciiTheme="minorHAnsi" w:hAnsiTheme="minorHAnsi"/>
        </w:rPr>
        <w:t xml:space="preserve"> </w:t>
      </w:r>
      <w:proofErr w:type="spellStart"/>
      <w:r w:rsidR="00671719" w:rsidRPr="00671719">
        <w:rPr>
          <w:rFonts w:asciiTheme="minorHAnsi" w:hAnsiTheme="minorHAnsi"/>
        </w:rPr>
        <w:t>genomului</w:t>
      </w:r>
      <w:proofErr w:type="spellEnd"/>
      <w:r w:rsidR="00671719" w:rsidRPr="00671719">
        <w:rPr>
          <w:rFonts w:asciiTheme="minorHAnsi" w:hAnsiTheme="minorHAnsi"/>
        </w:rPr>
        <w:t xml:space="preserve"> SARS-CoV-2 </w:t>
      </w:r>
      <w:r w:rsidR="00671719" w:rsidRPr="00671719">
        <w:rPr>
          <w:rFonts w:asciiTheme="minorHAnsi" w:hAnsiTheme="minorHAnsi"/>
          <w:lang w:val="ro-RO"/>
        </w:rPr>
        <w:t>ș</w:t>
      </w:r>
      <w:r w:rsidR="00671719" w:rsidRPr="00671719">
        <w:rPr>
          <w:rFonts w:asciiTheme="minorHAnsi" w:hAnsiTheme="minorHAnsi"/>
        </w:rPr>
        <w:t xml:space="preserve">i </w:t>
      </w:r>
      <w:proofErr w:type="spellStart"/>
      <w:r w:rsidR="00671719" w:rsidRPr="00671719">
        <w:rPr>
          <w:rFonts w:asciiTheme="minorHAnsi" w:hAnsiTheme="minorHAnsi"/>
        </w:rPr>
        <w:t>analiza</w:t>
      </w:r>
      <w:proofErr w:type="spellEnd"/>
      <w:r w:rsidR="00671719" w:rsidRPr="00671719">
        <w:rPr>
          <w:rFonts w:asciiTheme="minorHAnsi" w:hAnsiTheme="minorHAnsi"/>
        </w:rPr>
        <w:t xml:space="preserve"> </w:t>
      </w:r>
      <w:proofErr w:type="spellStart"/>
      <w:r w:rsidR="00671719" w:rsidRPr="00671719">
        <w:rPr>
          <w:rFonts w:asciiTheme="minorHAnsi" w:hAnsiTheme="minorHAnsi"/>
        </w:rPr>
        <w:t>filogenetic</w:t>
      </w:r>
      <w:proofErr w:type="spellEnd"/>
      <w:r w:rsidR="00671719" w:rsidRPr="00671719">
        <w:rPr>
          <w:rFonts w:asciiTheme="minorHAnsi" w:hAnsiTheme="minorHAnsi"/>
          <w:lang w:val="ro-RO"/>
        </w:rPr>
        <w:t>ă</w:t>
      </w:r>
      <w:r w:rsidR="00671719" w:rsidRPr="00671719">
        <w:rPr>
          <w:rFonts w:asciiTheme="minorHAnsi" w:hAnsiTheme="minorHAnsi"/>
        </w:rPr>
        <w:t xml:space="preserve"> a </w:t>
      </w:r>
      <w:proofErr w:type="spellStart"/>
      <w:r w:rsidR="00671719" w:rsidRPr="00671719">
        <w:rPr>
          <w:rFonts w:asciiTheme="minorHAnsi" w:hAnsiTheme="minorHAnsi"/>
        </w:rPr>
        <w:t>tulpinilor</w:t>
      </w:r>
      <w:proofErr w:type="spellEnd"/>
      <w:r w:rsidR="00671719" w:rsidRPr="00671719">
        <w:rPr>
          <w:rFonts w:asciiTheme="minorHAnsi" w:hAnsiTheme="minorHAnsi"/>
        </w:rPr>
        <w:t xml:space="preserve"> </w:t>
      </w:r>
      <w:proofErr w:type="spellStart"/>
      <w:r w:rsidR="00671719" w:rsidRPr="00671719">
        <w:rPr>
          <w:rFonts w:asciiTheme="minorHAnsi" w:hAnsiTheme="minorHAnsi"/>
        </w:rPr>
        <w:t>circulante</w:t>
      </w:r>
      <w:proofErr w:type="spellEnd"/>
      <w:r w:rsidR="00671719" w:rsidRPr="00671719">
        <w:rPr>
          <w:rFonts w:asciiTheme="minorHAnsi" w:hAnsiTheme="minorHAnsi"/>
        </w:rPr>
        <w:t xml:space="preserve"> </w:t>
      </w:r>
      <w:r w:rsidR="00671719" w:rsidRPr="00671719">
        <w:rPr>
          <w:rFonts w:asciiTheme="minorHAnsi" w:hAnsiTheme="minorHAnsi"/>
          <w:lang w:val="ro-RO"/>
        </w:rPr>
        <w:t>î</w:t>
      </w:r>
      <w:r w:rsidR="00671719" w:rsidRPr="00671719">
        <w:rPr>
          <w:rFonts w:asciiTheme="minorHAnsi" w:hAnsiTheme="minorHAnsi"/>
        </w:rPr>
        <w:t>n Rom</w:t>
      </w:r>
      <w:r w:rsidR="00671719" w:rsidRPr="00671719">
        <w:rPr>
          <w:rFonts w:asciiTheme="minorHAnsi" w:hAnsiTheme="minorHAnsi"/>
          <w:lang w:val="ro-RO"/>
        </w:rPr>
        <w:t>â</w:t>
      </w:r>
      <w:proofErr w:type="spellStart"/>
      <w:r w:rsidR="00671719" w:rsidRPr="00671719">
        <w:rPr>
          <w:rFonts w:asciiTheme="minorHAnsi" w:hAnsiTheme="minorHAnsi"/>
        </w:rPr>
        <w:t>nia</w:t>
      </w:r>
      <w:proofErr w:type="spellEnd"/>
      <w:r w:rsidR="00671719" w:rsidRPr="00671719">
        <w:rPr>
          <w:rFonts w:asciiTheme="minorHAnsi" w:hAnsiTheme="minorHAnsi"/>
          <w:bCs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 xml:space="preserve">HG nr.1265/2004 şi </w:t>
      </w:r>
      <w:r w:rsidR="006B0D28">
        <w:rPr>
          <w:rFonts w:asciiTheme="minorHAnsi" w:hAnsiTheme="minorHAnsi"/>
          <w:i/>
          <w:iCs/>
          <w:lang w:val="ro-RO"/>
        </w:rPr>
        <w:t>OMEC 3991/02.04.2020.</w:t>
      </w:r>
      <w:bookmarkStart w:id="0" w:name="_GoBack"/>
      <w:bookmarkEnd w:id="0"/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1D1397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2D52FD" w:rsidTr="008D1A9F">
        <w:tc>
          <w:tcPr>
            <w:tcW w:w="806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</w:rPr>
              <w:t xml:space="preserve"> (CP, P1-Pn)</w:t>
            </w:r>
          </w:p>
        </w:tc>
        <w:tc>
          <w:tcPr>
            <w:tcW w:w="2561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2D52FD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2D52FD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2D52FD" w:rsidTr="008D1A9F">
        <w:tc>
          <w:tcPr>
            <w:tcW w:w="806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2D52FD" w:rsidTr="008D1A9F">
        <w:tc>
          <w:tcPr>
            <w:tcW w:w="806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2D52FD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2D52FD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2D52FD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2D52FD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2D52FD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2D52FD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2D52FD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2D52FD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2D52FD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2D52FD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2D52FD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2D52FD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2D52FD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2D52FD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2D52FD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2D52FD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2D52FD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 w:rsidRPr="002D52FD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2D52FD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2D52FD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2D52FD" w:rsidRDefault="00397F40" w:rsidP="002D52F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</w:tc>
        <w:tc>
          <w:tcPr>
            <w:tcW w:w="5315" w:type="dxa"/>
            <w:gridSpan w:val="5"/>
          </w:tcPr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2D52FD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2D52FD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2D52FD" w:rsidRDefault="00397F40" w:rsidP="002D52F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2D52FD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740CA"/>
    <w:rsid w:val="001D1397"/>
    <w:rsid w:val="001F6A41"/>
    <w:rsid w:val="00201D05"/>
    <w:rsid w:val="002D52FD"/>
    <w:rsid w:val="00397F40"/>
    <w:rsid w:val="00604AF0"/>
    <w:rsid w:val="0063585A"/>
    <w:rsid w:val="00671719"/>
    <w:rsid w:val="006B0D28"/>
    <w:rsid w:val="00743B10"/>
    <w:rsid w:val="008D1A9F"/>
    <w:rsid w:val="009B6E70"/>
    <w:rsid w:val="00B52D3A"/>
    <w:rsid w:val="00CF51D8"/>
    <w:rsid w:val="00E50D18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Cornelia Nedelcu</cp:lastModifiedBy>
  <cp:revision>10</cp:revision>
  <dcterms:created xsi:type="dcterms:W3CDTF">2016-11-25T10:39:00Z</dcterms:created>
  <dcterms:modified xsi:type="dcterms:W3CDTF">2020-04-02T15:57:00Z</dcterms:modified>
</cp:coreProperties>
</file>