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B5A66" w:rsidP="00E258F8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CA2B26"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r w:rsidR="00D54A80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Dispozitive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 xml:space="preserve"> de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decontaminare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împotriva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virusului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 xml:space="preserve"> SARS-CoV-2 (UV,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microunde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 xml:space="preserve">, raze X,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biochimice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nanoparticule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proofErr w:type="spellStart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altele</w:t>
            </w:r>
            <w:proofErr w:type="spellEnd"/>
            <w:r w:rsidR="004A4FB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  <w:r w:rsidRPr="00CA2B26">
              <w:rPr>
                <w:rFonts w:asciiTheme="minorHAnsi" w:hAnsiTheme="minorHAnsi"/>
                <w:b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067C1B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  <w:bookmarkStart w:id="0" w:name="_GoBack"/>
            <w:bookmarkEnd w:id="0"/>
            <w:r w:rsidR="004A4FBD"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67C1B"/>
    <w:rsid w:val="0008771D"/>
    <w:rsid w:val="00145380"/>
    <w:rsid w:val="001B5A66"/>
    <w:rsid w:val="001F6A41"/>
    <w:rsid w:val="002C72F8"/>
    <w:rsid w:val="00380CAE"/>
    <w:rsid w:val="003D354E"/>
    <w:rsid w:val="004A4FBD"/>
    <w:rsid w:val="00522808"/>
    <w:rsid w:val="00550B42"/>
    <w:rsid w:val="00573369"/>
    <w:rsid w:val="0063585A"/>
    <w:rsid w:val="006D7AE0"/>
    <w:rsid w:val="009B27D6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6</cp:revision>
  <dcterms:created xsi:type="dcterms:W3CDTF">2020-04-10T14:48:00Z</dcterms:created>
  <dcterms:modified xsi:type="dcterms:W3CDTF">2020-04-10T16:01:00Z</dcterms:modified>
</cp:coreProperties>
</file>