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897" w:rsidRDefault="00465897" w:rsidP="00465897">
      <w:pPr>
        <w:jc w:val="left"/>
        <w:rPr>
          <w:szCs w:val="24"/>
          <w:lang w:val="ro-RO" w:eastAsia="en-US"/>
        </w:rPr>
      </w:pPr>
    </w:p>
    <w:p w:rsidR="00465897" w:rsidRDefault="00465897" w:rsidP="00465897">
      <w:pPr>
        <w:jc w:val="left"/>
        <w:rPr>
          <w:szCs w:val="24"/>
          <w:lang w:val="ro-RO" w:eastAsia="en-US"/>
        </w:rPr>
      </w:pPr>
    </w:p>
    <w:p w:rsidR="00465897" w:rsidRDefault="00465897" w:rsidP="00465897">
      <w:pPr>
        <w:jc w:val="left"/>
        <w:rPr>
          <w:szCs w:val="24"/>
          <w:lang w:val="ro-RO" w:eastAsia="en-US"/>
        </w:rPr>
      </w:pPr>
    </w:p>
    <w:p w:rsidR="00465897" w:rsidRPr="007112C8" w:rsidRDefault="00465897" w:rsidP="00465897">
      <w:pPr>
        <w:jc w:val="left"/>
        <w:rPr>
          <w:b/>
          <w:szCs w:val="24"/>
          <w:lang w:val="ro-RO" w:eastAsia="en-US"/>
        </w:rPr>
      </w:pPr>
      <w:r w:rsidRPr="007112C8">
        <w:rPr>
          <w:b/>
          <w:szCs w:val="24"/>
          <w:lang w:val="ro-RO" w:eastAsia="en-US"/>
        </w:rPr>
        <w:t>Formular A,  anexa 4</w:t>
      </w:r>
      <w:r>
        <w:rPr>
          <w:b/>
          <w:szCs w:val="24"/>
          <w:lang w:val="ro-RO" w:eastAsia="en-US"/>
        </w:rPr>
        <w:t xml:space="preserve"> </w:t>
      </w:r>
      <w:r w:rsidRPr="005A7054">
        <w:rPr>
          <w:b/>
          <w:szCs w:val="24"/>
          <w:lang w:val="ro-RO" w:eastAsia="en-US"/>
        </w:rPr>
        <w:t>(dacă este cazul)</w:t>
      </w:r>
    </w:p>
    <w:p w:rsidR="00465897" w:rsidRPr="007112C8" w:rsidRDefault="00465897" w:rsidP="00465897">
      <w:pPr>
        <w:jc w:val="center"/>
        <w:rPr>
          <w:b/>
          <w:bCs/>
          <w:szCs w:val="24"/>
          <w:lang w:val="ro-RO" w:eastAsia="en-US"/>
        </w:rPr>
      </w:pPr>
    </w:p>
    <w:tbl>
      <w:tblPr>
        <w:tblpPr w:leftFromText="180" w:rightFromText="180" w:vertAnchor="text" w:horzAnchor="margin" w:tblpX="108" w:tblpY="118"/>
        <w:tblW w:w="9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92"/>
        <w:gridCol w:w="2016"/>
        <w:gridCol w:w="1600"/>
        <w:gridCol w:w="1984"/>
        <w:gridCol w:w="1100"/>
        <w:gridCol w:w="1780"/>
      </w:tblGrid>
      <w:tr w:rsidR="00465897" w:rsidRPr="007112C8" w:rsidTr="00B777DC">
        <w:trPr>
          <w:trHeight w:val="300"/>
        </w:trPr>
        <w:tc>
          <w:tcPr>
            <w:tcW w:w="1492" w:type="dxa"/>
            <w:vAlign w:val="center"/>
          </w:tcPr>
          <w:p w:rsidR="00465897" w:rsidRPr="007112C8" w:rsidRDefault="00465897" w:rsidP="00B777DC">
            <w:pPr>
              <w:jc w:val="left"/>
              <w:rPr>
                <w:sz w:val="22"/>
                <w:lang w:val="ro-RO" w:eastAsia="en-US"/>
              </w:rPr>
            </w:pPr>
            <w:r w:rsidRPr="007112C8">
              <w:rPr>
                <w:sz w:val="22"/>
                <w:lang w:val="ro-RO" w:eastAsia="en-US"/>
              </w:rPr>
              <w:t>Denumirea proiectului</w:t>
            </w:r>
          </w:p>
        </w:tc>
        <w:tc>
          <w:tcPr>
            <w:tcW w:w="8480" w:type="dxa"/>
            <w:gridSpan w:val="5"/>
          </w:tcPr>
          <w:p w:rsidR="00465897" w:rsidRPr="007112C8" w:rsidRDefault="00465897" w:rsidP="00B777DC">
            <w:pPr>
              <w:jc w:val="left"/>
              <w:rPr>
                <w:bCs/>
                <w:sz w:val="20"/>
                <w:szCs w:val="20"/>
                <w:lang w:val="ro-RO" w:eastAsia="en-US"/>
              </w:rPr>
            </w:pPr>
            <w:r w:rsidRPr="007112C8">
              <w:rPr>
                <w:b/>
                <w:sz w:val="20"/>
                <w:szCs w:val="20"/>
                <w:lang w:val="ro-RO" w:eastAsia="en-US"/>
              </w:rPr>
              <w:t>„</w:t>
            </w:r>
            <w:r w:rsidRPr="007112C8">
              <w:rPr>
                <w:rFonts w:cs="Arial"/>
                <w:sz w:val="20"/>
                <w:szCs w:val="20"/>
                <w:lang w:val="ro-RO" w:eastAsia="en-US"/>
              </w:rPr>
              <w:t>_____________________________________________</w:t>
            </w:r>
            <w:r w:rsidRPr="007112C8">
              <w:rPr>
                <w:rFonts w:cs="Arial"/>
                <w:b/>
                <w:sz w:val="20"/>
                <w:szCs w:val="20"/>
                <w:lang w:val="ro-RO" w:eastAsia="en-US"/>
              </w:rPr>
              <w:t xml:space="preserve"> ” </w:t>
            </w:r>
            <w:r w:rsidRPr="007112C8">
              <w:rPr>
                <w:rFonts w:cs="Arial"/>
                <w:i/>
                <w:sz w:val="20"/>
                <w:szCs w:val="20"/>
                <w:lang w:val="ro-RO" w:eastAsia="en-US"/>
              </w:rPr>
              <w:t>(</w:t>
            </w:r>
            <w:r w:rsidRPr="007112C8">
              <w:rPr>
                <w:i/>
                <w:sz w:val="20"/>
                <w:szCs w:val="20"/>
                <w:lang w:val="ro-RO" w:eastAsia="en-US"/>
              </w:rPr>
              <w:t>titlul proiectului)</w:t>
            </w:r>
            <w:r w:rsidRPr="007112C8">
              <w:rPr>
                <w:bCs/>
                <w:iCs/>
                <w:sz w:val="20"/>
                <w:szCs w:val="20"/>
                <w:lang w:val="ro-RO" w:eastAsia="en-US"/>
              </w:rPr>
              <w:t xml:space="preserve">  </w:t>
            </w:r>
          </w:p>
        </w:tc>
      </w:tr>
      <w:tr w:rsidR="00465897" w:rsidRPr="007112C8" w:rsidTr="00B777DC">
        <w:trPr>
          <w:trHeight w:val="300"/>
        </w:trPr>
        <w:tc>
          <w:tcPr>
            <w:tcW w:w="1492" w:type="dxa"/>
            <w:vAlign w:val="center"/>
          </w:tcPr>
          <w:p w:rsidR="00465897" w:rsidRPr="007112C8" w:rsidRDefault="00465897" w:rsidP="00B777DC">
            <w:pPr>
              <w:jc w:val="left"/>
              <w:rPr>
                <w:sz w:val="22"/>
                <w:lang w:val="ro-RO" w:eastAsia="en-US"/>
              </w:rPr>
            </w:pPr>
            <w:r w:rsidRPr="007112C8">
              <w:rPr>
                <w:sz w:val="22"/>
                <w:lang w:val="ro-RO" w:eastAsia="en-US"/>
              </w:rPr>
              <w:t>Anul începerii  proiectului</w:t>
            </w:r>
          </w:p>
        </w:tc>
        <w:tc>
          <w:tcPr>
            <w:tcW w:w="2016" w:type="dxa"/>
            <w:vAlign w:val="center"/>
          </w:tcPr>
          <w:p w:rsidR="00465897" w:rsidRPr="007112C8" w:rsidRDefault="00465897" w:rsidP="00B777DC">
            <w:pPr>
              <w:jc w:val="center"/>
              <w:rPr>
                <w:sz w:val="22"/>
                <w:lang w:val="ro-RO" w:eastAsia="en-US"/>
              </w:rPr>
            </w:pPr>
            <w:r w:rsidRPr="007112C8">
              <w:rPr>
                <w:sz w:val="22"/>
                <w:lang w:val="ro-RO" w:eastAsia="en-US"/>
              </w:rPr>
              <w:t>20…</w:t>
            </w:r>
          </w:p>
        </w:tc>
        <w:tc>
          <w:tcPr>
            <w:tcW w:w="1600" w:type="dxa"/>
            <w:vAlign w:val="center"/>
          </w:tcPr>
          <w:p w:rsidR="00465897" w:rsidRPr="007112C8" w:rsidRDefault="00465897" w:rsidP="00B777DC">
            <w:pPr>
              <w:jc w:val="left"/>
              <w:rPr>
                <w:sz w:val="22"/>
                <w:lang w:val="ro-RO" w:eastAsia="en-US"/>
              </w:rPr>
            </w:pPr>
            <w:r w:rsidRPr="007112C8">
              <w:rPr>
                <w:sz w:val="22"/>
                <w:lang w:val="ro-RO" w:eastAsia="en-US"/>
              </w:rPr>
              <w:t>Anul finalizării proiectului</w:t>
            </w:r>
          </w:p>
        </w:tc>
        <w:tc>
          <w:tcPr>
            <w:tcW w:w="1984" w:type="dxa"/>
            <w:vAlign w:val="center"/>
          </w:tcPr>
          <w:p w:rsidR="00465897" w:rsidRPr="007112C8" w:rsidRDefault="00465897" w:rsidP="00B777DC">
            <w:pPr>
              <w:jc w:val="center"/>
              <w:rPr>
                <w:iCs/>
                <w:sz w:val="22"/>
                <w:lang w:val="ro-RO" w:eastAsia="en-US"/>
              </w:rPr>
            </w:pPr>
            <w:r w:rsidRPr="007112C8">
              <w:rPr>
                <w:iCs/>
                <w:sz w:val="22"/>
                <w:lang w:val="ro-RO" w:eastAsia="en-US"/>
              </w:rPr>
              <w:t>20…</w:t>
            </w:r>
          </w:p>
        </w:tc>
        <w:tc>
          <w:tcPr>
            <w:tcW w:w="1100" w:type="dxa"/>
            <w:vAlign w:val="center"/>
          </w:tcPr>
          <w:p w:rsidR="00465897" w:rsidRPr="007112C8" w:rsidRDefault="00465897" w:rsidP="00B777DC">
            <w:pPr>
              <w:jc w:val="left"/>
              <w:rPr>
                <w:sz w:val="22"/>
                <w:lang w:val="ro-RO" w:eastAsia="en-US"/>
              </w:rPr>
            </w:pPr>
            <w:r w:rsidRPr="007112C8">
              <w:rPr>
                <w:sz w:val="22"/>
                <w:lang w:val="ro-RO" w:eastAsia="en-US"/>
              </w:rPr>
              <w:t>Durata (luni)</w:t>
            </w:r>
          </w:p>
        </w:tc>
        <w:tc>
          <w:tcPr>
            <w:tcW w:w="1780" w:type="dxa"/>
            <w:vAlign w:val="center"/>
          </w:tcPr>
          <w:p w:rsidR="00465897" w:rsidRPr="007112C8" w:rsidRDefault="00465897" w:rsidP="007C1658">
            <w:pPr>
              <w:jc w:val="center"/>
              <w:rPr>
                <w:sz w:val="22"/>
                <w:lang w:val="ro-RO" w:eastAsia="en-US"/>
              </w:rPr>
            </w:pPr>
            <w:r w:rsidRPr="007112C8">
              <w:rPr>
                <w:sz w:val="22"/>
                <w:lang w:val="ro-RO" w:eastAsia="en-US"/>
              </w:rPr>
              <w:t xml:space="preserve">max. </w:t>
            </w:r>
            <w:r w:rsidRPr="007112C8">
              <w:rPr>
                <w:i/>
                <w:sz w:val="22"/>
                <w:lang w:val="ro-RO" w:eastAsia="en-US"/>
              </w:rPr>
              <w:t>(</w:t>
            </w:r>
            <w:r w:rsidR="007C1658">
              <w:rPr>
                <w:i/>
                <w:sz w:val="22"/>
                <w:lang w:val="ro-RO" w:eastAsia="en-US"/>
              </w:rPr>
              <w:t>3</w:t>
            </w:r>
            <w:bookmarkStart w:id="0" w:name="_GoBack"/>
            <w:bookmarkEnd w:id="0"/>
            <w:r w:rsidRPr="007112C8">
              <w:rPr>
                <w:i/>
                <w:sz w:val="20"/>
                <w:szCs w:val="20"/>
                <w:lang w:val="ro-RO" w:eastAsia="en-US"/>
              </w:rPr>
              <w:t xml:space="preserve"> luni)</w:t>
            </w:r>
          </w:p>
        </w:tc>
      </w:tr>
    </w:tbl>
    <w:p w:rsidR="00465897" w:rsidRPr="007112C8" w:rsidRDefault="00465897" w:rsidP="00465897">
      <w:pPr>
        <w:rPr>
          <w:b/>
          <w:bCs/>
          <w:szCs w:val="24"/>
          <w:lang w:val="ro-RO" w:eastAsia="en-US"/>
        </w:rPr>
      </w:pPr>
    </w:p>
    <w:p w:rsidR="00465897" w:rsidRPr="007112C8" w:rsidRDefault="00465897" w:rsidP="00465897">
      <w:pPr>
        <w:spacing w:before="240" w:after="60"/>
        <w:jc w:val="center"/>
        <w:outlineLvl w:val="5"/>
        <w:rPr>
          <w:b/>
          <w:bCs/>
          <w:szCs w:val="24"/>
          <w:lang w:val="ro-RO" w:eastAsia="en-US"/>
        </w:rPr>
      </w:pPr>
      <w:r w:rsidRPr="007112C8">
        <w:rPr>
          <w:b/>
          <w:bCs/>
          <w:szCs w:val="24"/>
          <w:lang w:val="ro-RO" w:eastAsia="en-US"/>
        </w:rPr>
        <w:t>ACORD  DE  PARTENERIAT</w:t>
      </w:r>
    </w:p>
    <w:p w:rsidR="00465897" w:rsidRPr="007112C8" w:rsidRDefault="00465897" w:rsidP="00465897">
      <w:pPr>
        <w:jc w:val="center"/>
        <w:rPr>
          <w:b/>
          <w:bCs/>
          <w:szCs w:val="24"/>
          <w:lang w:val="ro-RO" w:eastAsia="en-US"/>
        </w:rPr>
      </w:pPr>
      <w:r w:rsidRPr="007112C8">
        <w:rPr>
          <w:b/>
          <w:bCs/>
          <w:szCs w:val="24"/>
          <w:lang w:val="ro-RO" w:eastAsia="en-US"/>
        </w:rPr>
        <w:t>între participanţii în consorţiu</w:t>
      </w:r>
      <w:r>
        <w:rPr>
          <w:b/>
          <w:bCs/>
          <w:szCs w:val="24"/>
          <w:lang w:val="ro-RO" w:eastAsia="en-US"/>
        </w:rPr>
        <w:t xml:space="preserve"> </w:t>
      </w:r>
    </w:p>
    <w:p w:rsidR="00465897" w:rsidRPr="007112C8" w:rsidRDefault="00465897" w:rsidP="00465897">
      <w:pPr>
        <w:jc w:val="center"/>
        <w:rPr>
          <w:b/>
          <w:bCs/>
          <w:szCs w:val="24"/>
          <w:lang w:val="ro-RO" w:eastAsia="en-US"/>
        </w:rPr>
      </w:pPr>
    </w:p>
    <w:p w:rsidR="00465897" w:rsidRPr="007A298D" w:rsidRDefault="00465897" w:rsidP="00465897">
      <w:pPr>
        <w:jc w:val="center"/>
        <w:rPr>
          <w:i/>
          <w:sz w:val="22"/>
          <w:lang w:val="ro-RO" w:eastAsia="en-US"/>
        </w:rPr>
      </w:pPr>
      <w:r w:rsidRPr="007112C8">
        <w:rPr>
          <w:i/>
          <w:sz w:val="22"/>
          <w:lang w:val="ro-RO" w:eastAsia="en-US"/>
        </w:rPr>
        <w:t>(anexă fără un format impus)</w:t>
      </w:r>
    </w:p>
    <w:p w:rsidR="00465897" w:rsidRPr="007112C8" w:rsidRDefault="00465897" w:rsidP="00465897">
      <w:pPr>
        <w:jc w:val="left"/>
        <w:rPr>
          <w:szCs w:val="24"/>
          <w:lang w:val="ro-RO" w:eastAsia="en-US"/>
        </w:rPr>
      </w:pPr>
    </w:p>
    <w:p w:rsidR="00465897" w:rsidRPr="007112C8" w:rsidRDefault="00465897" w:rsidP="00465897">
      <w:pPr>
        <w:rPr>
          <w:szCs w:val="24"/>
          <w:lang w:val="ro-RO" w:eastAsia="en-US"/>
        </w:rPr>
      </w:pPr>
      <w:r w:rsidRPr="007112C8">
        <w:rPr>
          <w:szCs w:val="24"/>
          <w:lang w:val="ro-RO" w:eastAsia="en-US"/>
        </w:rPr>
        <w:t>Acordul de colaborare trebuie să  includă:</w:t>
      </w:r>
    </w:p>
    <w:p w:rsidR="00465897" w:rsidRPr="007112C8" w:rsidRDefault="00465897" w:rsidP="00465897">
      <w:pPr>
        <w:ind w:firstLine="540"/>
        <w:rPr>
          <w:szCs w:val="24"/>
          <w:lang w:val="ro-RO" w:eastAsia="en-US"/>
        </w:rPr>
      </w:pPr>
      <w:r w:rsidRPr="007112C8">
        <w:rPr>
          <w:b/>
          <w:bCs/>
          <w:szCs w:val="24"/>
          <w:lang w:val="ro-RO" w:eastAsia="en-US"/>
        </w:rPr>
        <w:t>1.</w:t>
      </w:r>
      <w:r w:rsidRPr="007112C8">
        <w:rPr>
          <w:szCs w:val="24"/>
          <w:lang w:val="ro-RO" w:eastAsia="en-US"/>
        </w:rPr>
        <w:t xml:space="preserve"> Denumirea conducătorului de proiect;</w:t>
      </w:r>
    </w:p>
    <w:p w:rsidR="00465897" w:rsidRPr="007112C8" w:rsidRDefault="00465897" w:rsidP="00465897">
      <w:pPr>
        <w:ind w:firstLine="540"/>
        <w:rPr>
          <w:szCs w:val="24"/>
          <w:lang w:val="ro-RO" w:eastAsia="en-US"/>
        </w:rPr>
      </w:pPr>
      <w:r w:rsidRPr="007112C8">
        <w:rPr>
          <w:b/>
          <w:bCs/>
          <w:szCs w:val="24"/>
          <w:lang w:val="ro-RO" w:eastAsia="en-US"/>
        </w:rPr>
        <w:t>2.</w:t>
      </w:r>
      <w:r w:rsidRPr="007112C8">
        <w:rPr>
          <w:szCs w:val="24"/>
          <w:lang w:val="ro-RO" w:eastAsia="en-US"/>
        </w:rPr>
        <w:t xml:space="preserve"> Responsabilităţile tehnice şi administrative ale partenerilor;</w:t>
      </w:r>
    </w:p>
    <w:p w:rsidR="00465897" w:rsidRPr="007112C8" w:rsidRDefault="00465897" w:rsidP="00465897">
      <w:pPr>
        <w:ind w:firstLine="540"/>
        <w:rPr>
          <w:szCs w:val="24"/>
          <w:lang w:val="ro-RO" w:eastAsia="en-US"/>
        </w:rPr>
      </w:pPr>
      <w:r w:rsidRPr="007112C8">
        <w:rPr>
          <w:b/>
          <w:bCs/>
          <w:szCs w:val="24"/>
          <w:lang w:val="ro-RO" w:eastAsia="en-US"/>
        </w:rPr>
        <w:t xml:space="preserve">3. </w:t>
      </w:r>
      <w:r w:rsidRPr="007112C8">
        <w:rPr>
          <w:szCs w:val="24"/>
          <w:lang w:val="ro-RO" w:eastAsia="en-US"/>
        </w:rPr>
        <w:t>Obiectivele, etapele, activităţile, rezultatele scontate, documentele de monitorizare, termenele de realizare şi responsabilităţile partenerilor, suma totală necesară din care de la buget  şi cofinanţare;</w:t>
      </w:r>
    </w:p>
    <w:p w:rsidR="00465897" w:rsidRPr="007112C8" w:rsidRDefault="00465897" w:rsidP="00465897">
      <w:pPr>
        <w:ind w:firstLine="540"/>
        <w:rPr>
          <w:szCs w:val="24"/>
          <w:lang w:val="ro-RO" w:eastAsia="en-US"/>
        </w:rPr>
      </w:pPr>
      <w:r w:rsidRPr="007112C8">
        <w:rPr>
          <w:b/>
          <w:bCs/>
          <w:szCs w:val="24"/>
          <w:lang w:val="ro-RO" w:eastAsia="en-US"/>
        </w:rPr>
        <w:t xml:space="preserve">4. </w:t>
      </w:r>
      <w:r w:rsidRPr="007112C8">
        <w:rPr>
          <w:szCs w:val="24"/>
          <w:lang w:val="ro-RO" w:eastAsia="en-US"/>
        </w:rPr>
        <w:t>Contribuţia efectivă a fiecărui partener ca eforturi financiare, materiale şi resurse umane, în fiecare etapă de realizare a proiectului;</w:t>
      </w:r>
    </w:p>
    <w:p w:rsidR="00465897" w:rsidRPr="007112C8" w:rsidRDefault="00465897" w:rsidP="00465897">
      <w:pPr>
        <w:ind w:firstLine="540"/>
        <w:rPr>
          <w:szCs w:val="24"/>
          <w:lang w:val="ro-RO" w:eastAsia="en-US"/>
        </w:rPr>
      </w:pPr>
      <w:r w:rsidRPr="007112C8">
        <w:rPr>
          <w:b/>
          <w:bCs/>
          <w:szCs w:val="24"/>
          <w:lang w:val="ro-RO" w:eastAsia="en-US"/>
        </w:rPr>
        <w:t xml:space="preserve">5. </w:t>
      </w:r>
      <w:r w:rsidRPr="007112C8">
        <w:rPr>
          <w:szCs w:val="24"/>
          <w:lang w:val="ro-RO" w:eastAsia="en-US"/>
        </w:rPr>
        <w:t>Categoriile de rezultate, pe etape şi modul de utilizare a acestora de către parteneri;</w:t>
      </w:r>
    </w:p>
    <w:p w:rsidR="00465897" w:rsidRPr="007112C8" w:rsidRDefault="00465897" w:rsidP="00465897">
      <w:pPr>
        <w:ind w:firstLine="540"/>
        <w:rPr>
          <w:szCs w:val="24"/>
          <w:lang w:val="ro-RO" w:eastAsia="en-US"/>
        </w:rPr>
      </w:pPr>
      <w:r w:rsidRPr="007112C8">
        <w:rPr>
          <w:b/>
          <w:bCs/>
          <w:szCs w:val="24"/>
          <w:lang w:val="ro-RO" w:eastAsia="en-US"/>
        </w:rPr>
        <w:t>6.</w:t>
      </w:r>
      <w:r w:rsidRPr="007112C8">
        <w:rPr>
          <w:szCs w:val="24"/>
          <w:lang w:val="ro-RO" w:eastAsia="en-US"/>
        </w:rPr>
        <w:t xml:space="preserve"> Modul de identificare, atribuire şi exploatare de către parteneri a drepturilor de proprietate asupra rezultatelor scontate (drepturi intelectuale, de producţie, de difuzare, de comercializare etc.).</w:t>
      </w:r>
    </w:p>
    <w:p w:rsidR="00465897" w:rsidRPr="007112C8" w:rsidRDefault="00465897" w:rsidP="00465897">
      <w:pPr>
        <w:jc w:val="left"/>
        <w:rPr>
          <w:szCs w:val="24"/>
          <w:lang w:val="ro-RO" w:eastAsia="en-US"/>
        </w:rPr>
      </w:pPr>
    </w:p>
    <w:p w:rsidR="00465897" w:rsidRPr="007112C8" w:rsidRDefault="00465897" w:rsidP="00465897">
      <w:pPr>
        <w:jc w:val="left"/>
        <w:rPr>
          <w:szCs w:val="24"/>
          <w:lang w:val="ro-RO" w:eastAsia="en-US"/>
        </w:rPr>
      </w:pPr>
    </w:p>
    <w:p w:rsidR="00465897" w:rsidRPr="007112C8" w:rsidRDefault="00465897" w:rsidP="00465897">
      <w:pPr>
        <w:jc w:val="left"/>
        <w:rPr>
          <w:szCs w:val="24"/>
          <w:lang w:val="ro-RO" w:eastAsia="en-US"/>
        </w:rPr>
      </w:pPr>
    </w:p>
    <w:p w:rsidR="00465897" w:rsidRPr="007112C8" w:rsidRDefault="00465897" w:rsidP="00465897">
      <w:pPr>
        <w:jc w:val="left"/>
        <w:rPr>
          <w:szCs w:val="24"/>
          <w:lang w:val="ro-RO" w:eastAsia="en-US"/>
        </w:rPr>
      </w:pPr>
    </w:p>
    <w:p w:rsidR="00465897" w:rsidRPr="004A0FF1" w:rsidRDefault="00465897" w:rsidP="00465897">
      <w:pPr>
        <w:spacing w:before="120"/>
        <w:rPr>
          <w:i/>
          <w:sz w:val="22"/>
          <w:lang w:val="ro-RO" w:eastAsia="en-US"/>
        </w:rPr>
      </w:pPr>
      <w:r w:rsidRPr="004A0FF1">
        <w:rPr>
          <w:i/>
          <w:sz w:val="22"/>
          <w:lang w:val="ro-RO" w:eastAsia="en-US"/>
        </w:rPr>
        <w:t>- Trebuie  încheiat  anterior  formulării  ofertei.</w:t>
      </w:r>
    </w:p>
    <w:p w:rsidR="00465897" w:rsidRPr="004A0FF1" w:rsidRDefault="00465897" w:rsidP="00465897">
      <w:pPr>
        <w:spacing w:before="120"/>
        <w:rPr>
          <w:i/>
          <w:sz w:val="22"/>
          <w:lang w:val="ro-RO" w:eastAsia="en-US"/>
        </w:rPr>
      </w:pPr>
      <w:r w:rsidRPr="004A0FF1">
        <w:rPr>
          <w:i/>
          <w:sz w:val="22"/>
          <w:lang w:val="ro-RO" w:eastAsia="en-US"/>
        </w:rPr>
        <w:t>-  Se  include  ca  document  distinct  în  ofertă.</w:t>
      </w:r>
    </w:p>
    <w:p w:rsidR="00465897" w:rsidRPr="004A0FF1" w:rsidRDefault="00465897" w:rsidP="00465897">
      <w:pPr>
        <w:spacing w:before="120"/>
        <w:rPr>
          <w:i/>
          <w:sz w:val="22"/>
          <w:lang w:val="ro-RO" w:eastAsia="en-US"/>
        </w:rPr>
      </w:pPr>
      <w:r w:rsidRPr="004A0FF1">
        <w:rPr>
          <w:i/>
          <w:sz w:val="22"/>
          <w:lang w:val="ro-RO" w:eastAsia="en-US"/>
        </w:rPr>
        <w:t>-  Formularul C, anexa 2</w:t>
      </w:r>
      <w:r w:rsidRPr="004A0FF1">
        <w:rPr>
          <w:b/>
          <w:bCs/>
          <w:i/>
          <w:sz w:val="22"/>
          <w:lang w:val="ro-RO" w:eastAsia="en-US"/>
        </w:rPr>
        <w:t xml:space="preserve"> - </w:t>
      </w:r>
      <w:r w:rsidRPr="004A0FF1">
        <w:rPr>
          <w:i/>
          <w:sz w:val="22"/>
          <w:lang w:val="ro-RO" w:eastAsia="en-US"/>
        </w:rPr>
        <w:t>Planul de realizare a proiectului - este considerată în acelaşi timp anexă la Acordul   de colaborare, cuprinzând: etapele, activităţile, obiectivele, rezultatele scontate, documentele de  monitorizare, termenele de realizare, suma totală necesară, din care de la buget şi din cofinanţare (sub formă tabelară).</w:t>
      </w:r>
    </w:p>
    <w:p w:rsidR="00465897" w:rsidRPr="007112C8" w:rsidRDefault="00465897" w:rsidP="00465897">
      <w:pPr>
        <w:spacing w:before="120"/>
        <w:rPr>
          <w:i/>
          <w:sz w:val="22"/>
          <w:lang w:val="ro-RO" w:eastAsia="en-US"/>
        </w:rPr>
      </w:pPr>
      <w:r w:rsidRPr="00A1573A">
        <w:rPr>
          <w:i/>
          <w:sz w:val="22"/>
          <w:highlight w:val="yellow"/>
          <w:lang w:val="ro-RO" w:eastAsia="en-US"/>
        </w:rPr>
        <w:t>- Trebuie  asumat  de  toţi  partenerii  din  consorţiu.</w:t>
      </w:r>
    </w:p>
    <w:p w:rsidR="00465897" w:rsidRPr="007112C8" w:rsidRDefault="00465897" w:rsidP="00465897">
      <w:pPr>
        <w:rPr>
          <w:b/>
          <w:szCs w:val="24"/>
          <w:lang w:val="ro-RO" w:eastAsia="en-US"/>
        </w:rPr>
      </w:pPr>
    </w:p>
    <w:p w:rsidR="001F6A41" w:rsidRDefault="001F6A41"/>
    <w:sectPr w:rsidR="001F6A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324A15"/>
    <w:multiLevelType w:val="multilevel"/>
    <w:tmpl w:val="2A729E0A"/>
    <w:lvl w:ilvl="0">
      <w:start w:val="1"/>
      <w:numFmt w:val="decimal"/>
      <w:lvlText w:val="%1."/>
      <w:lvlJc w:val="left"/>
      <w:pPr>
        <w:tabs>
          <w:tab w:val="num" w:pos="284"/>
        </w:tabs>
        <w:ind w:left="397" w:hanging="397"/>
      </w:pPr>
      <w:rPr>
        <w:rFonts w:ascii="Cambria" w:hAnsi="Cambria" w:hint="default"/>
        <w:b/>
        <w:i w:val="0"/>
        <w:color w:val="0B5394"/>
        <w:sz w:val="28"/>
        <w:u w:val="none" w:color="0070C0"/>
      </w:rPr>
    </w:lvl>
    <w:lvl w:ilvl="1">
      <w:start w:val="1"/>
      <w:numFmt w:val="decimal"/>
      <w:suff w:val="space"/>
      <w:lvlText w:val="%1.%2"/>
      <w:lvlJc w:val="left"/>
      <w:pPr>
        <w:ind w:left="426" w:firstLine="0"/>
      </w:pPr>
      <w:rPr>
        <w:rFonts w:ascii="Calibri" w:hAnsi="Calibri" w:hint="default"/>
        <w:b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ind w:left="2160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3"/>
      </w:pPr>
      <w:rPr>
        <w:rFonts w:hint="default"/>
      </w:rPr>
    </w:lvl>
  </w:abstractNum>
  <w:abstractNum w:abstractNumId="1">
    <w:nsid w:val="61134F87"/>
    <w:multiLevelType w:val="hybridMultilevel"/>
    <w:tmpl w:val="58A41B80"/>
    <w:lvl w:ilvl="0" w:tplc="A796B6B8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897"/>
    <w:rsid w:val="0001349E"/>
    <w:rsid w:val="00145380"/>
    <w:rsid w:val="001F6A41"/>
    <w:rsid w:val="00465897"/>
    <w:rsid w:val="0063585A"/>
    <w:rsid w:val="007C1658"/>
    <w:rsid w:val="00B52D3A"/>
    <w:rsid w:val="00E45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o-R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Normal ENMII"/>
    <w:qFormat/>
    <w:rsid w:val="00465897"/>
    <w:pPr>
      <w:jc w:val="both"/>
    </w:pPr>
    <w:rPr>
      <w:rFonts w:ascii="Calibri" w:hAnsi="Calibri"/>
      <w:sz w:val="24"/>
      <w:szCs w:val="22"/>
      <w:lang w:val="de-DE" w:eastAsia="de-DE"/>
    </w:rPr>
  </w:style>
  <w:style w:type="paragraph" w:styleId="Heading1">
    <w:name w:val="heading 1"/>
    <w:basedOn w:val="Normal"/>
    <w:next w:val="Normal"/>
    <w:link w:val="Heading1Char"/>
    <w:uiPriority w:val="9"/>
    <w:rsid w:val="0063585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01349E"/>
    <w:pPr>
      <w:keepNext/>
      <w:spacing w:before="240" w:after="60"/>
      <w:outlineLvl w:val="1"/>
    </w:pPr>
    <w:rPr>
      <w:rFonts w:ascii="Cambria" w:eastAsiaTheme="majorEastAsia" w:hAnsi="Cambria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1349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1349E"/>
    <w:rPr>
      <w:rFonts w:ascii="Cambria" w:eastAsiaTheme="majorEastAsia" w:hAnsi="Cambria" w:cstheme="majorBidi"/>
      <w:b/>
      <w:bCs/>
      <w:i/>
      <w:iCs/>
      <w:sz w:val="28"/>
      <w:szCs w:val="28"/>
      <w:lang w:val="de-DE" w:eastAsia="de-DE"/>
    </w:rPr>
  </w:style>
  <w:style w:type="character" w:customStyle="1" w:styleId="Heading1Char">
    <w:name w:val="Heading 1 Char"/>
    <w:basedOn w:val="DefaultParagraphFont"/>
    <w:link w:val="Heading1"/>
    <w:uiPriority w:val="9"/>
    <w:rsid w:val="006358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ocnameENMII">
    <w:name w:val="Docname ENMII"/>
    <w:basedOn w:val="Normal"/>
    <w:link w:val="DocnameENMIICar"/>
    <w:autoRedefine/>
    <w:qFormat/>
    <w:rsid w:val="0001349E"/>
    <w:pPr>
      <w:spacing w:before="600" w:after="480"/>
      <w:jc w:val="center"/>
    </w:pPr>
    <w:rPr>
      <w:rFonts w:cs="Calibri"/>
      <w:b/>
      <w:smallCaps/>
      <w:sz w:val="44"/>
      <w:szCs w:val="24"/>
      <w:lang w:val="en-GB" w:eastAsia="en-US"/>
    </w:rPr>
  </w:style>
  <w:style w:type="character" w:customStyle="1" w:styleId="DocnameENMIICar">
    <w:name w:val="Docname ENMII Car"/>
    <w:link w:val="DocnameENMII"/>
    <w:rsid w:val="0001349E"/>
    <w:rPr>
      <w:rFonts w:ascii="Calibri" w:hAnsi="Calibri" w:cs="Calibri"/>
      <w:b/>
      <w:smallCaps/>
      <w:sz w:val="44"/>
      <w:szCs w:val="24"/>
      <w:lang w:val="en-GB"/>
    </w:rPr>
  </w:style>
  <w:style w:type="paragraph" w:customStyle="1" w:styleId="EntteENMII">
    <w:name w:val="En tête ENM II"/>
    <w:basedOn w:val="Header"/>
    <w:link w:val="EntteENMIICar"/>
    <w:qFormat/>
    <w:rsid w:val="0001349E"/>
    <w:pPr>
      <w:jc w:val="right"/>
    </w:pPr>
    <w:rPr>
      <w:rFonts w:cs="Calibri"/>
      <w:b/>
      <w:bCs/>
      <w:color w:val="0B5394"/>
      <w:lang w:val="en-US" w:eastAsia="en-US"/>
    </w:rPr>
  </w:style>
  <w:style w:type="character" w:customStyle="1" w:styleId="EntteENMIICar">
    <w:name w:val="En tête ENM II Car"/>
    <w:link w:val="EntteENMII"/>
    <w:rsid w:val="0001349E"/>
    <w:rPr>
      <w:rFonts w:ascii="Calibri" w:hAnsi="Calibri" w:cs="Calibri"/>
      <w:b/>
      <w:bCs/>
      <w:color w:val="0B5394"/>
      <w:sz w:val="24"/>
      <w:szCs w:val="22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01349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1349E"/>
  </w:style>
  <w:style w:type="paragraph" w:customStyle="1" w:styleId="Title2ENMII">
    <w:name w:val="Title 2 ENMII"/>
    <w:basedOn w:val="Normal"/>
    <w:link w:val="Title2ENMIICar"/>
    <w:qFormat/>
    <w:rsid w:val="0001349E"/>
    <w:pPr>
      <w:keepNext/>
      <w:shd w:val="clear" w:color="auto" w:fill="FFFFFF"/>
      <w:tabs>
        <w:tab w:val="num" w:pos="360"/>
      </w:tabs>
      <w:spacing w:before="240" w:after="120"/>
      <w:ind w:left="426"/>
      <w:outlineLvl w:val="0"/>
    </w:pPr>
    <w:rPr>
      <w:b/>
      <w:bCs/>
      <w:smallCaps/>
      <w:kern w:val="32"/>
      <w:sz w:val="26"/>
      <w:szCs w:val="32"/>
      <w:lang w:val="en-GB" w:eastAsia="en-US"/>
    </w:rPr>
  </w:style>
  <w:style w:type="character" w:customStyle="1" w:styleId="Title2ENMIICar">
    <w:name w:val="Title 2 ENMII Car"/>
    <w:link w:val="Title2ENMII"/>
    <w:rsid w:val="0001349E"/>
    <w:rPr>
      <w:rFonts w:ascii="Calibri" w:hAnsi="Calibri"/>
      <w:b/>
      <w:bCs/>
      <w:smallCaps/>
      <w:kern w:val="32"/>
      <w:sz w:val="26"/>
      <w:szCs w:val="32"/>
      <w:shd w:val="clear" w:color="auto" w:fill="FFFFFF"/>
      <w:lang w:val="en-GB"/>
    </w:rPr>
  </w:style>
  <w:style w:type="paragraph" w:customStyle="1" w:styleId="Maintitle">
    <w:name w:val="Main title"/>
    <w:basedOn w:val="Heading1"/>
    <w:link w:val="MaintitleCar"/>
    <w:qFormat/>
    <w:rsid w:val="0001349E"/>
    <w:pPr>
      <w:keepLines w:val="0"/>
      <w:pBdr>
        <w:top w:val="thinThickSmallGap" w:sz="24" w:space="1" w:color="C2D69B"/>
        <w:left w:val="thinThickSmallGap" w:sz="24" w:space="4" w:color="C2D69B"/>
        <w:bottom w:val="thickThinSmallGap" w:sz="24" w:space="1" w:color="C2D69B"/>
        <w:right w:val="thickThinSmallGap" w:sz="24" w:space="4" w:color="C2D69B"/>
      </w:pBdr>
      <w:tabs>
        <w:tab w:val="left" w:pos="567"/>
        <w:tab w:val="right" w:pos="8313"/>
      </w:tabs>
      <w:spacing w:after="600"/>
      <w:ind w:left="567"/>
      <w:jc w:val="center"/>
    </w:pPr>
    <w:rPr>
      <w:rFonts w:ascii="Arial" w:eastAsia="Times New Roman" w:hAnsi="Arial" w:cs="Calibri"/>
      <w:smallCaps/>
      <w:color w:val="auto"/>
      <w:kern w:val="32"/>
      <w:sz w:val="44"/>
      <w:szCs w:val="24"/>
      <w:lang w:val="en-US"/>
    </w:rPr>
  </w:style>
  <w:style w:type="character" w:customStyle="1" w:styleId="MaintitleCar">
    <w:name w:val="Main title Car"/>
    <w:link w:val="Maintitle"/>
    <w:rsid w:val="0001349E"/>
    <w:rPr>
      <w:rFonts w:ascii="Arial" w:hAnsi="Arial" w:cs="Calibri"/>
      <w:b/>
      <w:bCs/>
      <w:smallCaps/>
      <w:kern w:val="32"/>
      <w:sz w:val="44"/>
      <w:szCs w:val="24"/>
      <w:lang w:val="en-US" w:eastAsia="de-DE"/>
    </w:rPr>
  </w:style>
  <w:style w:type="character" w:customStyle="1" w:styleId="Heading3Char">
    <w:name w:val="Heading 3 Char"/>
    <w:link w:val="Heading3"/>
    <w:semiHidden/>
    <w:rsid w:val="0001349E"/>
    <w:rPr>
      <w:rFonts w:ascii="Cambria" w:hAnsi="Cambria"/>
      <w:b/>
      <w:bCs/>
      <w:sz w:val="26"/>
      <w:szCs w:val="26"/>
      <w:lang w:val="de-DE" w:eastAsia="de-DE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1349E"/>
    <w:pPr>
      <w:spacing w:before="120" w:after="120"/>
      <w:jc w:val="left"/>
    </w:pPr>
    <w:rPr>
      <w:rFonts w:cs="Calibri"/>
      <w:b/>
      <w:bCs/>
      <w:caps/>
      <w:szCs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01349E"/>
    <w:pPr>
      <w:ind w:left="240"/>
      <w:jc w:val="left"/>
    </w:pPr>
    <w:rPr>
      <w:rFonts w:cs="Calibri"/>
      <w:smallCaps/>
      <w:sz w:val="22"/>
      <w:szCs w:val="20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01349E"/>
    <w:pPr>
      <w:ind w:left="480"/>
      <w:jc w:val="left"/>
    </w:pPr>
    <w:rPr>
      <w:rFonts w:cs="Calibri"/>
      <w:i/>
      <w:iCs/>
      <w:sz w:val="22"/>
      <w:szCs w:val="20"/>
    </w:rPr>
  </w:style>
  <w:style w:type="paragraph" w:styleId="Title">
    <w:name w:val="Title"/>
    <w:aliases w:val="Title 1 ENMII"/>
    <w:basedOn w:val="Normal"/>
    <w:next w:val="Normal"/>
    <w:link w:val="TitleChar"/>
    <w:autoRedefine/>
    <w:qFormat/>
    <w:rsid w:val="0001349E"/>
    <w:pPr>
      <w:pBdr>
        <w:left w:val="thinThickSmallGap" w:sz="18" w:space="4" w:color="9BBB59"/>
      </w:pBdr>
      <w:shd w:val="clear" w:color="auto" w:fill="FFFFFF"/>
      <w:spacing w:before="360" w:after="240"/>
      <w:outlineLvl w:val="0"/>
    </w:pPr>
    <w:rPr>
      <w:rFonts w:ascii="Cambria" w:hAnsi="Cambria"/>
      <w:b/>
      <w:bCs/>
      <w:caps/>
      <w:color w:val="0B5394"/>
      <w:kern w:val="28"/>
      <w:sz w:val="26"/>
      <w:szCs w:val="32"/>
      <w:lang w:val="ro-RO"/>
    </w:rPr>
  </w:style>
  <w:style w:type="character" w:customStyle="1" w:styleId="TitleChar">
    <w:name w:val="Title Char"/>
    <w:aliases w:val="Title 1 ENMII Char"/>
    <w:link w:val="Title"/>
    <w:rsid w:val="0001349E"/>
    <w:rPr>
      <w:rFonts w:ascii="Cambria" w:hAnsi="Cambria"/>
      <w:b/>
      <w:bCs/>
      <w:caps/>
      <w:color w:val="0B5394"/>
      <w:kern w:val="28"/>
      <w:sz w:val="26"/>
      <w:szCs w:val="32"/>
      <w:shd w:val="clear" w:color="auto" w:fill="FFFFFF"/>
      <w:lang w:eastAsia="de-DE"/>
    </w:rPr>
  </w:style>
  <w:style w:type="character" w:styleId="Emphasis">
    <w:name w:val="Emphasis"/>
    <w:uiPriority w:val="20"/>
    <w:qFormat/>
    <w:rsid w:val="0001349E"/>
    <w:rPr>
      <w:i/>
      <w:iCs/>
    </w:rPr>
  </w:style>
  <w:style w:type="paragraph" w:styleId="NoSpacing">
    <w:name w:val="No Spacing"/>
    <w:aliases w:val="Titre 3 ENMII"/>
    <w:basedOn w:val="Normal"/>
    <w:uiPriority w:val="1"/>
    <w:qFormat/>
    <w:rsid w:val="0001349E"/>
    <w:pPr>
      <w:shd w:val="clear" w:color="auto" w:fill="FFFFFF"/>
      <w:spacing w:before="240" w:after="120"/>
    </w:pPr>
    <w:rPr>
      <w:u w:val="single" w:color="9BBB59"/>
    </w:rPr>
  </w:style>
  <w:style w:type="paragraph" w:styleId="ListParagraph">
    <w:name w:val="List Paragraph"/>
    <w:basedOn w:val="Normal"/>
    <w:uiPriority w:val="34"/>
    <w:qFormat/>
    <w:rsid w:val="0001349E"/>
    <w:pPr>
      <w:ind w:left="708"/>
    </w:pPr>
  </w:style>
  <w:style w:type="character" w:styleId="SubtleEmphasis">
    <w:name w:val="Subtle Emphasis"/>
    <w:uiPriority w:val="19"/>
    <w:qFormat/>
    <w:rsid w:val="0001349E"/>
    <w:rPr>
      <w:i/>
      <w:iCs/>
      <w:color w:val="808080"/>
    </w:rPr>
  </w:style>
  <w:style w:type="character" w:styleId="IntenseEmphasis">
    <w:name w:val="Intense Emphasis"/>
    <w:uiPriority w:val="21"/>
    <w:qFormat/>
    <w:rsid w:val="0001349E"/>
    <w:rPr>
      <w:b/>
      <w:bCs/>
      <w:i/>
      <w:iCs/>
      <w:color w:val="4F81BD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1349E"/>
    <w:pPr>
      <w:spacing w:line="276" w:lineRule="auto"/>
      <w:outlineLvl w:val="9"/>
    </w:pPr>
    <w:rPr>
      <w:rFonts w:ascii="Cambria" w:eastAsia="Times New Roman" w:hAnsi="Cambria" w:cs="Times New Roman"/>
      <w:color w:val="365F91"/>
      <w:lang w:val="fr-FR" w:eastAsia="fr-FR"/>
    </w:rPr>
  </w:style>
  <w:style w:type="paragraph" w:customStyle="1" w:styleId="Default">
    <w:name w:val="Default"/>
    <w:rsid w:val="00465897"/>
    <w:pPr>
      <w:autoSpaceDE w:val="0"/>
      <w:autoSpaceDN w:val="0"/>
      <w:adjustRightInd w:val="0"/>
    </w:pPr>
    <w:rPr>
      <w:rFonts w:eastAsia="MS Mincho"/>
      <w:color w:val="000000"/>
      <w:sz w:val="24"/>
      <w:szCs w:val="24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o-R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Normal ENMII"/>
    <w:qFormat/>
    <w:rsid w:val="00465897"/>
    <w:pPr>
      <w:jc w:val="both"/>
    </w:pPr>
    <w:rPr>
      <w:rFonts w:ascii="Calibri" w:hAnsi="Calibri"/>
      <w:sz w:val="24"/>
      <w:szCs w:val="22"/>
      <w:lang w:val="de-DE" w:eastAsia="de-DE"/>
    </w:rPr>
  </w:style>
  <w:style w:type="paragraph" w:styleId="Heading1">
    <w:name w:val="heading 1"/>
    <w:basedOn w:val="Normal"/>
    <w:next w:val="Normal"/>
    <w:link w:val="Heading1Char"/>
    <w:uiPriority w:val="9"/>
    <w:rsid w:val="0063585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01349E"/>
    <w:pPr>
      <w:keepNext/>
      <w:spacing w:before="240" w:after="60"/>
      <w:outlineLvl w:val="1"/>
    </w:pPr>
    <w:rPr>
      <w:rFonts w:ascii="Cambria" w:eastAsiaTheme="majorEastAsia" w:hAnsi="Cambria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1349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1349E"/>
    <w:rPr>
      <w:rFonts w:ascii="Cambria" w:eastAsiaTheme="majorEastAsia" w:hAnsi="Cambria" w:cstheme="majorBidi"/>
      <w:b/>
      <w:bCs/>
      <w:i/>
      <w:iCs/>
      <w:sz w:val="28"/>
      <w:szCs w:val="28"/>
      <w:lang w:val="de-DE" w:eastAsia="de-DE"/>
    </w:rPr>
  </w:style>
  <w:style w:type="character" w:customStyle="1" w:styleId="Heading1Char">
    <w:name w:val="Heading 1 Char"/>
    <w:basedOn w:val="DefaultParagraphFont"/>
    <w:link w:val="Heading1"/>
    <w:uiPriority w:val="9"/>
    <w:rsid w:val="006358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ocnameENMII">
    <w:name w:val="Docname ENMII"/>
    <w:basedOn w:val="Normal"/>
    <w:link w:val="DocnameENMIICar"/>
    <w:autoRedefine/>
    <w:qFormat/>
    <w:rsid w:val="0001349E"/>
    <w:pPr>
      <w:spacing w:before="600" w:after="480"/>
      <w:jc w:val="center"/>
    </w:pPr>
    <w:rPr>
      <w:rFonts w:cs="Calibri"/>
      <w:b/>
      <w:smallCaps/>
      <w:sz w:val="44"/>
      <w:szCs w:val="24"/>
      <w:lang w:val="en-GB" w:eastAsia="en-US"/>
    </w:rPr>
  </w:style>
  <w:style w:type="character" w:customStyle="1" w:styleId="DocnameENMIICar">
    <w:name w:val="Docname ENMII Car"/>
    <w:link w:val="DocnameENMII"/>
    <w:rsid w:val="0001349E"/>
    <w:rPr>
      <w:rFonts w:ascii="Calibri" w:hAnsi="Calibri" w:cs="Calibri"/>
      <w:b/>
      <w:smallCaps/>
      <w:sz w:val="44"/>
      <w:szCs w:val="24"/>
      <w:lang w:val="en-GB"/>
    </w:rPr>
  </w:style>
  <w:style w:type="paragraph" w:customStyle="1" w:styleId="EntteENMII">
    <w:name w:val="En tête ENM II"/>
    <w:basedOn w:val="Header"/>
    <w:link w:val="EntteENMIICar"/>
    <w:qFormat/>
    <w:rsid w:val="0001349E"/>
    <w:pPr>
      <w:jc w:val="right"/>
    </w:pPr>
    <w:rPr>
      <w:rFonts w:cs="Calibri"/>
      <w:b/>
      <w:bCs/>
      <w:color w:val="0B5394"/>
      <w:lang w:val="en-US" w:eastAsia="en-US"/>
    </w:rPr>
  </w:style>
  <w:style w:type="character" w:customStyle="1" w:styleId="EntteENMIICar">
    <w:name w:val="En tête ENM II Car"/>
    <w:link w:val="EntteENMII"/>
    <w:rsid w:val="0001349E"/>
    <w:rPr>
      <w:rFonts w:ascii="Calibri" w:hAnsi="Calibri" w:cs="Calibri"/>
      <w:b/>
      <w:bCs/>
      <w:color w:val="0B5394"/>
      <w:sz w:val="24"/>
      <w:szCs w:val="22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01349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1349E"/>
  </w:style>
  <w:style w:type="paragraph" w:customStyle="1" w:styleId="Title2ENMII">
    <w:name w:val="Title 2 ENMII"/>
    <w:basedOn w:val="Normal"/>
    <w:link w:val="Title2ENMIICar"/>
    <w:qFormat/>
    <w:rsid w:val="0001349E"/>
    <w:pPr>
      <w:keepNext/>
      <w:shd w:val="clear" w:color="auto" w:fill="FFFFFF"/>
      <w:tabs>
        <w:tab w:val="num" w:pos="360"/>
      </w:tabs>
      <w:spacing w:before="240" w:after="120"/>
      <w:ind w:left="426"/>
      <w:outlineLvl w:val="0"/>
    </w:pPr>
    <w:rPr>
      <w:b/>
      <w:bCs/>
      <w:smallCaps/>
      <w:kern w:val="32"/>
      <w:sz w:val="26"/>
      <w:szCs w:val="32"/>
      <w:lang w:val="en-GB" w:eastAsia="en-US"/>
    </w:rPr>
  </w:style>
  <w:style w:type="character" w:customStyle="1" w:styleId="Title2ENMIICar">
    <w:name w:val="Title 2 ENMII Car"/>
    <w:link w:val="Title2ENMII"/>
    <w:rsid w:val="0001349E"/>
    <w:rPr>
      <w:rFonts w:ascii="Calibri" w:hAnsi="Calibri"/>
      <w:b/>
      <w:bCs/>
      <w:smallCaps/>
      <w:kern w:val="32"/>
      <w:sz w:val="26"/>
      <w:szCs w:val="32"/>
      <w:shd w:val="clear" w:color="auto" w:fill="FFFFFF"/>
      <w:lang w:val="en-GB"/>
    </w:rPr>
  </w:style>
  <w:style w:type="paragraph" w:customStyle="1" w:styleId="Maintitle">
    <w:name w:val="Main title"/>
    <w:basedOn w:val="Heading1"/>
    <w:link w:val="MaintitleCar"/>
    <w:qFormat/>
    <w:rsid w:val="0001349E"/>
    <w:pPr>
      <w:keepLines w:val="0"/>
      <w:pBdr>
        <w:top w:val="thinThickSmallGap" w:sz="24" w:space="1" w:color="C2D69B"/>
        <w:left w:val="thinThickSmallGap" w:sz="24" w:space="4" w:color="C2D69B"/>
        <w:bottom w:val="thickThinSmallGap" w:sz="24" w:space="1" w:color="C2D69B"/>
        <w:right w:val="thickThinSmallGap" w:sz="24" w:space="4" w:color="C2D69B"/>
      </w:pBdr>
      <w:tabs>
        <w:tab w:val="left" w:pos="567"/>
        <w:tab w:val="right" w:pos="8313"/>
      </w:tabs>
      <w:spacing w:after="600"/>
      <w:ind w:left="567"/>
      <w:jc w:val="center"/>
    </w:pPr>
    <w:rPr>
      <w:rFonts w:ascii="Arial" w:eastAsia="Times New Roman" w:hAnsi="Arial" w:cs="Calibri"/>
      <w:smallCaps/>
      <w:color w:val="auto"/>
      <w:kern w:val="32"/>
      <w:sz w:val="44"/>
      <w:szCs w:val="24"/>
      <w:lang w:val="en-US"/>
    </w:rPr>
  </w:style>
  <w:style w:type="character" w:customStyle="1" w:styleId="MaintitleCar">
    <w:name w:val="Main title Car"/>
    <w:link w:val="Maintitle"/>
    <w:rsid w:val="0001349E"/>
    <w:rPr>
      <w:rFonts w:ascii="Arial" w:hAnsi="Arial" w:cs="Calibri"/>
      <w:b/>
      <w:bCs/>
      <w:smallCaps/>
      <w:kern w:val="32"/>
      <w:sz w:val="44"/>
      <w:szCs w:val="24"/>
      <w:lang w:val="en-US" w:eastAsia="de-DE"/>
    </w:rPr>
  </w:style>
  <w:style w:type="character" w:customStyle="1" w:styleId="Heading3Char">
    <w:name w:val="Heading 3 Char"/>
    <w:link w:val="Heading3"/>
    <w:semiHidden/>
    <w:rsid w:val="0001349E"/>
    <w:rPr>
      <w:rFonts w:ascii="Cambria" w:hAnsi="Cambria"/>
      <w:b/>
      <w:bCs/>
      <w:sz w:val="26"/>
      <w:szCs w:val="26"/>
      <w:lang w:val="de-DE" w:eastAsia="de-DE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1349E"/>
    <w:pPr>
      <w:spacing w:before="120" w:after="120"/>
      <w:jc w:val="left"/>
    </w:pPr>
    <w:rPr>
      <w:rFonts w:cs="Calibri"/>
      <w:b/>
      <w:bCs/>
      <w:caps/>
      <w:szCs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01349E"/>
    <w:pPr>
      <w:ind w:left="240"/>
      <w:jc w:val="left"/>
    </w:pPr>
    <w:rPr>
      <w:rFonts w:cs="Calibri"/>
      <w:smallCaps/>
      <w:sz w:val="22"/>
      <w:szCs w:val="20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01349E"/>
    <w:pPr>
      <w:ind w:left="480"/>
      <w:jc w:val="left"/>
    </w:pPr>
    <w:rPr>
      <w:rFonts w:cs="Calibri"/>
      <w:i/>
      <w:iCs/>
      <w:sz w:val="22"/>
      <w:szCs w:val="20"/>
    </w:rPr>
  </w:style>
  <w:style w:type="paragraph" w:styleId="Title">
    <w:name w:val="Title"/>
    <w:aliases w:val="Title 1 ENMII"/>
    <w:basedOn w:val="Normal"/>
    <w:next w:val="Normal"/>
    <w:link w:val="TitleChar"/>
    <w:autoRedefine/>
    <w:qFormat/>
    <w:rsid w:val="0001349E"/>
    <w:pPr>
      <w:pBdr>
        <w:left w:val="thinThickSmallGap" w:sz="18" w:space="4" w:color="9BBB59"/>
      </w:pBdr>
      <w:shd w:val="clear" w:color="auto" w:fill="FFFFFF"/>
      <w:spacing w:before="360" w:after="240"/>
      <w:outlineLvl w:val="0"/>
    </w:pPr>
    <w:rPr>
      <w:rFonts w:ascii="Cambria" w:hAnsi="Cambria"/>
      <w:b/>
      <w:bCs/>
      <w:caps/>
      <w:color w:val="0B5394"/>
      <w:kern w:val="28"/>
      <w:sz w:val="26"/>
      <w:szCs w:val="32"/>
      <w:lang w:val="ro-RO"/>
    </w:rPr>
  </w:style>
  <w:style w:type="character" w:customStyle="1" w:styleId="TitleChar">
    <w:name w:val="Title Char"/>
    <w:aliases w:val="Title 1 ENMII Char"/>
    <w:link w:val="Title"/>
    <w:rsid w:val="0001349E"/>
    <w:rPr>
      <w:rFonts w:ascii="Cambria" w:hAnsi="Cambria"/>
      <w:b/>
      <w:bCs/>
      <w:caps/>
      <w:color w:val="0B5394"/>
      <w:kern w:val="28"/>
      <w:sz w:val="26"/>
      <w:szCs w:val="32"/>
      <w:shd w:val="clear" w:color="auto" w:fill="FFFFFF"/>
      <w:lang w:eastAsia="de-DE"/>
    </w:rPr>
  </w:style>
  <w:style w:type="character" w:styleId="Emphasis">
    <w:name w:val="Emphasis"/>
    <w:uiPriority w:val="20"/>
    <w:qFormat/>
    <w:rsid w:val="0001349E"/>
    <w:rPr>
      <w:i/>
      <w:iCs/>
    </w:rPr>
  </w:style>
  <w:style w:type="paragraph" w:styleId="NoSpacing">
    <w:name w:val="No Spacing"/>
    <w:aliases w:val="Titre 3 ENMII"/>
    <w:basedOn w:val="Normal"/>
    <w:uiPriority w:val="1"/>
    <w:qFormat/>
    <w:rsid w:val="0001349E"/>
    <w:pPr>
      <w:shd w:val="clear" w:color="auto" w:fill="FFFFFF"/>
      <w:spacing w:before="240" w:after="120"/>
    </w:pPr>
    <w:rPr>
      <w:u w:val="single" w:color="9BBB59"/>
    </w:rPr>
  </w:style>
  <w:style w:type="paragraph" w:styleId="ListParagraph">
    <w:name w:val="List Paragraph"/>
    <w:basedOn w:val="Normal"/>
    <w:uiPriority w:val="34"/>
    <w:qFormat/>
    <w:rsid w:val="0001349E"/>
    <w:pPr>
      <w:ind w:left="708"/>
    </w:pPr>
  </w:style>
  <w:style w:type="character" w:styleId="SubtleEmphasis">
    <w:name w:val="Subtle Emphasis"/>
    <w:uiPriority w:val="19"/>
    <w:qFormat/>
    <w:rsid w:val="0001349E"/>
    <w:rPr>
      <w:i/>
      <w:iCs/>
      <w:color w:val="808080"/>
    </w:rPr>
  </w:style>
  <w:style w:type="character" w:styleId="IntenseEmphasis">
    <w:name w:val="Intense Emphasis"/>
    <w:uiPriority w:val="21"/>
    <w:qFormat/>
    <w:rsid w:val="0001349E"/>
    <w:rPr>
      <w:b/>
      <w:bCs/>
      <w:i/>
      <w:iCs/>
      <w:color w:val="4F81BD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1349E"/>
    <w:pPr>
      <w:spacing w:line="276" w:lineRule="auto"/>
      <w:outlineLvl w:val="9"/>
    </w:pPr>
    <w:rPr>
      <w:rFonts w:ascii="Cambria" w:eastAsia="Times New Roman" w:hAnsi="Cambria" w:cs="Times New Roman"/>
      <w:color w:val="365F91"/>
      <w:lang w:val="fr-FR" w:eastAsia="fr-FR"/>
    </w:rPr>
  </w:style>
  <w:style w:type="paragraph" w:customStyle="1" w:styleId="Default">
    <w:name w:val="Default"/>
    <w:rsid w:val="00465897"/>
    <w:pPr>
      <w:autoSpaceDE w:val="0"/>
      <w:autoSpaceDN w:val="0"/>
      <w:adjustRightInd w:val="0"/>
    </w:pPr>
    <w:rPr>
      <w:rFonts w:eastAsia="MS Mincho"/>
      <w:color w:val="000000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Nicoleta Dumitrache</dc:creator>
  <cp:lastModifiedBy>Madalina Mihaela Anghelina</cp:lastModifiedBy>
  <cp:revision>2</cp:revision>
  <dcterms:created xsi:type="dcterms:W3CDTF">2020-04-10T09:35:00Z</dcterms:created>
  <dcterms:modified xsi:type="dcterms:W3CDTF">2020-05-04T06:27:00Z</dcterms:modified>
</cp:coreProperties>
</file>