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DA2E" w14:textId="77777777" w:rsidR="00D120B8" w:rsidRDefault="00D120B8" w:rsidP="00A74441">
      <w:pPr>
        <w:pStyle w:val="BodyText"/>
        <w:ind w:leftChars="0" w:left="0" w:firstLineChars="0" w:firstLine="0"/>
      </w:pPr>
      <w:bookmarkStart w:id="0" w:name="_heading=h.z337ya" w:colFirst="0" w:colLast="0"/>
      <w:bookmarkStart w:id="1" w:name="_Toc219099428"/>
      <w:bookmarkStart w:id="2" w:name="_Toc219977872"/>
      <w:bookmarkStart w:id="3" w:name="_Toc135235976"/>
      <w:bookmarkStart w:id="4" w:name="_Toc135642811"/>
      <w:bookmarkEnd w:id="0"/>
    </w:p>
    <w:p w14:paraId="38F8DB18" w14:textId="3C72D96C" w:rsidR="00D120B8" w:rsidRPr="00D120B8" w:rsidRDefault="00D120B8" w:rsidP="00D120B8">
      <w:pPr>
        <w:ind w:left="0" w:hanging="2"/>
        <w:jc w:val="center"/>
        <w:rPr>
          <w:b/>
          <w:bCs/>
        </w:rPr>
      </w:pPr>
      <w:bookmarkStart w:id="5" w:name="_Toc220430284"/>
      <w:bookmarkStart w:id="6" w:name="_Toc220432207"/>
      <w:r w:rsidRPr="00D120B8">
        <w:rPr>
          <w:b/>
          <w:bCs/>
        </w:rPr>
        <w:t>Declarație de consimțământ</w:t>
      </w:r>
      <w:bookmarkEnd w:id="1"/>
      <w:bookmarkEnd w:id="2"/>
      <w:bookmarkEnd w:id="5"/>
      <w:bookmarkEnd w:id="6"/>
      <w:r w:rsidRPr="00D120B8">
        <w:rPr>
          <w:b/>
          <w:bCs/>
        </w:rPr>
        <w:t xml:space="preserve"> </w:t>
      </w:r>
    </w:p>
    <w:p w14:paraId="3DF9F3EC" w14:textId="77777777" w:rsidR="00D120B8" w:rsidRPr="00D120B8" w:rsidRDefault="00D120B8" w:rsidP="00D120B8">
      <w:pPr>
        <w:ind w:left="0" w:hanging="2"/>
        <w:jc w:val="center"/>
        <w:rPr>
          <w:b/>
          <w:bCs/>
          <w:lang w:val="en-GB"/>
        </w:rPr>
      </w:pPr>
      <w:bookmarkStart w:id="7" w:name="_Toc219099429"/>
      <w:bookmarkStart w:id="8" w:name="_Toc219977873"/>
      <w:bookmarkStart w:id="9" w:name="_Toc220430285"/>
      <w:bookmarkStart w:id="10" w:name="_Toc220432208"/>
      <w:r w:rsidRPr="00D120B8">
        <w:rPr>
          <w:b/>
          <w:bCs/>
        </w:rPr>
        <w:t>privind prelucrarea datelor cu caracter personal</w:t>
      </w:r>
      <w:bookmarkEnd w:id="7"/>
      <w:bookmarkEnd w:id="8"/>
      <w:bookmarkEnd w:id="9"/>
      <w:bookmarkEnd w:id="10"/>
    </w:p>
    <w:p w14:paraId="4C944B04" w14:textId="77777777" w:rsidR="009F4880" w:rsidRDefault="009F4880" w:rsidP="00D120B8">
      <w:pPr>
        <w:pStyle w:val="BodyText"/>
        <w:ind w:left="0" w:hanging="2"/>
        <w:jc w:val="center"/>
      </w:pPr>
    </w:p>
    <w:bookmarkEnd w:id="3"/>
    <w:bookmarkEnd w:id="4"/>
    <w:p w14:paraId="448AC135" w14:textId="77777777" w:rsidR="00D2746C" w:rsidRPr="008C572C" w:rsidRDefault="00D2746C" w:rsidP="00D2746C">
      <w:pPr>
        <w:spacing w:line="276" w:lineRule="auto"/>
        <w:ind w:left="0" w:right="49" w:hanging="2"/>
        <w:rPr>
          <w:color w:val="000000" w:themeColor="text1"/>
        </w:rPr>
      </w:pPr>
    </w:p>
    <w:p w14:paraId="1A22D48A" w14:textId="1A94007F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11" w:name="_Toc135235977"/>
      <w:bookmarkStart w:id="12" w:name="_Toc135642812"/>
      <w:bookmarkStart w:id="13" w:name="_Toc213751155"/>
      <w:bookmarkStart w:id="14" w:name="_Toc213766978"/>
      <w:bookmarkStart w:id="15" w:name="_Toc220430286"/>
      <w:bookmarkStart w:id="16" w:name="_Toc220432209"/>
      <w:r w:rsidRPr="008C572C">
        <w:rPr>
          <w:color w:val="000000" w:themeColor="text1"/>
        </w:rPr>
        <w:t>Subsemnatul/Subsemnata,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.....,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>.... în cadrul ...</w:t>
      </w:r>
      <w:r w:rsidR="00192EF4">
        <w:rPr>
          <w:color w:val="000000" w:themeColor="text1"/>
        </w:rPr>
        <w:t>...</w:t>
      </w:r>
      <w:r w:rsidRPr="008C572C">
        <w:rPr>
          <w:color w:val="000000" w:themeColor="text1"/>
        </w:rPr>
        <w:t>....</w:t>
      </w:r>
      <w:r w:rsidR="00192EF4">
        <w:rPr>
          <w:color w:val="000000" w:themeColor="text1"/>
        </w:rPr>
        <w:t xml:space="preserve"> </w:t>
      </w:r>
      <w:r w:rsidR="00192EF4" w:rsidRPr="008C572C">
        <w:rPr>
          <w:color w:val="000000" w:themeColor="text1"/>
        </w:rPr>
        <w:t>(</w:t>
      </w:r>
      <w:r w:rsidR="00192EF4" w:rsidRPr="008C572C">
        <w:rPr>
          <w:i/>
          <w:color w:val="000000" w:themeColor="text1"/>
        </w:rPr>
        <w:t xml:space="preserve">denumirea completă a </w:t>
      </w:r>
      <w:r w:rsidR="00192EF4">
        <w:rPr>
          <w:i/>
          <w:color w:val="000000" w:themeColor="text1"/>
        </w:rPr>
        <w:t>instituției gazdă</w:t>
      </w:r>
      <w:r w:rsidR="00192EF4" w:rsidRPr="008C572C">
        <w:rPr>
          <w:color w:val="000000" w:themeColor="text1"/>
        </w:rPr>
        <w:t>)</w:t>
      </w:r>
      <w:r w:rsidRPr="008C572C">
        <w:rPr>
          <w:color w:val="000000" w:themeColor="text1"/>
        </w:rPr>
        <w:t>, declar că:</w:t>
      </w:r>
      <w:bookmarkEnd w:id="11"/>
      <w:bookmarkEnd w:id="12"/>
      <w:bookmarkEnd w:id="13"/>
      <w:bookmarkEnd w:id="14"/>
      <w:bookmarkEnd w:id="15"/>
      <w:bookmarkEnd w:id="16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1E442D95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17" w:name="_Toc135235978"/>
      <w:bookmarkStart w:id="18" w:name="_Toc135642813"/>
      <w:bookmarkStart w:id="19" w:name="_Toc213751156"/>
      <w:bookmarkStart w:id="20" w:name="_Toc213766979"/>
      <w:bookmarkStart w:id="21" w:name="_Toc220430287"/>
      <w:bookmarkStart w:id="22" w:name="_Toc220432210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967F3A">
        <w:t>pentru</w:t>
      </w:r>
      <w:r w:rsidRPr="008C572C">
        <w:t xml:space="preserve"> 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17"/>
      <w:bookmarkEnd w:id="18"/>
      <w:r w:rsidR="00672677">
        <w:t>.</w:t>
      </w:r>
      <w:bookmarkEnd w:id="19"/>
      <w:bookmarkEnd w:id="20"/>
      <w:bookmarkEnd w:id="21"/>
      <w:bookmarkEnd w:id="22"/>
    </w:p>
    <w:p w14:paraId="1D9EF631" w14:textId="77777777" w:rsidR="00FE42FC" w:rsidRPr="008C572C" w:rsidRDefault="00FE42FC" w:rsidP="00AE105F">
      <w:pPr>
        <w:spacing w:line="276" w:lineRule="auto"/>
        <w:ind w:leftChars="0" w:left="0" w:right="49" w:firstLineChars="0" w:firstLine="0"/>
        <w:rPr>
          <w:i/>
          <w:color w:val="000000" w:themeColor="text1"/>
        </w:rPr>
      </w:pPr>
    </w:p>
    <w:p w14:paraId="35B89BB5" w14:textId="77777777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bookmarkStart w:id="23" w:name="_Toc213751157"/>
      <w:bookmarkStart w:id="24" w:name="_Toc213766980"/>
      <w:bookmarkStart w:id="25" w:name="_Toc135235979"/>
      <w:bookmarkStart w:id="26" w:name="_Toc135642814"/>
      <w:bookmarkStart w:id="27" w:name="_Toc219977876"/>
      <w:bookmarkStart w:id="28" w:name="_Toc220430288"/>
      <w:bookmarkStart w:id="29" w:name="_Toc220432211"/>
      <w:r w:rsidRPr="00967F3A">
        <w:rPr>
          <w:color w:val="000000" w:themeColor="text1"/>
        </w:rPr>
        <w:t>Data:</w:t>
      </w:r>
      <w:bookmarkEnd w:id="23"/>
      <w:bookmarkEnd w:id="24"/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bookmarkStart w:id="30" w:name="_Toc213751158"/>
      <w:bookmarkStart w:id="31" w:name="_Toc213766981"/>
      <w:r w:rsidRPr="00967F3A">
        <w:rPr>
          <w:color w:val="000000" w:themeColor="text1"/>
        </w:rPr>
        <w:t>Reprezentant legal</w:t>
      </w:r>
      <w:bookmarkStart w:id="32" w:name="_Toc135235980"/>
      <w:bookmarkStart w:id="33" w:name="_Toc135642815"/>
      <w:bookmarkStart w:id="34" w:name="_Toc213751159"/>
      <w:bookmarkStart w:id="35" w:name="_Toc213766982"/>
      <w:bookmarkEnd w:id="25"/>
      <w:bookmarkEnd w:id="26"/>
      <w:bookmarkEnd w:id="27"/>
      <w:bookmarkEnd w:id="28"/>
      <w:bookmarkEnd w:id="29"/>
      <w:bookmarkEnd w:id="30"/>
      <w:bookmarkEnd w:id="31"/>
    </w:p>
    <w:p w14:paraId="063A2EF9" w14:textId="77777777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r w:rsidRPr="00967F3A">
        <w:rPr>
          <w:color w:val="000000" w:themeColor="text1"/>
        </w:rPr>
        <w:t xml:space="preserve">                                                </w:t>
      </w:r>
      <w:bookmarkStart w:id="36" w:name="_Toc219977877"/>
      <w:bookmarkStart w:id="37" w:name="_Toc220430289"/>
      <w:bookmarkStart w:id="38" w:name="_Toc220432212"/>
      <w:r w:rsidRPr="00967F3A">
        <w:rPr>
          <w:color w:val="000000" w:themeColor="text1"/>
        </w:rPr>
        <w:t>Funcția:</w:t>
      </w:r>
      <w:bookmarkEnd w:id="32"/>
      <w:bookmarkEnd w:id="33"/>
      <w:bookmarkEnd w:id="34"/>
      <w:bookmarkEnd w:id="35"/>
      <w:bookmarkEnd w:id="36"/>
      <w:bookmarkEnd w:id="37"/>
      <w:bookmarkEnd w:id="38"/>
      <w:r w:rsidRPr="00967F3A">
        <w:rPr>
          <w:color w:val="000000" w:themeColor="text1"/>
        </w:rPr>
        <w:t xml:space="preserve"> </w:t>
      </w:r>
      <w:bookmarkStart w:id="39" w:name="_Toc135235981"/>
      <w:bookmarkStart w:id="40" w:name="_Toc135642816"/>
      <w:bookmarkStart w:id="41" w:name="_Toc213751160"/>
      <w:bookmarkStart w:id="42" w:name="_Toc213766983"/>
    </w:p>
    <w:p w14:paraId="0128AD20" w14:textId="77777777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r w:rsidRPr="00967F3A">
        <w:rPr>
          <w:color w:val="000000" w:themeColor="text1"/>
        </w:rPr>
        <w:t xml:space="preserve">                                                </w:t>
      </w:r>
      <w:bookmarkStart w:id="43" w:name="_Toc219977878"/>
      <w:bookmarkStart w:id="44" w:name="_Toc220430290"/>
      <w:bookmarkStart w:id="45" w:name="_Toc220432213"/>
      <w:r w:rsidRPr="00967F3A">
        <w:rPr>
          <w:color w:val="000000" w:themeColor="text1"/>
        </w:rPr>
        <w:t xml:space="preserve">Numele </w:t>
      </w:r>
      <w:proofErr w:type="spellStart"/>
      <w:r w:rsidRPr="00967F3A">
        <w:rPr>
          <w:color w:val="000000" w:themeColor="text1"/>
        </w:rPr>
        <w:t>şi</w:t>
      </w:r>
      <w:proofErr w:type="spellEnd"/>
      <w:r w:rsidRPr="00967F3A">
        <w:rPr>
          <w:color w:val="000000" w:themeColor="text1"/>
        </w:rPr>
        <w:t xml:space="preserve"> prenumele: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10864D9D" w14:textId="77777777" w:rsidR="00967F3A" w:rsidRPr="00967F3A" w:rsidRDefault="00967F3A" w:rsidP="00967F3A">
      <w:pPr>
        <w:spacing w:line="276" w:lineRule="auto"/>
        <w:ind w:left="0" w:right="-70" w:hanging="2"/>
        <w:rPr>
          <w:iCs/>
          <w:color w:val="000000" w:themeColor="text1"/>
        </w:rPr>
      </w:pPr>
      <w:bookmarkStart w:id="46" w:name="_Toc135235982"/>
      <w:bookmarkStart w:id="47" w:name="_Toc135642817"/>
      <w:bookmarkStart w:id="48" w:name="_Toc213751161"/>
      <w:bookmarkStart w:id="49" w:name="_Toc213766984"/>
      <w:r w:rsidRPr="00967F3A">
        <w:rPr>
          <w:i/>
          <w:color w:val="000000" w:themeColor="text1"/>
        </w:rPr>
        <w:t xml:space="preserve">                                                </w:t>
      </w:r>
      <w:bookmarkStart w:id="50" w:name="_Toc219977879"/>
      <w:bookmarkStart w:id="51" w:name="_Toc220430291"/>
      <w:bookmarkStart w:id="52" w:name="_Toc220432214"/>
      <w:r w:rsidRPr="00967F3A">
        <w:rPr>
          <w:iCs/>
          <w:color w:val="000000" w:themeColor="text1"/>
        </w:rPr>
        <w:t>Semnătura</w:t>
      </w:r>
      <w:bookmarkEnd w:id="46"/>
      <w:bookmarkEnd w:id="47"/>
      <w:bookmarkEnd w:id="48"/>
      <w:bookmarkEnd w:id="49"/>
      <w:bookmarkEnd w:id="50"/>
      <w:bookmarkEnd w:id="51"/>
      <w:bookmarkEnd w:id="52"/>
    </w:p>
    <w:p w14:paraId="0B5C413A" w14:textId="77777777" w:rsidR="00967F3A" w:rsidRPr="00967F3A" w:rsidRDefault="00967F3A" w:rsidP="00967F3A">
      <w:pPr>
        <w:spacing w:line="276" w:lineRule="auto"/>
        <w:ind w:leftChars="0" w:left="0" w:firstLineChars="0" w:firstLine="0"/>
        <w:rPr>
          <w:color w:val="000000" w:themeColor="text1"/>
        </w:rPr>
      </w:pPr>
    </w:p>
    <w:p w14:paraId="6D3F0E18" w14:textId="77777777" w:rsidR="00967F3A" w:rsidRPr="00967F3A" w:rsidRDefault="00967F3A" w:rsidP="00967F3A">
      <w:pPr>
        <w:spacing w:line="276" w:lineRule="auto"/>
        <w:ind w:left="0" w:hanging="2"/>
        <w:rPr>
          <w:color w:val="000000" w:themeColor="text1"/>
        </w:rPr>
      </w:pPr>
      <w:bookmarkStart w:id="53" w:name="_Toc213751162"/>
      <w:bookmarkStart w:id="54" w:name="_Toc213766985"/>
      <w:r w:rsidRPr="00967F3A">
        <w:rPr>
          <w:color w:val="000000" w:themeColor="text1"/>
        </w:rPr>
        <w:t xml:space="preserve">                                                                                             </w:t>
      </w:r>
      <w:bookmarkStart w:id="55" w:name="_Toc219977880"/>
      <w:bookmarkStart w:id="56" w:name="_Toc220430292"/>
      <w:bookmarkStart w:id="57" w:name="_Toc220432215"/>
      <w:r w:rsidRPr="00967F3A">
        <w:rPr>
          <w:color w:val="000000" w:themeColor="text1"/>
        </w:rPr>
        <w:t>Director de proiect</w:t>
      </w:r>
      <w:bookmarkEnd w:id="53"/>
      <w:bookmarkEnd w:id="54"/>
      <w:bookmarkEnd w:id="55"/>
      <w:bookmarkEnd w:id="56"/>
      <w:bookmarkEnd w:id="57"/>
    </w:p>
    <w:p w14:paraId="270CA3DF" w14:textId="77777777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bookmarkStart w:id="58" w:name="_Toc213751163"/>
      <w:bookmarkStart w:id="59" w:name="_Toc213766986"/>
      <w:r w:rsidRPr="00967F3A">
        <w:rPr>
          <w:color w:val="000000" w:themeColor="text1"/>
        </w:rPr>
        <w:t xml:space="preserve">                                                                                             </w:t>
      </w:r>
      <w:bookmarkStart w:id="60" w:name="_Toc219977881"/>
      <w:bookmarkStart w:id="61" w:name="_Toc220430293"/>
      <w:bookmarkStart w:id="62" w:name="_Toc220432216"/>
      <w:r w:rsidRPr="00967F3A">
        <w:rPr>
          <w:color w:val="000000" w:themeColor="text1"/>
        </w:rPr>
        <w:t xml:space="preserve">Numele </w:t>
      </w:r>
      <w:proofErr w:type="spellStart"/>
      <w:r w:rsidRPr="00967F3A">
        <w:rPr>
          <w:color w:val="000000" w:themeColor="text1"/>
        </w:rPr>
        <w:t>şi</w:t>
      </w:r>
      <w:proofErr w:type="spellEnd"/>
      <w:r w:rsidRPr="00967F3A">
        <w:rPr>
          <w:color w:val="000000" w:themeColor="text1"/>
        </w:rPr>
        <w:t xml:space="preserve"> prenumele:</w:t>
      </w:r>
      <w:bookmarkEnd w:id="58"/>
      <w:bookmarkEnd w:id="59"/>
      <w:bookmarkEnd w:id="60"/>
      <w:bookmarkEnd w:id="61"/>
      <w:bookmarkEnd w:id="62"/>
    </w:p>
    <w:p w14:paraId="2AF76885" w14:textId="77777777" w:rsidR="00967F3A" w:rsidRPr="00967F3A" w:rsidRDefault="00967F3A" w:rsidP="00967F3A">
      <w:pPr>
        <w:spacing w:line="276" w:lineRule="auto"/>
        <w:ind w:left="0" w:right="-70" w:hanging="2"/>
        <w:rPr>
          <w:iCs/>
          <w:color w:val="000000" w:themeColor="text1"/>
        </w:rPr>
      </w:pPr>
      <w:bookmarkStart w:id="63" w:name="_Toc213751164"/>
      <w:bookmarkStart w:id="64" w:name="_Toc213766987"/>
      <w:r w:rsidRPr="00967F3A">
        <w:rPr>
          <w:i/>
          <w:color w:val="000000" w:themeColor="text1"/>
        </w:rPr>
        <w:t xml:space="preserve">                                                                                            </w:t>
      </w:r>
      <w:r w:rsidRPr="00967F3A">
        <w:rPr>
          <w:iCs/>
          <w:color w:val="000000" w:themeColor="text1"/>
        </w:rPr>
        <w:t xml:space="preserve"> </w:t>
      </w:r>
      <w:bookmarkStart w:id="65" w:name="_Toc219977882"/>
      <w:bookmarkStart w:id="66" w:name="_Toc220430294"/>
      <w:bookmarkStart w:id="67" w:name="_Toc220432217"/>
      <w:r w:rsidRPr="00967F3A">
        <w:rPr>
          <w:iCs/>
          <w:color w:val="000000" w:themeColor="text1"/>
        </w:rPr>
        <w:t>Semnătura</w:t>
      </w:r>
      <w:bookmarkEnd w:id="63"/>
      <w:bookmarkEnd w:id="64"/>
      <w:bookmarkEnd w:id="65"/>
      <w:bookmarkEnd w:id="66"/>
      <w:bookmarkEnd w:id="67"/>
    </w:p>
    <w:p w14:paraId="67D7FC21" w14:textId="725333DC" w:rsidR="00B114A4" w:rsidRDefault="00B114A4" w:rsidP="00B05EDD">
      <w:pPr>
        <w:pStyle w:val="BodyText"/>
        <w:ind w:left="0" w:hanging="2"/>
      </w:pPr>
    </w:p>
    <w:p w14:paraId="7CF98411" w14:textId="0B4C77D7" w:rsidR="00705CFC" w:rsidRPr="00705CFC" w:rsidRDefault="00705CFC" w:rsidP="00705CFC">
      <w:pPr>
        <w:ind w:left="0" w:hanging="2"/>
        <w:rPr>
          <w:lang w:val="en-GB"/>
        </w:rPr>
      </w:pPr>
    </w:p>
    <w:p w14:paraId="0F9E29BB" w14:textId="77777777" w:rsidR="00705CFC" w:rsidRPr="00705CFC" w:rsidRDefault="00705CFC" w:rsidP="00705CFC">
      <w:pPr>
        <w:ind w:left="0" w:hanging="2"/>
        <w:rPr>
          <w:lang w:val="en-GB"/>
        </w:rPr>
      </w:pPr>
    </w:p>
    <w:sectPr w:rsidR="00705CFC" w:rsidRPr="00705CFC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5CF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4441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499</cp:revision>
  <cp:lastPrinted>2026-04-17T10:58:00Z</cp:lastPrinted>
  <dcterms:created xsi:type="dcterms:W3CDTF">2026-01-26T20:43:00Z</dcterms:created>
  <dcterms:modified xsi:type="dcterms:W3CDTF">2026-04-23T08:28:00Z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