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DD" w:rsidRPr="002E51DD" w:rsidRDefault="002E51DD" w:rsidP="002E51DD">
      <w:pPr>
        <w:tabs>
          <w:tab w:val="left" w:pos="6300"/>
        </w:tabs>
        <w:spacing w:after="200" w:line="276" w:lineRule="auto"/>
        <w:ind w:right="-79"/>
        <w:jc w:val="right"/>
        <w:rPr>
          <w:rFonts w:ascii="Calibri" w:eastAsia="Calibri" w:hAnsi="Calibri"/>
          <w:b/>
          <w:lang w:val="fr-FR" w:eastAsia="en-US"/>
        </w:rPr>
      </w:pPr>
      <w:r w:rsidRPr="002E51DD">
        <w:rPr>
          <w:b/>
          <w:sz w:val="28"/>
          <w:szCs w:val="28"/>
        </w:rPr>
        <w:t>Anexa I</w:t>
      </w:r>
      <w:r w:rsidR="009B7F0A">
        <w:rPr>
          <w:b/>
          <w:sz w:val="28"/>
          <w:szCs w:val="28"/>
        </w:rPr>
        <w:t>I</w:t>
      </w:r>
      <w:r w:rsidRPr="002E51DD">
        <w:rPr>
          <w:b/>
          <w:sz w:val="28"/>
          <w:szCs w:val="28"/>
        </w:rPr>
        <w:t xml:space="preserve"> </w:t>
      </w:r>
      <w:r w:rsidRPr="002E51DD">
        <w:rPr>
          <w:rFonts w:ascii="Calibri" w:eastAsia="Calibri" w:hAnsi="Calibri"/>
          <w:b/>
          <w:lang w:val="fr-FR" w:eastAsia="en-US"/>
        </w:rPr>
        <w:t xml:space="preserve">/ </w:t>
      </w:r>
      <w:r w:rsidRPr="002E51DD">
        <w:rPr>
          <w:rFonts w:eastAsia="Calibri"/>
          <w:b/>
          <w:lang w:val="fr-FR" w:eastAsia="en-US"/>
        </w:rPr>
        <w:t xml:space="preserve">la </w:t>
      </w:r>
      <w:proofErr w:type="spellStart"/>
      <w:r w:rsidRPr="002E51DD">
        <w:rPr>
          <w:rFonts w:eastAsia="Calibri"/>
          <w:b/>
          <w:lang w:val="fr-FR" w:eastAsia="en-US"/>
        </w:rPr>
        <w:t>contractul</w:t>
      </w:r>
      <w:proofErr w:type="spellEnd"/>
      <w:r w:rsidRPr="002E51DD">
        <w:rPr>
          <w:rFonts w:eastAsia="Calibri"/>
          <w:b/>
          <w:lang w:val="fr-FR" w:eastAsia="en-US"/>
        </w:rPr>
        <w:t xml:space="preserve"> de </w:t>
      </w:r>
      <w:proofErr w:type="spellStart"/>
      <w:r w:rsidRPr="002E51DD">
        <w:rPr>
          <w:rFonts w:eastAsia="Calibri"/>
          <w:b/>
          <w:lang w:val="fr-FR" w:eastAsia="en-US"/>
        </w:rPr>
        <w:t>finantare</w:t>
      </w:r>
      <w:proofErr w:type="spellEnd"/>
      <w:r w:rsidRPr="002E51DD">
        <w:rPr>
          <w:rFonts w:eastAsia="Calibri"/>
          <w:b/>
          <w:lang w:val="fr-FR" w:eastAsia="en-US"/>
        </w:rPr>
        <w:t xml:space="preserve"> nr.………..</w:t>
      </w:r>
    </w:p>
    <w:p w:rsidR="004E2200" w:rsidRDefault="002E51DD" w:rsidP="002E51DD">
      <w:pPr>
        <w:spacing w:line="360" w:lineRule="auto"/>
        <w:jc w:val="center"/>
        <w:rPr>
          <w:b/>
        </w:rPr>
      </w:pPr>
      <w:r w:rsidRPr="00665A12">
        <w:rPr>
          <w:b/>
        </w:rPr>
        <w:t xml:space="preserve">Plan de realizare </w:t>
      </w:r>
      <w:r w:rsidR="004E2200">
        <w:rPr>
          <w:b/>
        </w:rPr>
        <w:t>a proiectului</w:t>
      </w:r>
    </w:p>
    <w:p w:rsidR="002E51DD" w:rsidRDefault="002E51DD" w:rsidP="004E2200">
      <w:pPr>
        <w:spacing w:line="360" w:lineRule="auto"/>
        <w:jc w:val="center"/>
        <w:rPr>
          <w:b/>
        </w:rPr>
      </w:pPr>
      <w:r w:rsidRPr="00665A12">
        <w:rPr>
          <w:b/>
        </w:rPr>
        <w:t>pentru verificarea ajutorului de stat</w:t>
      </w:r>
    </w:p>
    <w:p w:rsidR="002E51DD" w:rsidRPr="00C05C8D" w:rsidRDefault="002E51DD" w:rsidP="00C05C8D">
      <w:pPr>
        <w:spacing w:after="200" w:line="276" w:lineRule="auto"/>
        <w:jc w:val="center"/>
        <w:rPr>
          <w:rFonts w:ascii="Calibri" w:eastAsia="Calibri" w:hAnsi="Calibri"/>
          <w:lang w:val="en-US" w:eastAsia="en-US"/>
        </w:rPr>
      </w:pPr>
      <w:r w:rsidRPr="002E51DD">
        <w:rPr>
          <w:rFonts w:ascii="Calibri" w:eastAsia="Calibri" w:hAnsi="Calibri"/>
          <w:b/>
          <w:lang w:val="en-US" w:eastAsia="en-US"/>
        </w:rPr>
        <w:t> </w:t>
      </w:r>
      <w:proofErr w:type="spellStart"/>
      <w:r w:rsidRPr="002E51DD">
        <w:rPr>
          <w:rFonts w:ascii="Calibri" w:eastAsia="Calibri" w:hAnsi="Calibri"/>
          <w:b/>
          <w:bCs/>
          <w:lang w:val="en-US" w:eastAsia="en-US"/>
        </w:rPr>
        <w:t>Denumirea</w:t>
      </w:r>
      <w:proofErr w:type="spellEnd"/>
      <w:r w:rsidRPr="002E51DD">
        <w:rPr>
          <w:rFonts w:ascii="Calibri" w:eastAsia="Calibri" w:hAnsi="Calibri"/>
          <w:b/>
          <w:bCs/>
          <w:lang w:val="en-US" w:eastAsia="en-US"/>
        </w:rPr>
        <w:t xml:space="preserve"> p</w:t>
      </w:r>
      <w:smartTag w:uri="urn:schemas-microsoft-com:office:smarttags" w:element="PersonName">
        <w:r w:rsidRPr="002E51DD">
          <w:rPr>
            <w:rFonts w:ascii="Calibri" w:eastAsia="Calibri" w:hAnsi="Calibri"/>
            <w:b/>
            <w:bCs/>
            <w:lang w:val="en-US" w:eastAsia="en-US"/>
          </w:rPr>
          <w:t>ro</w:t>
        </w:r>
      </w:smartTag>
      <w:r w:rsidRPr="002E51DD">
        <w:rPr>
          <w:rFonts w:ascii="Calibri" w:eastAsia="Calibri" w:hAnsi="Calibri"/>
          <w:b/>
          <w:bCs/>
          <w:lang w:val="en-US" w:eastAsia="en-US"/>
        </w:rPr>
        <w:t>iectului..............................................................</w:t>
      </w:r>
      <w:r w:rsidRPr="002E51DD">
        <w:rPr>
          <w:rFonts w:eastAsia="Calibri"/>
          <w:b/>
          <w:bCs/>
          <w:sz w:val="28"/>
          <w:szCs w:val="28"/>
          <w:lang w:val="fr-FR" w:eastAsia="en-US"/>
        </w:rPr>
        <w:t xml:space="preserve"> </w:t>
      </w:r>
      <w:r w:rsidRPr="002E51DD">
        <w:rPr>
          <w:rFonts w:eastAsia="Calibri"/>
          <w:b/>
          <w:bCs/>
          <w:lang w:val="fr-FR" w:eastAsia="en-US"/>
        </w:rPr>
        <w:t>(</w:t>
      </w:r>
      <w:proofErr w:type="spellStart"/>
      <w:r w:rsidRPr="002E51DD">
        <w:rPr>
          <w:rFonts w:eastAsia="Calibri"/>
          <w:bCs/>
          <w:i/>
          <w:color w:val="808080"/>
          <w:lang w:val="fr-FR" w:eastAsia="en-US"/>
        </w:rPr>
        <w:t>Acronim</w:t>
      </w:r>
      <w:proofErr w:type="spellEnd"/>
      <w:r w:rsidRPr="002E51DD">
        <w:rPr>
          <w:rFonts w:eastAsia="Calibri"/>
          <w:bCs/>
          <w:i/>
          <w:color w:val="808080"/>
          <w:lang w:val="fr-FR" w:eastAsia="en-US"/>
        </w:rPr>
        <w:t xml:space="preserve"> proiect</w:t>
      </w:r>
      <w:r w:rsidRPr="002E51DD">
        <w:rPr>
          <w:rFonts w:eastAsia="Calibri"/>
          <w:b/>
          <w:bCs/>
          <w:lang w:val="fr-FR" w:eastAsia="en-US"/>
        </w:rPr>
        <w:t>)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2234"/>
        <w:gridCol w:w="1601"/>
        <w:gridCol w:w="1601"/>
        <w:gridCol w:w="1309"/>
        <w:gridCol w:w="1123"/>
        <w:gridCol w:w="945"/>
        <w:gridCol w:w="1507"/>
        <w:gridCol w:w="3176"/>
      </w:tblGrid>
      <w:tr w:rsidR="00BF7EF1" w:rsidRPr="00665A12" w:rsidTr="006A0EF6">
        <w:trPr>
          <w:cantSplit/>
          <w:trHeight w:val="503"/>
          <w:jc w:val="center"/>
        </w:trPr>
        <w:tc>
          <w:tcPr>
            <w:tcW w:w="228" w:type="pct"/>
            <w:vMerge w:val="restart"/>
            <w:shd w:val="clear" w:color="auto" w:fill="FFFFFF"/>
          </w:tcPr>
          <w:p w:rsidR="00A53AA7" w:rsidRPr="00665A12" w:rsidRDefault="00A53AA7" w:rsidP="00B02170">
            <w:pPr>
              <w:jc w:val="center"/>
              <w:rPr>
                <w:lang w:val="it-IT"/>
              </w:rPr>
            </w:pPr>
            <w:r w:rsidRPr="00665A12">
              <w:rPr>
                <w:lang w:val="it-IT"/>
              </w:rPr>
              <w:t>An</w:t>
            </w:r>
          </w:p>
        </w:tc>
        <w:tc>
          <w:tcPr>
            <w:tcW w:w="790" w:type="pct"/>
            <w:vMerge w:val="restart"/>
            <w:shd w:val="clear" w:color="auto" w:fill="FFFFFF"/>
          </w:tcPr>
          <w:p w:rsidR="00A53AA7" w:rsidRPr="00665A12" w:rsidRDefault="00A53AA7" w:rsidP="00B02170">
            <w:pPr>
              <w:jc w:val="center"/>
              <w:rPr>
                <w:lang w:val="it-IT"/>
              </w:rPr>
            </w:pPr>
            <w:proofErr w:type="spellStart"/>
            <w:r w:rsidRPr="00665A12">
              <w:rPr>
                <w:rFonts w:eastAsia="Calibri"/>
                <w:lang w:val="en-US" w:eastAsia="en-US"/>
              </w:rPr>
              <w:t>Etape</w:t>
            </w:r>
            <w:proofErr w:type="spellEnd"/>
            <w:r w:rsidRPr="00665A12">
              <w:rPr>
                <w:rFonts w:eastAsia="Calibri"/>
                <w:lang w:val="en-US" w:eastAsia="en-US"/>
              </w:rPr>
              <w:t xml:space="preserve">/ </w:t>
            </w:r>
            <w:proofErr w:type="spellStart"/>
            <w:r w:rsidRPr="00665A12">
              <w:rPr>
                <w:rFonts w:eastAsia="Calibri"/>
                <w:lang w:val="en-US" w:eastAsia="en-US"/>
              </w:rPr>
              <w:t>Denumirea</w:t>
            </w:r>
            <w:proofErr w:type="spellEnd"/>
            <w:r w:rsidRPr="00665A12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665A12">
              <w:rPr>
                <w:rFonts w:eastAsia="Calibri"/>
                <w:lang w:val="en-US" w:eastAsia="en-US"/>
              </w:rPr>
              <w:t>Activităţii</w:t>
            </w:r>
            <w:proofErr w:type="spellEnd"/>
          </w:p>
        </w:tc>
        <w:tc>
          <w:tcPr>
            <w:tcW w:w="566" w:type="pct"/>
            <w:vMerge w:val="restart"/>
            <w:shd w:val="clear" w:color="auto" w:fill="FFFFFF"/>
          </w:tcPr>
          <w:p w:rsidR="00A53AA7" w:rsidRPr="00FD399B" w:rsidRDefault="00A53AA7" w:rsidP="00B02170">
            <w:pPr>
              <w:jc w:val="center"/>
              <w:rPr>
                <w:vertAlign w:val="superscript"/>
                <w:lang w:val="it-IT"/>
              </w:rPr>
            </w:pPr>
            <w:r>
              <w:rPr>
                <w:lang w:val="it-IT"/>
              </w:rPr>
              <w:t>Partener implicat</w:t>
            </w:r>
            <w:r>
              <w:rPr>
                <w:vertAlign w:val="superscript"/>
                <w:lang w:val="it-IT"/>
              </w:rPr>
              <w:t>***</w:t>
            </w:r>
          </w:p>
        </w:tc>
        <w:tc>
          <w:tcPr>
            <w:tcW w:w="5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53AA7" w:rsidRPr="00665A12" w:rsidRDefault="00A53AA7" w:rsidP="00B02170">
            <w:pPr>
              <w:jc w:val="center"/>
              <w:rPr>
                <w:lang w:val="it-IT"/>
              </w:rPr>
            </w:pPr>
            <w:r w:rsidRPr="00665A12">
              <w:rPr>
                <w:lang w:val="it-IT"/>
              </w:rPr>
              <w:t>Categoria de activitate *)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3AA7" w:rsidRDefault="00A53AA7" w:rsidP="00B0217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Rezultate estimative verificabile ale activitatii </w:t>
            </w:r>
          </w:p>
        </w:tc>
        <w:tc>
          <w:tcPr>
            <w:tcW w:w="39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3AA7" w:rsidRPr="00665A12" w:rsidRDefault="00A53AA7" w:rsidP="00B0217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Data de finalizare a etapei</w:t>
            </w:r>
          </w:p>
        </w:tc>
        <w:tc>
          <w:tcPr>
            <w:tcW w:w="1990" w:type="pct"/>
            <w:gridSpan w:val="3"/>
            <w:shd w:val="clear" w:color="auto" w:fill="FFFFFF"/>
          </w:tcPr>
          <w:p w:rsidR="00A53AA7" w:rsidRPr="00665A12" w:rsidRDefault="00A53AA7" w:rsidP="00B02170">
            <w:pPr>
              <w:jc w:val="center"/>
              <w:rPr>
                <w:lang w:val="it-IT"/>
              </w:rPr>
            </w:pPr>
            <w:r w:rsidRPr="00665A12">
              <w:rPr>
                <w:lang w:val="it-IT"/>
              </w:rPr>
              <w:t>Necesar resurse financiare **)</w:t>
            </w:r>
          </w:p>
          <w:p w:rsidR="00A53AA7" w:rsidRPr="00665A12" w:rsidRDefault="00A53AA7" w:rsidP="00B02170">
            <w:pPr>
              <w:jc w:val="center"/>
              <w:rPr>
                <w:lang w:val="it-IT"/>
              </w:rPr>
            </w:pPr>
            <w:r w:rsidRPr="00665A12">
              <w:rPr>
                <w:lang w:val="it-IT"/>
              </w:rPr>
              <w:t>(valoare exprimata in lei) din care:</w:t>
            </w:r>
          </w:p>
        </w:tc>
        <w:bookmarkStart w:id="0" w:name="_GoBack"/>
        <w:bookmarkEnd w:id="0"/>
      </w:tr>
      <w:tr w:rsidR="006A0EF6" w:rsidRPr="00665A12" w:rsidTr="006A0EF6">
        <w:trPr>
          <w:cantSplit/>
          <w:trHeight w:val="502"/>
          <w:jc w:val="center"/>
        </w:trPr>
        <w:tc>
          <w:tcPr>
            <w:tcW w:w="228" w:type="pct"/>
            <w:vMerge/>
            <w:shd w:val="clear" w:color="auto" w:fill="FFFFFF"/>
          </w:tcPr>
          <w:p w:rsidR="006A0EF6" w:rsidRPr="00665A12" w:rsidRDefault="006A0EF6" w:rsidP="00B02170">
            <w:pPr>
              <w:jc w:val="center"/>
              <w:rPr>
                <w:lang w:val="it-IT"/>
              </w:rPr>
            </w:pPr>
          </w:p>
        </w:tc>
        <w:tc>
          <w:tcPr>
            <w:tcW w:w="790" w:type="pct"/>
            <w:vMerge/>
            <w:shd w:val="clear" w:color="auto" w:fill="FFFFFF"/>
          </w:tcPr>
          <w:p w:rsidR="006A0EF6" w:rsidRPr="00665A12" w:rsidRDefault="006A0EF6" w:rsidP="00B02170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6A0EF6" w:rsidRPr="00665A12" w:rsidRDefault="006A0EF6" w:rsidP="00B02170">
            <w:pPr>
              <w:jc w:val="center"/>
              <w:rPr>
                <w:lang w:val="it-IT"/>
              </w:rPr>
            </w:pPr>
          </w:p>
        </w:tc>
        <w:tc>
          <w:tcPr>
            <w:tcW w:w="56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0EF6" w:rsidRPr="00665A12" w:rsidRDefault="006A0EF6" w:rsidP="00B02170">
            <w:pPr>
              <w:jc w:val="center"/>
              <w:rPr>
                <w:lang w:val="it-IT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F6" w:rsidRPr="00665A12" w:rsidRDefault="006A0EF6" w:rsidP="00B02170">
            <w:pPr>
              <w:jc w:val="center"/>
              <w:rPr>
                <w:lang w:val="it-IT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A0EF6" w:rsidRPr="00665A12" w:rsidRDefault="006A0EF6" w:rsidP="00B02170">
            <w:pPr>
              <w:jc w:val="center"/>
              <w:rPr>
                <w:lang w:val="it-IT"/>
              </w:rPr>
            </w:pPr>
          </w:p>
        </w:tc>
        <w:tc>
          <w:tcPr>
            <w:tcW w:w="334" w:type="pct"/>
            <w:shd w:val="clear" w:color="auto" w:fill="FFFFFF"/>
          </w:tcPr>
          <w:p w:rsidR="006A0EF6" w:rsidRPr="00665A12" w:rsidRDefault="006A0EF6" w:rsidP="00B02170">
            <w:pPr>
              <w:jc w:val="center"/>
              <w:rPr>
                <w:lang w:val="it-IT"/>
              </w:rPr>
            </w:pPr>
            <w:r w:rsidRPr="00665A12">
              <w:rPr>
                <w:lang w:val="it-IT"/>
              </w:rPr>
              <w:t>Total</w:t>
            </w:r>
          </w:p>
          <w:p w:rsidR="006A0EF6" w:rsidRPr="00665A12" w:rsidRDefault="006A0EF6" w:rsidP="00B02170">
            <w:pPr>
              <w:jc w:val="center"/>
              <w:rPr>
                <w:lang w:val="it-IT"/>
              </w:rPr>
            </w:pPr>
          </w:p>
        </w:tc>
        <w:tc>
          <w:tcPr>
            <w:tcW w:w="533" w:type="pct"/>
            <w:shd w:val="clear" w:color="auto" w:fill="FFFFFF"/>
          </w:tcPr>
          <w:p w:rsidR="006A0EF6" w:rsidRPr="00665A12" w:rsidRDefault="006A0EF6" w:rsidP="00B02170">
            <w:pPr>
              <w:jc w:val="center"/>
              <w:rPr>
                <w:lang w:val="it-IT"/>
              </w:rPr>
            </w:pPr>
            <w:r w:rsidRPr="00665A12">
              <w:rPr>
                <w:lang w:val="it-IT"/>
              </w:rPr>
              <w:t xml:space="preserve">Finantare de la bugetul de stat </w:t>
            </w:r>
          </w:p>
        </w:tc>
        <w:tc>
          <w:tcPr>
            <w:tcW w:w="1123" w:type="pct"/>
            <w:shd w:val="clear" w:color="auto" w:fill="FFFFFF"/>
          </w:tcPr>
          <w:p w:rsidR="006A0EF6" w:rsidRPr="00665A12" w:rsidRDefault="006A0EF6" w:rsidP="00B0217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Alte surse atrase(cofinantare)</w:t>
            </w:r>
            <w:r w:rsidRPr="00665A12">
              <w:rPr>
                <w:lang w:val="it-IT"/>
              </w:rPr>
              <w:t xml:space="preserve"> </w:t>
            </w:r>
          </w:p>
          <w:p w:rsidR="006A0EF6" w:rsidRPr="00665A12" w:rsidRDefault="006A0EF6" w:rsidP="00B02170">
            <w:pPr>
              <w:jc w:val="center"/>
              <w:rPr>
                <w:lang w:val="it-IT"/>
              </w:rPr>
            </w:pPr>
          </w:p>
        </w:tc>
      </w:tr>
      <w:tr w:rsidR="006A0EF6" w:rsidRPr="00665A12" w:rsidTr="006A0EF6">
        <w:trPr>
          <w:cantSplit/>
          <w:jc w:val="center"/>
        </w:trPr>
        <w:tc>
          <w:tcPr>
            <w:tcW w:w="228" w:type="pct"/>
            <w:shd w:val="clear" w:color="auto" w:fill="FFFF99"/>
          </w:tcPr>
          <w:p w:rsidR="006A0EF6" w:rsidRPr="00665A12" w:rsidRDefault="006A0EF6" w:rsidP="00B02170">
            <w:pPr>
              <w:jc w:val="center"/>
              <w:rPr>
                <w:lang w:val="it-IT"/>
              </w:rPr>
            </w:pPr>
            <w:r w:rsidRPr="00665A12">
              <w:rPr>
                <w:lang w:val="it-IT"/>
              </w:rPr>
              <w:t>0</w:t>
            </w:r>
          </w:p>
        </w:tc>
        <w:tc>
          <w:tcPr>
            <w:tcW w:w="790" w:type="pct"/>
            <w:shd w:val="clear" w:color="auto" w:fill="FFFF99"/>
          </w:tcPr>
          <w:p w:rsidR="006A0EF6" w:rsidRPr="00665A12" w:rsidRDefault="006A0EF6" w:rsidP="00B02170">
            <w:pPr>
              <w:jc w:val="center"/>
              <w:rPr>
                <w:lang w:val="it-IT"/>
              </w:rPr>
            </w:pPr>
            <w:r w:rsidRPr="00665A12">
              <w:rPr>
                <w:lang w:val="it-IT"/>
              </w:rPr>
              <w:t>1</w:t>
            </w:r>
          </w:p>
        </w:tc>
        <w:tc>
          <w:tcPr>
            <w:tcW w:w="566" w:type="pct"/>
            <w:shd w:val="clear" w:color="auto" w:fill="FFFF99"/>
          </w:tcPr>
          <w:p w:rsidR="006A0EF6" w:rsidRPr="00665A12" w:rsidRDefault="006A0EF6" w:rsidP="00B02170">
            <w:pPr>
              <w:jc w:val="center"/>
              <w:rPr>
                <w:lang w:val="it-IT"/>
              </w:rPr>
            </w:pPr>
          </w:p>
        </w:tc>
        <w:tc>
          <w:tcPr>
            <w:tcW w:w="566" w:type="pct"/>
            <w:shd w:val="clear" w:color="auto" w:fill="FFFF99"/>
          </w:tcPr>
          <w:p w:rsidR="006A0EF6" w:rsidRPr="00665A12" w:rsidRDefault="006A0EF6" w:rsidP="00B02170">
            <w:pPr>
              <w:jc w:val="center"/>
              <w:rPr>
                <w:lang w:val="it-IT"/>
              </w:rPr>
            </w:pPr>
            <w:r w:rsidRPr="00665A12">
              <w:rPr>
                <w:lang w:val="it-IT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FFFF99"/>
          </w:tcPr>
          <w:p w:rsidR="006A0EF6" w:rsidRPr="00665A12" w:rsidRDefault="006A0EF6" w:rsidP="00B02170">
            <w:pPr>
              <w:jc w:val="center"/>
              <w:rPr>
                <w:lang w:val="it-IT"/>
              </w:rPr>
            </w:pPr>
          </w:p>
        </w:tc>
        <w:tc>
          <w:tcPr>
            <w:tcW w:w="397" w:type="pct"/>
            <w:shd w:val="clear" w:color="auto" w:fill="FFFF99"/>
          </w:tcPr>
          <w:p w:rsidR="006A0EF6" w:rsidRPr="00665A12" w:rsidRDefault="006A0EF6" w:rsidP="00B02170">
            <w:pPr>
              <w:jc w:val="center"/>
              <w:rPr>
                <w:lang w:val="it-IT"/>
              </w:rPr>
            </w:pPr>
            <w:r w:rsidRPr="00665A12">
              <w:rPr>
                <w:lang w:val="it-IT"/>
              </w:rPr>
              <w:t>4</w:t>
            </w:r>
          </w:p>
        </w:tc>
        <w:tc>
          <w:tcPr>
            <w:tcW w:w="334" w:type="pct"/>
            <w:shd w:val="clear" w:color="auto" w:fill="FFFF99"/>
          </w:tcPr>
          <w:p w:rsidR="006A0EF6" w:rsidRPr="00665A12" w:rsidRDefault="006A0EF6" w:rsidP="00B02170">
            <w:pPr>
              <w:jc w:val="center"/>
              <w:rPr>
                <w:lang w:val="it-IT"/>
              </w:rPr>
            </w:pPr>
            <w:r w:rsidRPr="00665A12">
              <w:rPr>
                <w:lang w:val="it-IT"/>
              </w:rPr>
              <w:t>5</w:t>
            </w:r>
          </w:p>
        </w:tc>
        <w:tc>
          <w:tcPr>
            <w:tcW w:w="533" w:type="pct"/>
            <w:shd w:val="clear" w:color="auto" w:fill="FFFF99"/>
          </w:tcPr>
          <w:p w:rsidR="006A0EF6" w:rsidRPr="00665A12" w:rsidRDefault="006A0EF6" w:rsidP="00B02170">
            <w:pPr>
              <w:jc w:val="center"/>
              <w:rPr>
                <w:lang w:val="it-IT"/>
              </w:rPr>
            </w:pPr>
            <w:r w:rsidRPr="00665A12">
              <w:rPr>
                <w:lang w:val="it-IT"/>
              </w:rPr>
              <w:t>6</w:t>
            </w:r>
          </w:p>
        </w:tc>
        <w:tc>
          <w:tcPr>
            <w:tcW w:w="1123" w:type="pct"/>
            <w:tcBorders>
              <w:top w:val="single" w:sz="4" w:space="0" w:color="auto"/>
            </w:tcBorders>
            <w:shd w:val="clear" w:color="auto" w:fill="FFFF99"/>
          </w:tcPr>
          <w:p w:rsidR="006A0EF6" w:rsidRPr="00665A12" w:rsidRDefault="006A0EF6" w:rsidP="00B02170">
            <w:pPr>
              <w:jc w:val="center"/>
              <w:rPr>
                <w:lang w:val="it-IT"/>
              </w:rPr>
            </w:pPr>
            <w:r w:rsidRPr="00665A12">
              <w:rPr>
                <w:lang w:val="it-IT"/>
              </w:rPr>
              <w:t>7</w:t>
            </w:r>
          </w:p>
        </w:tc>
      </w:tr>
      <w:tr w:rsidR="006A0EF6" w:rsidRPr="00665A12" w:rsidTr="006A0EF6">
        <w:trPr>
          <w:cantSplit/>
          <w:jc w:val="center"/>
        </w:trPr>
        <w:tc>
          <w:tcPr>
            <w:tcW w:w="228" w:type="pct"/>
            <w:shd w:val="clear" w:color="auto" w:fill="FFFF99"/>
          </w:tcPr>
          <w:p w:rsidR="006A0EF6" w:rsidRPr="00665A12" w:rsidRDefault="006A0EF6" w:rsidP="00B02170">
            <w:pPr>
              <w:rPr>
                <w:lang w:val="it-IT"/>
              </w:rPr>
            </w:pPr>
          </w:p>
        </w:tc>
        <w:tc>
          <w:tcPr>
            <w:tcW w:w="790" w:type="pct"/>
            <w:shd w:val="clear" w:color="auto" w:fill="FFFF99"/>
          </w:tcPr>
          <w:p w:rsidR="006A0EF6" w:rsidRPr="00665A12" w:rsidRDefault="006A0EF6" w:rsidP="00B02170">
            <w:pPr>
              <w:jc w:val="center"/>
              <w:rPr>
                <w:b/>
                <w:lang w:val="it-IT"/>
              </w:rPr>
            </w:pPr>
            <w:r w:rsidRPr="00665A12">
              <w:rPr>
                <w:b/>
                <w:lang w:val="it-IT"/>
              </w:rPr>
              <w:t xml:space="preserve">Etapa I </w:t>
            </w:r>
            <w:r w:rsidRPr="00665A12">
              <w:rPr>
                <w:lang w:val="it-IT"/>
              </w:rPr>
              <w:t>(se va trece denumirea etapei)</w:t>
            </w:r>
          </w:p>
        </w:tc>
        <w:tc>
          <w:tcPr>
            <w:tcW w:w="566" w:type="pct"/>
            <w:shd w:val="clear" w:color="auto" w:fill="FFFF99"/>
          </w:tcPr>
          <w:p w:rsidR="006A0EF6" w:rsidRPr="00665A12" w:rsidRDefault="006A0EF6" w:rsidP="00B02170">
            <w:pPr>
              <w:rPr>
                <w:lang w:val="it-IT"/>
              </w:rPr>
            </w:pPr>
          </w:p>
        </w:tc>
        <w:tc>
          <w:tcPr>
            <w:tcW w:w="566" w:type="pct"/>
            <w:shd w:val="clear" w:color="auto" w:fill="FFFF99"/>
          </w:tcPr>
          <w:p w:rsidR="006A0EF6" w:rsidRPr="00665A12" w:rsidRDefault="006A0EF6" w:rsidP="00B02170">
            <w:pPr>
              <w:rPr>
                <w:lang w:val="it-IT"/>
              </w:rPr>
            </w:pPr>
          </w:p>
        </w:tc>
        <w:tc>
          <w:tcPr>
            <w:tcW w:w="463" w:type="pct"/>
            <w:shd w:val="clear" w:color="auto" w:fill="FFFF99"/>
          </w:tcPr>
          <w:p w:rsidR="006A0EF6" w:rsidRPr="00665A12" w:rsidRDefault="006A0EF6" w:rsidP="00B02170">
            <w:pPr>
              <w:rPr>
                <w:lang w:val="it-IT"/>
              </w:rPr>
            </w:pPr>
          </w:p>
        </w:tc>
        <w:tc>
          <w:tcPr>
            <w:tcW w:w="397" w:type="pct"/>
            <w:shd w:val="clear" w:color="auto" w:fill="FFFF99"/>
          </w:tcPr>
          <w:p w:rsidR="006A0EF6" w:rsidRPr="00665A12" w:rsidRDefault="006A0EF6" w:rsidP="00B02170">
            <w:pPr>
              <w:rPr>
                <w:lang w:val="it-IT"/>
              </w:rPr>
            </w:pPr>
          </w:p>
        </w:tc>
        <w:tc>
          <w:tcPr>
            <w:tcW w:w="334" w:type="pct"/>
            <w:shd w:val="clear" w:color="auto" w:fill="FFFF99"/>
          </w:tcPr>
          <w:p w:rsidR="006A0EF6" w:rsidRPr="00665A12" w:rsidRDefault="006A0EF6" w:rsidP="00B02170">
            <w:pPr>
              <w:rPr>
                <w:lang w:val="it-IT"/>
              </w:rPr>
            </w:pPr>
          </w:p>
        </w:tc>
        <w:tc>
          <w:tcPr>
            <w:tcW w:w="533" w:type="pct"/>
            <w:shd w:val="clear" w:color="auto" w:fill="FFFF99"/>
          </w:tcPr>
          <w:p w:rsidR="006A0EF6" w:rsidRPr="00665A12" w:rsidRDefault="006A0EF6" w:rsidP="00B02170">
            <w:pPr>
              <w:rPr>
                <w:lang w:val="it-IT"/>
              </w:rPr>
            </w:pPr>
          </w:p>
        </w:tc>
        <w:tc>
          <w:tcPr>
            <w:tcW w:w="1123" w:type="pct"/>
            <w:shd w:val="clear" w:color="auto" w:fill="FFFF99"/>
          </w:tcPr>
          <w:p w:rsidR="006A0EF6" w:rsidRPr="00665A12" w:rsidRDefault="006A0EF6" w:rsidP="00B02170">
            <w:pPr>
              <w:rPr>
                <w:lang w:val="it-IT"/>
              </w:rPr>
            </w:pPr>
          </w:p>
        </w:tc>
      </w:tr>
      <w:tr w:rsidR="006A0EF6" w:rsidRPr="00665A12" w:rsidTr="006A0EF6">
        <w:trPr>
          <w:cantSplit/>
          <w:jc w:val="center"/>
        </w:trPr>
        <w:tc>
          <w:tcPr>
            <w:tcW w:w="228" w:type="pct"/>
            <w:shd w:val="clear" w:color="auto" w:fill="FFFF99"/>
          </w:tcPr>
          <w:p w:rsidR="006A0EF6" w:rsidRPr="00665A12" w:rsidRDefault="006A0EF6" w:rsidP="00B02170">
            <w:pPr>
              <w:rPr>
                <w:lang w:val="pt-BR"/>
              </w:rPr>
            </w:pPr>
          </w:p>
        </w:tc>
        <w:tc>
          <w:tcPr>
            <w:tcW w:w="790" w:type="pct"/>
            <w:shd w:val="clear" w:color="auto" w:fill="FFFF99"/>
          </w:tcPr>
          <w:p w:rsidR="006A0EF6" w:rsidRPr="00665A12" w:rsidRDefault="006A0EF6" w:rsidP="00B02170">
            <w:pPr>
              <w:jc w:val="center"/>
              <w:rPr>
                <w:vertAlign w:val="superscript"/>
              </w:rPr>
            </w:pPr>
            <w:r w:rsidRPr="00665A12">
              <w:t xml:space="preserve">Activitate I.1 </w:t>
            </w:r>
            <w:r w:rsidRPr="00665A12">
              <w:rPr>
                <w:lang w:val="it-IT"/>
              </w:rPr>
              <w:t xml:space="preserve">(se vor nominaliza, la nivelul fiecarei etape, activitatile derulate </w:t>
            </w:r>
          </w:p>
        </w:tc>
        <w:tc>
          <w:tcPr>
            <w:tcW w:w="566" w:type="pct"/>
          </w:tcPr>
          <w:p w:rsidR="006A0EF6" w:rsidRPr="00665A12" w:rsidRDefault="006A0EF6" w:rsidP="00B02170"/>
        </w:tc>
        <w:tc>
          <w:tcPr>
            <w:tcW w:w="566" w:type="pct"/>
            <w:shd w:val="clear" w:color="auto" w:fill="auto"/>
          </w:tcPr>
          <w:p w:rsidR="006A0EF6" w:rsidRPr="00665A12" w:rsidRDefault="006A0EF6" w:rsidP="00B02170"/>
        </w:tc>
        <w:tc>
          <w:tcPr>
            <w:tcW w:w="463" w:type="pct"/>
          </w:tcPr>
          <w:p w:rsidR="006A0EF6" w:rsidRPr="00665A12" w:rsidRDefault="006A0EF6" w:rsidP="00B02170"/>
        </w:tc>
        <w:tc>
          <w:tcPr>
            <w:tcW w:w="397" w:type="pct"/>
            <w:shd w:val="clear" w:color="auto" w:fill="auto"/>
          </w:tcPr>
          <w:p w:rsidR="006A0EF6" w:rsidRPr="00665A12" w:rsidRDefault="006A0EF6" w:rsidP="00B02170"/>
        </w:tc>
        <w:tc>
          <w:tcPr>
            <w:tcW w:w="334" w:type="pct"/>
            <w:shd w:val="clear" w:color="auto" w:fill="FFFF99"/>
          </w:tcPr>
          <w:p w:rsidR="006A0EF6" w:rsidRPr="00665A12" w:rsidRDefault="006A0EF6" w:rsidP="00B02170"/>
        </w:tc>
        <w:tc>
          <w:tcPr>
            <w:tcW w:w="533" w:type="pct"/>
            <w:shd w:val="clear" w:color="auto" w:fill="auto"/>
          </w:tcPr>
          <w:p w:rsidR="006A0EF6" w:rsidRPr="00665A12" w:rsidRDefault="006A0EF6" w:rsidP="00B02170"/>
        </w:tc>
        <w:tc>
          <w:tcPr>
            <w:tcW w:w="1123" w:type="pct"/>
            <w:shd w:val="clear" w:color="auto" w:fill="FFFF99"/>
          </w:tcPr>
          <w:p w:rsidR="006A0EF6" w:rsidRPr="00665A12" w:rsidRDefault="006A0EF6" w:rsidP="00B02170"/>
        </w:tc>
      </w:tr>
      <w:tr w:rsidR="006A0EF6" w:rsidRPr="00665A12" w:rsidTr="006A0EF6">
        <w:trPr>
          <w:cantSplit/>
          <w:jc w:val="center"/>
        </w:trPr>
        <w:tc>
          <w:tcPr>
            <w:tcW w:w="228" w:type="pct"/>
            <w:shd w:val="clear" w:color="auto" w:fill="FFFF99"/>
          </w:tcPr>
          <w:p w:rsidR="006A0EF6" w:rsidRPr="00665A12" w:rsidRDefault="006A0EF6" w:rsidP="00B02170"/>
        </w:tc>
        <w:tc>
          <w:tcPr>
            <w:tcW w:w="790" w:type="pct"/>
            <w:shd w:val="clear" w:color="auto" w:fill="FFFF99"/>
          </w:tcPr>
          <w:p w:rsidR="006A0EF6" w:rsidRPr="00665A12" w:rsidRDefault="006A0EF6" w:rsidP="00B02170">
            <w:pPr>
              <w:jc w:val="center"/>
              <w:rPr>
                <w:b/>
              </w:rPr>
            </w:pPr>
            <w:r w:rsidRPr="00665A12">
              <w:rPr>
                <w:b/>
              </w:rPr>
              <w:t>Etapa II</w:t>
            </w:r>
          </w:p>
        </w:tc>
        <w:tc>
          <w:tcPr>
            <w:tcW w:w="566" w:type="pct"/>
            <w:shd w:val="clear" w:color="auto" w:fill="FFFF99"/>
          </w:tcPr>
          <w:p w:rsidR="006A0EF6" w:rsidRPr="00665A12" w:rsidRDefault="006A0EF6" w:rsidP="00B02170"/>
        </w:tc>
        <w:tc>
          <w:tcPr>
            <w:tcW w:w="566" w:type="pct"/>
            <w:shd w:val="clear" w:color="auto" w:fill="FFFF99"/>
          </w:tcPr>
          <w:p w:rsidR="006A0EF6" w:rsidRPr="00665A12" w:rsidRDefault="006A0EF6" w:rsidP="00B02170"/>
        </w:tc>
        <w:tc>
          <w:tcPr>
            <w:tcW w:w="463" w:type="pct"/>
            <w:shd w:val="clear" w:color="auto" w:fill="FFFF99"/>
          </w:tcPr>
          <w:p w:rsidR="006A0EF6" w:rsidRPr="00665A12" w:rsidRDefault="006A0EF6" w:rsidP="00B02170"/>
        </w:tc>
        <w:tc>
          <w:tcPr>
            <w:tcW w:w="397" w:type="pct"/>
            <w:shd w:val="clear" w:color="auto" w:fill="FFFF99"/>
          </w:tcPr>
          <w:p w:rsidR="006A0EF6" w:rsidRPr="00665A12" w:rsidRDefault="006A0EF6" w:rsidP="00B02170"/>
        </w:tc>
        <w:tc>
          <w:tcPr>
            <w:tcW w:w="334" w:type="pct"/>
            <w:shd w:val="clear" w:color="auto" w:fill="FFFF99"/>
          </w:tcPr>
          <w:p w:rsidR="006A0EF6" w:rsidRPr="00665A12" w:rsidRDefault="006A0EF6" w:rsidP="00B02170"/>
        </w:tc>
        <w:tc>
          <w:tcPr>
            <w:tcW w:w="533" w:type="pct"/>
            <w:shd w:val="clear" w:color="auto" w:fill="FFFF99"/>
          </w:tcPr>
          <w:p w:rsidR="006A0EF6" w:rsidRPr="00665A12" w:rsidRDefault="006A0EF6" w:rsidP="00B0217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/>
                <w:b/>
                <w:lang w:val="en-US" w:eastAsia="en-US"/>
              </w:rPr>
            </w:pPr>
          </w:p>
        </w:tc>
        <w:tc>
          <w:tcPr>
            <w:tcW w:w="1123" w:type="pct"/>
            <w:shd w:val="clear" w:color="auto" w:fill="FFFF99"/>
          </w:tcPr>
          <w:p w:rsidR="006A0EF6" w:rsidRPr="00665A12" w:rsidRDefault="006A0EF6" w:rsidP="00B02170"/>
        </w:tc>
      </w:tr>
      <w:tr w:rsidR="006A0EF6" w:rsidRPr="00665A12" w:rsidTr="006A0EF6">
        <w:trPr>
          <w:cantSplit/>
          <w:jc w:val="center"/>
        </w:trPr>
        <w:tc>
          <w:tcPr>
            <w:tcW w:w="228" w:type="pct"/>
            <w:shd w:val="clear" w:color="auto" w:fill="FFFF99"/>
          </w:tcPr>
          <w:p w:rsidR="006A0EF6" w:rsidRPr="00665A12" w:rsidRDefault="006A0EF6" w:rsidP="00B02170"/>
        </w:tc>
        <w:tc>
          <w:tcPr>
            <w:tcW w:w="790" w:type="pct"/>
            <w:shd w:val="clear" w:color="auto" w:fill="FFFF99"/>
          </w:tcPr>
          <w:p w:rsidR="006A0EF6" w:rsidRPr="00665A12" w:rsidRDefault="006A0EF6" w:rsidP="00B02170">
            <w:pPr>
              <w:jc w:val="center"/>
            </w:pPr>
            <w:r w:rsidRPr="00665A12">
              <w:t>Activitatea II.2</w:t>
            </w:r>
          </w:p>
        </w:tc>
        <w:tc>
          <w:tcPr>
            <w:tcW w:w="566" w:type="pct"/>
          </w:tcPr>
          <w:p w:rsidR="006A0EF6" w:rsidRPr="00665A12" w:rsidRDefault="006A0EF6" w:rsidP="00B02170"/>
        </w:tc>
        <w:tc>
          <w:tcPr>
            <w:tcW w:w="566" w:type="pct"/>
            <w:shd w:val="clear" w:color="auto" w:fill="auto"/>
          </w:tcPr>
          <w:p w:rsidR="006A0EF6" w:rsidRPr="00665A12" w:rsidRDefault="006A0EF6" w:rsidP="00B02170"/>
        </w:tc>
        <w:tc>
          <w:tcPr>
            <w:tcW w:w="463" w:type="pct"/>
          </w:tcPr>
          <w:p w:rsidR="006A0EF6" w:rsidRPr="00665A12" w:rsidRDefault="006A0EF6" w:rsidP="00B02170"/>
        </w:tc>
        <w:tc>
          <w:tcPr>
            <w:tcW w:w="397" w:type="pct"/>
            <w:shd w:val="clear" w:color="auto" w:fill="auto"/>
          </w:tcPr>
          <w:p w:rsidR="006A0EF6" w:rsidRPr="00665A12" w:rsidRDefault="006A0EF6" w:rsidP="00B02170"/>
        </w:tc>
        <w:tc>
          <w:tcPr>
            <w:tcW w:w="334" w:type="pct"/>
            <w:shd w:val="clear" w:color="auto" w:fill="FFFF99"/>
          </w:tcPr>
          <w:p w:rsidR="006A0EF6" w:rsidRPr="00665A12" w:rsidRDefault="006A0EF6" w:rsidP="00B02170"/>
        </w:tc>
        <w:tc>
          <w:tcPr>
            <w:tcW w:w="533" w:type="pct"/>
            <w:shd w:val="clear" w:color="auto" w:fill="auto"/>
          </w:tcPr>
          <w:p w:rsidR="006A0EF6" w:rsidRPr="00665A12" w:rsidRDefault="006A0EF6" w:rsidP="00B02170"/>
        </w:tc>
        <w:tc>
          <w:tcPr>
            <w:tcW w:w="1123" w:type="pct"/>
            <w:shd w:val="clear" w:color="auto" w:fill="FFFF99"/>
          </w:tcPr>
          <w:p w:rsidR="006A0EF6" w:rsidRPr="00665A12" w:rsidRDefault="006A0EF6" w:rsidP="00B02170"/>
        </w:tc>
      </w:tr>
    </w:tbl>
    <w:p w:rsidR="002E51DD" w:rsidRPr="00665A12" w:rsidRDefault="002E51DD" w:rsidP="002E51DD">
      <w:pPr>
        <w:rPr>
          <w:sz w:val="18"/>
          <w:szCs w:val="18"/>
          <w:lang w:val="pt-BR"/>
        </w:rPr>
      </w:pPr>
      <w:r w:rsidRPr="00665A12">
        <w:rPr>
          <w:sz w:val="18"/>
          <w:szCs w:val="18"/>
          <w:lang w:val="pt-BR"/>
        </w:rPr>
        <w:t xml:space="preserve"> *)      </w:t>
      </w:r>
      <w:r w:rsidRPr="00665A12"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>S</w:t>
      </w:r>
      <w:r w:rsidRPr="00665A12">
        <w:rPr>
          <w:sz w:val="18"/>
          <w:szCs w:val="18"/>
          <w:lang w:val="pt-BR"/>
        </w:rPr>
        <w:t>e vor nominaliza obligatoriu categoriile de activitati conform Schem</w:t>
      </w:r>
      <w:r>
        <w:rPr>
          <w:sz w:val="18"/>
          <w:szCs w:val="18"/>
          <w:lang w:val="pt-BR"/>
        </w:rPr>
        <w:t>ei de Ajutor de stat</w:t>
      </w:r>
      <w:r w:rsidRPr="00665A12">
        <w:rPr>
          <w:sz w:val="18"/>
          <w:szCs w:val="18"/>
          <w:lang w:val="pt-BR"/>
        </w:rPr>
        <w:t xml:space="preserve"> după cum urmează</w:t>
      </w:r>
      <w:r>
        <w:rPr>
          <w:sz w:val="18"/>
          <w:szCs w:val="18"/>
          <w:lang w:val="pt-BR"/>
        </w:rPr>
        <w:t>:</w:t>
      </w:r>
    </w:p>
    <w:p w:rsidR="002E51DD" w:rsidRPr="00533E41" w:rsidRDefault="00533E41" w:rsidP="00533E41">
      <w:pPr>
        <w:rPr>
          <w:rFonts w:eastAsia="Calibri"/>
          <w:sz w:val="18"/>
          <w:szCs w:val="18"/>
          <w:lang w:val="en-US" w:eastAsia="en-US"/>
        </w:rPr>
      </w:pPr>
      <w:r>
        <w:rPr>
          <w:rFonts w:eastAsia="Calibri"/>
          <w:sz w:val="18"/>
          <w:szCs w:val="18"/>
          <w:lang w:val="en-US" w:eastAsia="en-US"/>
        </w:rPr>
        <w:t xml:space="preserve">1. </w:t>
      </w:r>
      <w:proofErr w:type="spellStart"/>
      <w:proofErr w:type="gramStart"/>
      <w:r w:rsidR="002E51DD" w:rsidRPr="00533E41">
        <w:rPr>
          <w:rFonts w:eastAsia="Calibri"/>
          <w:sz w:val="18"/>
          <w:szCs w:val="18"/>
          <w:lang w:val="en-US" w:eastAsia="en-US"/>
        </w:rPr>
        <w:t>cercetare</w:t>
      </w:r>
      <w:proofErr w:type="spellEnd"/>
      <w:proofErr w:type="gramEnd"/>
      <w:r w:rsidR="002E51DD" w:rsidRPr="00533E41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="002E51DD" w:rsidRPr="00533E41">
        <w:rPr>
          <w:rFonts w:eastAsia="Calibri"/>
          <w:sz w:val="18"/>
          <w:szCs w:val="18"/>
          <w:lang w:val="en-US" w:eastAsia="en-US"/>
        </w:rPr>
        <w:t>fundamentală</w:t>
      </w:r>
      <w:proofErr w:type="spellEnd"/>
      <w:r w:rsidR="002E51DD" w:rsidRPr="00533E41">
        <w:rPr>
          <w:rFonts w:eastAsia="Calibri"/>
          <w:sz w:val="18"/>
          <w:szCs w:val="18"/>
          <w:lang w:val="en-US" w:eastAsia="en-US"/>
        </w:rPr>
        <w:t xml:space="preserve">, </w:t>
      </w:r>
    </w:p>
    <w:p w:rsidR="002E51DD" w:rsidRPr="00533E41" w:rsidRDefault="00533E41" w:rsidP="00533E41">
      <w:pPr>
        <w:rPr>
          <w:rFonts w:eastAsia="Calibri"/>
          <w:sz w:val="18"/>
          <w:szCs w:val="18"/>
          <w:lang w:val="en-US" w:eastAsia="en-US"/>
        </w:rPr>
      </w:pPr>
      <w:r>
        <w:rPr>
          <w:rFonts w:eastAsia="Calibri"/>
          <w:sz w:val="18"/>
          <w:szCs w:val="18"/>
          <w:lang w:val="en-US" w:eastAsia="en-US"/>
        </w:rPr>
        <w:t xml:space="preserve">2. </w:t>
      </w:r>
      <w:proofErr w:type="spellStart"/>
      <w:proofErr w:type="gramStart"/>
      <w:r w:rsidR="002E51DD" w:rsidRPr="00533E41">
        <w:rPr>
          <w:rFonts w:eastAsia="Calibri"/>
          <w:sz w:val="18"/>
          <w:szCs w:val="18"/>
          <w:lang w:val="en-US" w:eastAsia="en-US"/>
        </w:rPr>
        <w:t>cercetare</w:t>
      </w:r>
      <w:proofErr w:type="spellEnd"/>
      <w:proofErr w:type="gramEnd"/>
      <w:r w:rsidR="002E51DD" w:rsidRPr="00533E41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="002E51DD" w:rsidRPr="00533E41">
        <w:rPr>
          <w:rFonts w:eastAsia="Calibri"/>
          <w:sz w:val="18"/>
          <w:szCs w:val="18"/>
          <w:lang w:val="en-US" w:eastAsia="en-US"/>
        </w:rPr>
        <w:t>industrială</w:t>
      </w:r>
      <w:proofErr w:type="spellEnd"/>
      <w:r w:rsidR="002E51DD" w:rsidRPr="00533E41">
        <w:rPr>
          <w:rFonts w:eastAsia="Calibri"/>
          <w:sz w:val="18"/>
          <w:szCs w:val="18"/>
          <w:lang w:val="en-US" w:eastAsia="en-US"/>
        </w:rPr>
        <w:t xml:space="preserve">, </w:t>
      </w:r>
    </w:p>
    <w:p w:rsidR="002E51DD" w:rsidRPr="00533E41" w:rsidRDefault="00533E41" w:rsidP="00533E41">
      <w:pPr>
        <w:rPr>
          <w:rFonts w:eastAsia="Calibri"/>
          <w:sz w:val="18"/>
          <w:szCs w:val="18"/>
          <w:lang w:val="en-US" w:eastAsia="en-US"/>
        </w:rPr>
      </w:pPr>
      <w:r>
        <w:rPr>
          <w:rFonts w:eastAsia="Calibri"/>
          <w:sz w:val="18"/>
          <w:szCs w:val="18"/>
          <w:lang w:val="en-US" w:eastAsia="en-US"/>
        </w:rPr>
        <w:t xml:space="preserve">3. </w:t>
      </w:r>
      <w:proofErr w:type="spellStart"/>
      <w:proofErr w:type="gramStart"/>
      <w:r w:rsidR="002E51DD" w:rsidRPr="00533E41">
        <w:rPr>
          <w:rFonts w:eastAsia="Calibri"/>
          <w:sz w:val="18"/>
          <w:szCs w:val="18"/>
          <w:lang w:val="en-US" w:eastAsia="en-US"/>
        </w:rPr>
        <w:t>dezvoltare</w:t>
      </w:r>
      <w:proofErr w:type="spellEnd"/>
      <w:proofErr w:type="gramEnd"/>
      <w:r w:rsidR="002E51DD" w:rsidRPr="00533E41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="002E51DD" w:rsidRPr="00533E41">
        <w:rPr>
          <w:rFonts w:eastAsia="Calibri"/>
          <w:sz w:val="18"/>
          <w:szCs w:val="18"/>
          <w:lang w:val="en-US" w:eastAsia="en-US"/>
        </w:rPr>
        <w:t>experimentală</w:t>
      </w:r>
      <w:proofErr w:type="spellEnd"/>
      <w:r w:rsidR="002E51DD" w:rsidRPr="00533E41">
        <w:rPr>
          <w:rFonts w:eastAsia="Calibri"/>
          <w:sz w:val="18"/>
          <w:szCs w:val="18"/>
          <w:lang w:val="en-US" w:eastAsia="en-US"/>
        </w:rPr>
        <w:t xml:space="preserve">, </w:t>
      </w:r>
    </w:p>
    <w:p w:rsidR="002E51DD" w:rsidRPr="00533E41" w:rsidRDefault="00533E41" w:rsidP="00533E41">
      <w:pPr>
        <w:rPr>
          <w:rFonts w:eastAsia="Calibri"/>
          <w:sz w:val="18"/>
          <w:szCs w:val="18"/>
          <w:lang w:val="en-US" w:eastAsia="en-US"/>
        </w:rPr>
      </w:pPr>
      <w:r>
        <w:rPr>
          <w:rFonts w:eastAsia="Calibri"/>
          <w:sz w:val="18"/>
          <w:szCs w:val="18"/>
          <w:lang w:val="en-US" w:eastAsia="en-US"/>
        </w:rPr>
        <w:t xml:space="preserve">4. </w:t>
      </w:r>
      <w:proofErr w:type="spellStart"/>
      <w:proofErr w:type="gramStart"/>
      <w:r w:rsidR="002E51DD" w:rsidRPr="00533E41">
        <w:rPr>
          <w:rFonts w:eastAsia="Calibri"/>
          <w:sz w:val="18"/>
          <w:szCs w:val="18"/>
          <w:lang w:val="en-US" w:eastAsia="en-US"/>
        </w:rPr>
        <w:t>studii</w:t>
      </w:r>
      <w:proofErr w:type="spellEnd"/>
      <w:proofErr w:type="gramEnd"/>
      <w:r w:rsidR="002E51DD" w:rsidRPr="00533E41">
        <w:rPr>
          <w:rFonts w:eastAsia="Calibri"/>
          <w:sz w:val="18"/>
          <w:szCs w:val="18"/>
          <w:lang w:val="en-US" w:eastAsia="en-US"/>
        </w:rPr>
        <w:t xml:space="preserve"> de </w:t>
      </w:r>
      <w:proofErr w:type="spellStart"/>
      <w:r w:rsidR="002E51DD" w:rsidRPr="00533E41">
        <w:rPr>
          <w:rFonts w:eastAsia="Calibri"/>
          <w:sz w:val="18"/>
          <w:szCs w:val="18"/>
          <w:lang w:val="en-US" w:eastAsia="en-US"/>
        </w:rPr>
        <w:t>fezabilitate</w:t>
      </w:r>
      <w:proofErr w:type="spellEnd"/>
      <w:r w:rsidR="002E51DD" w:rsidRPr="00533E41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="002E51DD" w:rsidRPr="00533E41">
        <w:rPr>
          <w:rFonts w:eastAsia="Calibri"/>
          <w:sz w:val="18"/>
          <w:szCs w:val="18"/>
          <w:lang w:val="en-US" w:eastAsia="en-US"/>
        </w:rPr>
        <w:t>tehnică</w:t>
      </w:r>
      <w:proofErr w:type="spellEnd"/>
      <w:r w:rsidR="002E51DD" w:rsidRPr="00533E41">
        <w:rPr>
          <w:rFonts w:eastAsia="Calibri"/>
          <w:sz w:val="18"/>
          <w:szCs w:val="18"/>
          <w:lang w:val="en-US" w:eastAsia="en-US"/>
        </w:rPr>
        <w:t>,</w:t>
      </w:r>
    </w:p>
    <w:p w:rsidR="002E51DD" w:rsidRPr="00533E41" w:rsidRDefault="00533E41" w:rsidP="00533E41">
      <w:pPr>
        <w:rPr>
          <w:rFonts w:eastAsia="Calibri"/>
          <w:sz w:val="18"/>
          <w:szCs w:val="18"/>
          <w:lang w:val="en-US" w:eastAsia="en-US"/>
        </w:rPr>
      </w:pPr>
      <w:r>
        <w:rPr>
          <w:rFonts w:eastAsia="Calibri"/>
          <w:sz w:val="18"/>
          <w:szCs w:val="18"/>
          <w:lang w:val="en-US" w:eastAsia="en-US"/>
        </w:rPr>
        <w:t xml:space="preserve">5. </w:t>
      </w:r>
      <w:proofErr w:type="spellStart"/>
      <w:proofErr w:type="gramStart"/>
      <w:r w:rsidRPr="00533E41">
        <w:rPr>
          <w:rFonts w:eastAsia="Calibri"/>
          <w:sz w:val="18"/>
          <w:szCs w:val="18"/>
          <w:lang w:val="en-US" w:eastAsia="en-US"/>
        </w:rPr>
        <w:t>activitati</w:t>
      </w:r>
      <w:proofErr w:type="spellEnd"/>
      <w:proofErr w:type="gramEnd"/>
      <w:r w:rsidRPr="00533E41">
        <w:rPr>
          <w:rFonts w:eastAsia="Calibri"/>
          <w:sz w:val="18"/>
          <w:szCs w:val="18"/>
          <w:lang w:val="en-US" w:eastAsia="en-US"/>
        </w:rPr>
        <w:t xml:space="preserve"> de </w:t>
      </w:r>
      <w:proofErr w:type="spellStart"/>
      <w:r w:rsidRPr="00533E41">
        <w:rPr>
          <w:rFonts w:eastAsia="Calibri"/>
          <w:sz w:val="18"/>
          <w:szCs w:val="18"/>
          <w:lang w:val="en-US" w:eastAsia="en-US"/>
        </w:rPr>
        <w:t>inovare</w:t>
      </w:r>
      <w:proofErr w:type="spellEnd"/>
      <w:r w:rsidR="002E51DD" w:rsidRPr="00533E41">
        <w:rPr>
          <w:rFonts w:eastAsia="Calibri"/>
          <w:sz w:val="18"/>
          <w:szCs w:val="18"/>
          <w:lang w:val="en-US" w:eastAsia="en-US"/>
        </w:rPr>
        <w:t>,</w:t>
      </w:r>
    </w:p>
    <w:p w:rsidR="00533E41" w:rsidRPr="00533E41" w:rsidRDefault="00533E41" w:rsidP="00533E41">
      <w:pPr>
        <w:rPr>
          <w:rFonts w:eastAsia="Calibri"/>
          <w:sz w:val="18"/>
          <w:szCs w:val="18"/>
          <w:lang w:val="en-US" w:eastAsia="en-US"/>
        </w:rPr>
      </w:pPr>
      <w:r>
        <w:rPr>
          <w:rFonts w:eastAsia="Calibri"/>
          <w:sz w:val="18"/>
          <w:szCs w:val="18"/>
          <w:lang w:val="en-US" w:eastAsia="en-US"/>
        </w:rPr>
        <w:t xml:space="preserve">6. </w:t>
      </w:r>
      <w:proofErr w:type="spellStart"/>
      <w:proofErr w:type="gramStart"/>
      <w:r w:rsidRPr="00533E41">
        <w:rPr>
          <w:rFonts w:eastAsia="Calibri"/>
          <w:sz w:val="18"/>
          <w:szCs w:val="18"/>
          <w:lang w:val="en-US" w:eastAsia="en-US"/>
        </w:rPr>
        <w:t>activitati</w:t>
      </w:r>
      <w:proofErr w:type="spellEnd"/>
      <w:proofErr w:type="gramEnd"/>
      <w:r w:rsidRPr="00533E41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Pr="00533E41">
        <w:rPr>
          <w:rFonts w:eastAsia="Calibri"/>
          <w:sz w:val="18"/>
          <w:szCs w:val="18"/>
          <w:lang w:val="en-US" w:eastAsia="en-US"/>
        </w:rPr>
        <w:t>suport</w:t>
      </w:r>
      <w:proofErr w:type="spellEnd"/>
    </w:p>
    <w:p w:rsidR="002E51DD" w:rsidRPr="00665A12" w:rsidRDefault="002E51DD" w:rsidP="002E51DD">
      <w:pPr>
        <w:rPr>
          <w:sz w:val="18"/>
          <w:szCs w:val="18"/>
          <w:lang w:val="pt-BR"/>
        </w:rPr>
      </w:pPr>
      <w:r w:rsidRPr="00665A12">
        <w:rPr>
          <w:sz w:val="18"/>
          <w:szCs w:val="18"/>
          <w:lang w:val="pt-BR"/>
        </w:rPr>
        <w:t xml:space="preserve"> **)  Totalul fondurilor necesare pentru a asigura resursele umane şi materiale.</w:t>
      </w:r>
    </w:p>
    <w:p w:rsidR="002E51DD" w:rsidRDefault="002E51DD" w:rsidP="002E51DD">
      <w:pPr>
        <w:rPr>
          <w:sz w:val="18"/>
          <w:szCs w:val="18"/>
          <w:lang w:val="pt-BR"/>
        </w:rPr>
      </w:pPr>
      <w:r w:rsidRPr="00665A12">
        <w:rPr>
          <w:sz w:val="18"/>
          <w:szCs w:val="18"/>
          <w:lang w:val="pt-BR"/>
        </w:rPr>
        <w:t xml:space="preserve">***) In cazul in care o activitate este realizata de mai multi parteneri, aceasta trebuie nominalizata pentru fiecare partener in parte, odata cu bugetul asociat. </w:t>
      </w:r>
    </w:p>
    <w:p w:rsidR="00533E41" w:rsidRDefault="00533E41" w:rsidP="002E51DD">
      <w:pPr>
        <w:rPr>
          <w:sz w:val="18"/>
          <w:szCs w:val="18"/>
          <w:lang w:val="pt-BR"/>
        </w:rPr>
      </w:pPr>
    </w:p>
    <w:p w:rsidR="00533E41" w:rsidRPr="00665A12" w:rsidRDefault="00533E41" w:rsidP="002E51DD">
      <w:pPr>
        <w:rPr>
          <w:sz w:val="18"/>
          <w:szCs w:val="18"/>
          <w:lang w:val="pt-BR"/>
        </w:rPr>
      </w:pPr>
    </w:p>
    <w:p w:rsidR="00461681" w:rsidRDefault="00D805CB">
      <w:r>
        <w:t>Reprezentant legal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 de proiect</w:t>
      </w:r>
    </w:p>
    <w:p w:rsidR="007D30C8" w:rsidRDefault="00D805CB">
      <w:r>
        <w:t>Rector/Director</w:t>
      </w:r>
    </w:p>
    <w:sectPr w:rsidR="007D30C8" w:rsidSect="00FD399B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3790"/>
    <w:multiLevelType w:val="hybridMultilevel"/>
    <w:tmpl w:val="AC5C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0"/>
    <w:rsid w:val="0008779B"/>
    <w:rsid w:val="001C0783"/>
    <w:rsid w:val="00250FEC"/>
    <w:rsid w:val="002E51DD"/>
    <w:rsid w:val="003F1E01"/>
    <w:rsid w:val="00454F7A"/>
    <w:rsid w:val="00461681"/>
    <w:rsid w:val="004A6E9F"/>
    <w:rsid w:val="004E2200"/>
    <w:rsid w:val="00533E41"/>
    <w:rsid w:val="006A0EF6"/>
    <w:rsid w:val="007D30C8"/>
    <w:rsid w:val="007D646E"/>
    <w:rsid w:val="00922855"/>
    <w:rsid w:val="009B7F0A"/>
    <w:rsid w:val="00A53AA7"/>
    <w:rsid w:val="00A86397"/>
    <w:rsid w:val="00AF0E0B"/>
    <w:rsid w:val="00BF7EF1"/>
    <w:rsid w:val="00C05C8D"/>
    <w:rsid w:val="00D805CB"/>
    <w:rsid w:val="00E76680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D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46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46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6E"/>
    <w:rPr>
      <w:rFonts w:ascii="Tahoma" w:eastAsia="MS Mincho" w:hAnsi="Tahoma" w:cs="Tahoma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92285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D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46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46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6E"/>
    <w:rPr>
      <w:rFonts w:ascii="Tahoma" w:eastAsia="MS Mincho" w:hAnsi="Tahoma" w:cs="Tahoma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92285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9F09-0353-4061-BAF9-1D25B1FF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Manole</dc:creator>
  <cp:lastModifiedBy>Mihaela Manole</cp:lastModifiedBy>
  <cp:revision>20</cp:revision>
  <dcterms:created xsi:type="dcterms:W3CDTF">2012-02-27T08:16:00Z</dcterms:created>
  <dcterms:modified xsi:type="dcterms:W3CDTF">2021-10-12T11:26:00Z</dcterms:modified>
</cp:coreProperties>
</file>