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8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4673"/>
        <w:gridCol w:w="5315"/>
      </w:tblGrid>
      <w:tr w:rsidR="00397F40" w:rsidRPr="00986C02" w:rsidTr="00E2015B">
        <w:tc>
          <w:tcPr>
            <w:tcW w:w="4673" w:type="dxa"/>
          </w:tcPr>
          <w:p w:rsidR="00397F40" w:rsidRPr="00986C02" w:rsidRDefault="00397F40" w:rsidP="001948EB">
            <w:pPr>
              <w:spacing w:after="200" w:line="276" w:lineRule="auto"/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5315" w:type="dxa"/>
          </w:tcPr>
          <w:p w:rsidR="00397F40" w:rsidRPr="00986C02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vertAlign w:val="superscript"/>
                <w:lang w:val="ro-RO"/>
              </w:rPr>
            </w:pPr>
            <w:bookmarkStart w:id="0" w:name="_GoBack"/>
            <w:bookmarkEnd w:id="0"/>
          </w:p>
        </w:tc>
      </w:tr>
    </w:tbl>
    <w:p w:rsidR="00EA1D8C" w:rsidRPr="007112C8" w:rsidRDefault="00EA1D8C" w:rsidP="00EA1D8C">
      <w:pPr>
        <w:rPr>
          <w:i/>
          <w:iCs/>
          <w:szCs w:val="24"/>
          <w:lang w:val="ro-RO"/>
        </w:rPr>
      </w:pPr>
      <w:r w:rsidRPr="007112C8">
        <w:rPr>
          <w:i/>
          <w:iCs/>
          <w:szCs w:val="24"/>
          <w:lang w:val="ro-RO"/>
        </w:rPr>
        <w:t>(antet ofertant)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:rsidR="008B1ABC" w:rsidRPr="00E5751F" w:rsidRDefault="008B1ABC" w:rsidP="0089077E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„Simulator pentru analiza, cercetarea și caracterizarea accidentelor de aviație”</w:t>
            </w:r>
          </w:p>
        </w:tc>
      </w:tr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:rsidR="008B1ABC" w:rsidRPr="00E5751F" w:rsidRDefault="005D486F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8B1ABC" w:rsidRPr="00E5751F" w:rsidRDefault="005D486F" w:rsidP="0089077E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202.</w:t>
            </w:r>
          </w:p>
        </w:tc>
        <w:tc>
          <w:tcPr>
            <w:tcW w:w="11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8B1ABC" w:rsidRPr="00E5751F" w:rsidRDefault="005D486F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8B1ABC" w:rsidRPr="00E5751F">
              <w:rPr>
                <w:rFonts w:asciiTheme="minorHAnsi" w:hAnsiTheme="minorHAnsi"/>
                <w:szCs w:val="24"/>
                <w:lang w:val="ro-RO"/>
              </w:rPr>
              <w:t xml:space="preserve">24 luni </w:t>
            </w:r>
          </w:p>
        </w:tc>
      </w:tr>
    </w:tbl>
    <w:p w:rsidR="00EA1D8C" w:rsidRPr="007112C8" w:rsidRDefault="00EA1D8C" w:rsidP="00EA1D8C">
      <w:pPr>
        <w:rPr>
          <w:i/>
          <w:iCs/>
          <w:szCs w:val="24"/>
          <w:lang w:val="ro-RO"/>
        </w:rPr>
      </w:pPr>
    </w:p>
    <w:p w:rsidR="00EA1D8C" w:rsidRPr="007112C8" w:rsidRDefault="00EA1D8C" w:rsidP="00EA1D8C">
      <w:pPr>
        <w:rPr>
          <w:szCs w:val="24"/>
          <w:lang w:val="ro-RO" w:eastAsia="ro-RO"/>
        </w:rPr>
      </w:pP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DECLARAŢIE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privind  eligibilitatea  potențialilor  contractori  la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proiecte  de  cercetare - dezvoltare  și  de  stimulare  a  inovării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:rsidR="00EA1D8C" w:rsidRPr="00E5751F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1.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________________ reprezentant legal al Conducătorului de Proiect / Partenerului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(denumirea și adresa persoanei juridice conducător de proiect / partener)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 , declar pe propria răspundere, sub sancțiunile aplicate faptei de fals în acte  publice, că </w:t>
      </w:r>
      <w:r w:rsidRPr="00E5751F">
        <w:rPr>
          <w:rFonts w:asciiTheme="minorHAnsi" w:hAnsiTheme="minorHAnsi" w:cstheme="minorHAnsi"/>
          <w:b/>
          <w:sz w:val="24"/>
          <w:szCs w:val="24"/>
          <w:lang w:val="ro-RO"/>
        </w:rPr>
        <w:t>îndeplinim următoarele condiții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:</w:t>
      </w:r>
    </w:p>
    <w:p w:rsidR="006E12E4" w:rsidRPr="007524D1" w:rsidRDefault="006E12E4" w:rsidP="006E12E4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Theme="minorHAnsi" w:cstheme="minorBidi"/>
          <w:sz w:val="24"/>
          <w:szCs w:val="24"/>
          <w:lang w:val="uz-Cyrl-UZ"/>
        </w:rPr>
      </w:pPr>
      <w:r w:rsidRPr="007524D1">
        <w:rPr>
          <w:rFonts w:asciiTheme="minorHAnsi" w:eastAsiaTheme="minorHAnsi" w:hAnsiTheme="minorHAnsi" w:cstheme="minorBidi"/>
          <w:sz w:val="24"/>
          <w:szCs w:val="24"/>
          <w:lang w:val="uz-Cyrl-UZ"/>
        </w:rPr>
        <w:t>avem personalitate juridică şi ne desfăşurăm activitatea în România;</w:t>
      </w:r>
    </w:p>
    <w:p w:rsidR="006E12E4" w:rsidRPr="007524D1" w:rsidRDefault="006E12E4" w:rsidP="006E12E4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7524D1">
        <w:rPr>
          <w:rFonts w:asciiTheme="minorHAnsi" w:eastAsiaTheme="minorHAnsi" w:hAnsiTheme="minorHAnsi" w:cstheme="minorBidi"/>
          <w:sz w:val="24"/>
          <w:szCs w:val="24"/>
          <w:lang w:val="uz-Cyrl-UZ"/>
        </w:rPr>
        <w:t>nu sunt</w:t>
      </w:r>
      <w:r w:rsidRPr="007524D1">
        <w:rPr>
          <w:rFonts w:asciiTheme="minorHAnsi" w:eastAsiaTheme="minorHAnsi" w:hAnsiTheme="minorHAnsi" w:cstheme="minorBidi"/>
          <w:sz w:val="24"/>
          <w:szCs w:val="24"/>
          <w:lang w:val="ro-RO"/>
        </w:rPr>
        <w:t>em</w:t>
      </w:r>
      <w:r w:rsidRPr="007524D1">
        <w:rPr>
          <w:rFonts w:asciiTheme="minorHAnsi" w:eastAsiaTheme="minorHAnsi" w:hAnsiTheme="minorHAnsi" w:cstheme="minorBidi"/>
          <w:sz w:val="24"/>
          <w:szCs w:val="24"/>
          <w:lang w:val="uz-Cyrl-UZ"/>
        </w:rPr>
        <w:t xml:space="preserve"> declara</w:t>
      </w:r>
      <w:r w:rsidRPr="007524D1">
        <w:rPr>
          <w:rFonts w:asciiTheme="minorHAnsi" w:eastAsiaTheme="minorHAnsi" w:hAnsiTheme="minorHAnsi" w:cstheme="minorBidi"/>
          <w:sz w:val="24"/>
          <w:szCs w:val="24"/>
          <w:lang w:val="ro-RO"/>
        </w:rPr>
        <w:t>ți</w:t>
      </w:r>
      <w:r w:rsidRPr="007524D1">
        <w:rPr>
          <w:rFonts w:asciiTheme="minorHAnsi" w:eastAsiaTheme="minorHAnsi" w:hAnsiTheme="minorHAnsi" w:cstheme="minorBidi"/>
          <w:sz w:val="24"/>
          <w:szCs w:val="24"/>
          <w:lang w:val="uz-Cyrl-UZ"/>
        </w:rPr>
        <w:t>, conform legii, în stare de incapacitate de plată;</w:t>
      </w:r>
    </w:p>
    <w:p w:rsidR="006E12E4" w:rsidRPr="007524D1" w:rsidRDefault="006E12E4" w:rsidP="006E12E4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7524D1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avem conturile blocate conform unei hotărâri judecătoreşti;</w:t>
      </w:r>
    </w:p>
    <w:p w:rsidR="006E12E4" w:rsidRPr="007524D1" w:rsidRDefault="006E12E4" w:rsidP="006E12E4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7524D1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“întreprinderi în dificultate”,</w:t>
      </w:r>
      <w:r w:rsidRPr="007524D1">
        <w:rPr>
          <w:rFonts w:ascii="Calibri" w:hAnsi="Calibri"/>
          <w:bCs/>
          <w:sz w:val="24"/>
          <w:szCs w:val="24"/>
          <w:lang w:val="ro-RO"/>
        </w:rPr>
        <w:t xml:space="preserve"> </w:t>
      </w:r>
      <w:r w:rsidRPr="007524D1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 xml:space="preserve">și nu avem în componența acționariatului întreprinderi aflate în dificultate, </w:t>
      </w:r>
      <w:r w:rsidRPr="007524D1">
        <w:rPr>
          <w:rFonts w:asciiTheme="minorHAnsi" w:eastAsiaTheme="minorHAnsi" w:hAnsiTheme="minorHAnsi" w:cstheme="minorBidi"/>
          <w:sz w:val="24"/>
          <w:szCs w:val="24"/>
          <w:lang w:val="uz-Cyrl-UZ"/>
        </w:rPr>
        <w:t>nu ne aflăm în stare de faliment sau lichidare</w:t>
      </w:r>
      <w:r w:rsidRPr="007524D1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, nu avem afacerile administrate de un judecător sindic, nu avem activitățile comerciale suspendate, nu fac obiectul unui aranjament cu creditorii sau nu sunt într-o situație similară cu cele anterioare, reglementă prin lege;</w:t>
      </w:r>
    </w:p>
    <w:p w:rsidR="006E12E4" w:rsidRPr="007524D1" w:rsidRDefault="006E12E4" w:rsidP="006E12E4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7524D1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ne-am îndeplinit obligațiile de plată a impozitelor, taxelor și contribuțiilor de asigurări sociale către bugetele componente ale bugetului general consolidat (buget de stat, bugete speciale, bugete locale), în conformitate cu prevederile legale în vigoare;</w:t>
      </w:r>
    </w:p>
    <w:p w:rsidR="006E12E4" w:rsidRPr="007524D1" w:rsidRDefault="006E12E4" w:rsidP="006E12E4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7524D1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reprezentantul legal nu a fost condamnat în ultimii 3 ani, prin hotărâre definitivă a unei instanțe judecătorești, pentru o faptă care a adus atingere eticii profesionale sau pentru comiterea unei greșeli în materie profesională;</w:t>
      </w:r>
    </w:p>
    <w:p w:rsidR="006E12E4" w:rsidRPr="007524D1" w:rsidRDefault="006E12E4" w:rsidP="006E12E4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7524D1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subiecți ai unui ordin de recuperare neexecutat în urma unei decizii anterioare a Comisiei Europene, a instanțelor naționale sau a autorității de concurență prin care un ajutor este declarat ilegal și incompatibil cu piața internă;</w:t>
      </w:r>
    </w:p>
    <w:p w:rsidR="006E12E4" w:rsidRPr="007524D1" w:rsidRDefault="006E12E4" w:rsidP="006E12E4">
      <w:pPr>
        <w:numPr>
          <w:ilvl w:val="0"/>
          <w:numId w:val="3"/>
        </w:numPr>
        <w:contextualSpacing/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7524D1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fost obiect al unui ordin de recuperare în urma unei decizii anterioare a Comisiei Europene privind declararea unui ajutor de stat ca fiind ilegal şi incompatibil cu piaţa comună sau, în cazul în care am făcut obiectul unei astfel de decizii, aceasta a fost deja executată şi ajutorul a fost integral recuperat, inclusiv dobânda de recuperare aferentă.</w:t>
      </w:r>
    </w:p>
    <w:p w:rsidR="006E12E4" w:rsidRPr="007524D1" w:rsidRDefault="006E12E4" w:rsidP="006E12E4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7524D1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furnizat declaraţii inexacte cu privire la informaţiile solicitate de Autoritatea contractantă, în vederea selectării contractanţilor;</w:t>
      </w:r>
    </w:p>
    <w:p w:rsidR="006E12E4" w:rsidRPr="007524D1" w:rsidRDefault="006E12E4" w:rsidP="006E12E4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7524D1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încălcat prevederile unui alt contract de finanţare încheiat anterior cu o autoritate contractantă.</w:t>
      </w:r>
    </w:p>
    <w:p w:rsidR="00EA1D8C" w:rsidRPr="007112C8" w:rsidRDefault="00EA1D8C" w:rsidP="00EA1D8C">
      <w:pPr>
        <w:rPr>
          <w:b/>
          <w:bCs/>
          <w:szCs w:val="24"/>
          <w:lang w:val="ro-RO"/>
        </w:rPr>
      </w:pP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b/>
          <w:bCs/>
          <w:sz w:val="24"/>
          <w:szCs w:val="24"/>
          <w:lang w:val="ro-RO"/>
        </w:rPr>
        <w:t>2.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:rsidR="00EA1D8C" w:rsidRPr="008B1ABC" w:rsidRDefault="00EA1D8C" w:rsidP="008B1ABC">
      <w:pPr>
        <w:jc w:val="center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sz w:val="24"/>
          <w:szCs w:val="24"/>
          <w:lang w:val="ro-RO"/>
        </w:rPr>
        <w:lastRenderedPageBreak/>
        <w:t xml:space="preserve">Data: </w:t>
      </w: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zz/ll/aaaa</w:t>
      </w:r>
    </w:p>
    <w:p w:rsidR="008B1ABC" w:rsidRDefault="008B1AB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:rsidR="00EA1D8C" w:rsidRPr="008B1ABC" w:rsidRDefault="00EA1D8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(Funcţia, numele, prenumele şi  semnătura reprezentant</w:t>
      </w:r>
      <w:r w:rsidR="00F43DAD">
        <w:rPr>
          <w:rFonts w:asciiTheme="minorHAnsi" w:hAnsiTheme="minorHAnsi" w:cstheme="minorHAnsi"/>
          <w:i/>
          <w:sz w:val="24"/>
          <w:szCs w:val="24"/>
          <w:lang w:val="ro-RO"/>
        </w:rPr>
        <w:t>ului  legal  al  CP / P 1 … Pn)</w:t>
      </w:r>
    </w:p>
    <w:p w:rsidR="008B1ABC" w:rsidRDefault="008B1ABC" w:rsidP="008B1ABC">
      <w:pPr>
        <w:jc w:val="center"/>
        <w:rPr>
          <w:rFonts w:asciiTheme="minorHAnsi" w:hAnsiTheme="minorHAnsi" w:cstheme="minorHAnsi"/>
          <w:i/>
          <w:iCs/>
          <w:sz w:val="24"/>
          <w:szCs w:val="24"/>
          <w:lang w:val="ro-RO"/>
        </w:rPr>
      </w:pPr>
    </w:p>
    <w:p w:rsidR="00EA1D8C" w:rsidRPr="007112C8" w:rsidRDefault="00EA1D8C" w:rsidP="008B1ABC">
      <w:pPr>
        <w:jc w:val="center"/>
        <w:rPr>
          <w:b/>
          <w:bCs/>
          <w:sz w:val="22"/>
          <w:u w:val="single"/>
          <w:lang w:val="ro-RO"/>
        </w:rPr>
      </w:pP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>(Se  completează  de  fiec</w:t>
      </w:r>
      <w:r w:rsidR="00F43DAD">
        <w:rPr>
          <w:rFonts w:asciiTheme="minorHAnsi" w:hAnsiTheme="minorHAnsi" w:cstheme="minorHAnsi"/>
          <w:i/>
          <w:iCs/>
          <w:sz w:val="24"/>
          <w:szCs w:val="24"/>
          <w:lang w:val="ro-RO"/>
        </w:rPr>
        <w:t>are  organizaţie  participantă)</w:t>
      </w:r>
    </w:p>
    <w:p w:rsidR="00EA1D8C" w:rsidRPr="00E2015B" w:rsidRDefault="00EA1D8C">
      <w:pPr>
        <w:rPr>
          <w:rFonts w:asciiTheme="minorHAnsi" w:hAnsiTheme="minorHAnsi"/>
          <w:sz w:val="24"/>
          <w:szCs w:val="24"/>
          <w:lang w:val="ro-RO"/>
        </w:rPr>
      </w:pPr>
    </w:p>
    <w:sectPr w:rsidR="00EA1D8C" w:rsidRPr="00E20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533" w:rsidRDefault="001A0533" w:rsidP="00C119F6">
      <w:r>
        <w:separator/>
      </w:r>
    </w:p>
  </w:endnote>
  <w:endnote w:type="continuationSeparator" w:id="0">
    <w:p w:rsidR="001A0533" w:rsidRDefault="001A0533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533" w:rsidRDefault="001A0533" w:rsidP="00C119F6">
      <w:r>
        <w:separator/>
      </w:r>
    </w:p>
  </w:footnote>
  <w:footnote w:type="continuationSeparator" w:id="0">
    <w:p w:rsidR="001A0533" w:rsidRDefault="001A0533" w:rsidP="00C1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0"/>
    <w:rsid w:val="00044F69"/>
    <w:rsid w:val="0008121B"/>
    <w:rsid w:val="00145380"/>
    <w:rsid w:val="001948EB"/>
    <w:rsid w:val="00195D9D"/>
    <w:rsid w:val="001A0533"/>
    <w:rsid w:val="001A0DCF"/>
    <w:rsid w:val="001B3570"/>
    <w:rsid w:val="001C537F"/>
    <w:rsid w:val="001F6A41"/>
    <w:rsid w:val="00201D05"/>
    <w:rsid w:val="00237E1A"/>
    <w:rsid w:val="002D699B"/>
    <w:rsid w:val="00335EB1"/>
    <w:rsid w:val="00354E4C"/>
    <w:rsid w:val="00397F40"/>
    <w:rsid w:val="00405C19"/>
    <w:rsid w:val="00556751"/>
    <w:rsid w:val="005669CE"/>
    <w:rsid w:val="005D486F"/>
    <w:rsid w:val="00604AF0"/>
    <w:rsid w:val="0063585A"/>
    <w:rsid w:val="006619C5"/>
    <w:rsid w:val="006E12E4"/>
    <w:rsid w:val="00743B10"/>
    <w:rsid w:val="007524D1"/>
    <w:rsid w:val="00810D3F"/>
    <w:rsid w:val="008539B4"/>
    <w:rsid w:val="008A2D5D"/>
    <w:rsid w:val="008B1ABC"/>
    <w:rsid w:val="008D1A9F"/>
    <w:rsid w:val="008E34BF"/>
    <w:rsid w:val="00947C78"/>
    <w:rsid w:val="00977458"/>
    <w:rsid w:val="00986C02"/>
    <w:rsid w:val="009B521E"/>
    <w:rsid w:val="009B6E70"/>
    <w:rsid w:val="00A766C7"/>
    <w:rsid w:val="00AD2619"/>
    <w:rsid w:val="00AF0353"/>
    <w:rsid w:val="00B27865"/>
    <w:rsid w:val="00B52D3A"/>
    <w:rsid w:val="00C119F6"/>
    <w:rsid w:val="00C202D4"/>
    <w:rsid w:val="00CF51D8"/>
    <w:rsid w:val="00D10077"/>
    <w:rsid w:val="00D6496E"/>
    <w:rsid w:val="00DE69B7"/>
    <w:rsid w:val="00E2015B"/>
    <w:rsid w:val="00E50D18"/>
    <w:rsid w:val="00E55089"/>
    <w:rsid w:val="00E5751F"/>
    <w:rsid w:val="00EA04A9"/>
    <w:rsid w:val="00EA1D8C"/>
    <w:rsid w:val="00F10574"/>
    <w:rsid w:val="00F43DAD"/>
    <w:rsid w:val="00F71899"/>
    <w:rsid w:val="00F934DA"/>
    <w:rsid w:val="00FE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1E7FE-52F6-4DA6-A2C3-9A9EBF9B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11</cp:revision>
  <cp:lastPrinted>2023-05-08T10:05:00Z</cp:lastPrinted>
  <dcterms:created xsi:type="dcterms:W3CDTF">2023-06-07T12:59:00Z</dcterms:created>
  <dcterms:modified xsi:type="dcterms:W3CDTF">2023-11-28T11:46:00Z</dcterms:modified>
</cp:coreProperties>
</file>