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6EB1" w14:textId="391665BF" w:rsidR="008F0B5C" w:rsidRPr="00D25AB3" w:rsidRDefault="000C7081" w:rsidP="00D25AB3">
      <w:pPr>
        <w:pStyle w:val="Heading3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>Anexa I</w:t>
      </w:r>
      <w:r w:rsidR="00406608" w:rsidRPr="00D25AB3">
        <w:rPr>
          <w:rFonts w:asciiTheme="minorHAnsi" w:hAnsiTheme="minorHAnsi"/>
          <w:sz w:val="24"/>
          <w:lang w:val="ro-RO"/>
        </w:rPr>
        <w:t>II</w:t>
      </w:r>
      <w:r w:rsidR="008F0B5C" w:rsidRPr="00D25AB3">
        <w:rPr>
          <w:rFonts w:asciiTheme="minorHAnsi" w:hAnsiTheme="minorHAnsi"/>
          <w:sz w:val="24"/>
          <w:lang w:val="ro-RO"/>
        </w:rPr>
        <w:t xml:space="preserve"> -  </w:t>
      </w:r>
      <w:r w:rsidR="00E0530F" w:rsidRPr="00D25AB3">
        <w:rPr>
          <w:rFonts w:asciiTheme="minorHAnsi" w:hAnsiTheme="minorHAnsi"/>
          <w:sz w:val="24"/>
          <w:lang w:val="ro-RO"/>
        </w:rPr>
        <w:t>Declarație</w:t>
      </w:r>
      <w:r w:rsidR="008F0B5C"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7EBB56BC" w14:textId="77777777" w:rsidR="008F0B5C" w:rsidRPr="00AB0961" w:rsidRDefault="008F0B5C" w:rsidP="004E1BEE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73FB73B6" w14:textId="77777777" w:rsidR="008F0B5C" w:rsidRDefault="008F0B5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>DECLARAŢIE</w:t>
      </w:r>
      <w:r w:rsidR="00040DBE"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r w:rsidRPr="00AB0961">
        <w:rPr>
          <w:rFonts w:asciiTheme="minorHAnsi" w:hAnsiTheme="minorHAnsi"/>
          <w:b/>
          <w:bCs/>
          <w:szCs w:val="24"/>
          <w:lang w:val="ro-RO"/>
        </w:rPr>
        <w:t xml:space="preserve">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1054BE57" w14:textId="08B33954" w:rsidR="00796073" w:rsidRPr="00AB0961" w:rsidRDefault="00796073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75364BBD" w14:textId="77777777" w:rsidR="008F0B5C" w:rsidRPr="00AB0961" w:rsidRDefault="008F0B5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38F0E580" w14:textId="77777777" w:rsidR="00756C43" w:rsidRPr="00756C43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</w:t>
      </w:r>
      <w:r w:rsidR="00060AD5" w:rsidRPr="00911B1F">
        <w:rPr>
          <w:rFonts w:asciiTheme="minorHAnsi" w:eastAsia="MS Mincho" w:hAnsiTheme="minorHAnsi"/>
          <w:szCs w:val="24"/>
          <w:lang w:val="ro-RO"/>
        </w:rPr>
        <w:t xml:space="preserve"> </w:t>
      </w:r>
      <w:r w:rsidRPr="00911B1F">
        <w:rPr>
          <w:rFonts w:asciiTheme="minorHAnsi" w:eastAsia="MS Mincho" w:hAnsiTheme="minorHAnsi"/>
          <w:szCs w:val="24"/>
          <w:lang w:val="ro-RO"/>
        </w:rPr>
        <w:t>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="00756C43"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0CA13C6A" w14:textId="2C826B4B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0976AFA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6BEFC2B2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680D2A9C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5C289DED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7CC33C25" w14:textId="1E6C39C4" w:rsidR="008F0B5C" w:rsidRPr="00AB0961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F0B5C" w:rsidRPr="00AB0961" w14:paraId="0FAF7462" w14:textId="77777777" w:rsidTr="007A298D">
        <w:tc>
          <w:tcPr>
            <w:tcW w:w="9286" w:type="dxa"/>
            <w:shd w:val="clear" w:color="auto" w:fill="auto"/>
          </w:tcPr>
          <w:p w14:paraId="68E76235" w14:textId="77777777" w:rsidR="008F0B5C" w:rsidRPr="00AB0961" w:rsidRDefault="008F0B5C" w:rsidP="004E1BEE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59108102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69320669" w14:textId="77777777" w:rsidR="008F0B5C" w:rsidRPr="00AB0961" w:rsidRDefault="008F0B5C" w:rsidP="004E1BEE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3F2CDE6F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375E1E91" w14:textId="05629DF7" w:rsidR="008F0B5C" w:rsidRPr="00AB0961" w:rsidRDefault="008F0B5C" w:rsidP="004E1BEE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reprezentantului  legal  al  CP / P 1 …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Pn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)</w:t>
      </w:r>
    </w:p>
    <w:p w14:paraId="30C77D23" w14:textId="77777777" w:rsidR="008F0B5C" w:rsidRPr="00AB0961" w:rsidRDefault="008F0B5C" w:rsidP="004E1BEE">
      <w:pPr>
        <w:rPr>
          <w:rFonts w:asciiTheme="minorHAnsi" w:hAnsiTheme="minorHAnsi"/>
          <w:sz w:val="22"/>
          <w:lang w:val="ro-RO"/>
        </w:rPr>
      </w:pPr>
    </w:p>
    <w:p w14:paraId="70188719" w14:textId="3A514A73" w:rsidR="008F0B5C" w:rsidRDefault="008F0B5C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 xml:space="preserve">(Se  completează doar de </w:t>
      </w:r>
      <w:proofErr w:type="spellStart"/>
      <w:r w:rsidRPr="00AB0961"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 w:rsidRPr="00AB0961">
        <w:rPr>
          <w:rFonts w:asciiTheme="minorHAnsi" w:hAnsiTheme="minorHAnsi"/>
          <w:i/>
          <w:iCs/>
          <w:sz w:val="22"/>
          <w:lang w:val="ro-RO"/>
        </w:rPr>
        <w:t xml:space="preserve"> de cercetare).</w:t>
      </w:r>
    </w:p>
    <w:p w14:paraId="53E97C6F" w14:textId="77777777" w:rsidR="00060AD5" w:rsidRPr="00AB0961" w:rsidRDefault="00060AD5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7803ACAF" w14:textId="1ECDECB4" w:rsidR="004E1BEE" w:rsidRDefault="004E1BEE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68D11B60" w14:textId="5CFE8962" w:rsidR="00060AD5" w:rsidRPr="00AB0961" w:rsidRDefault="00060AD5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4004B747" w14:textId="258DDCD8" w:rsidR="004E1BEE" w:rsidRDefault="004E1BEE">
      <w:pPr>
        <w:jc w:val="left"/>
        <w:rPr>
          <w:rFonts w:asciiTheme="minorHAnsi" w:hAnsiTheme="minorHAnsi" w:cstheme="minorHAnsi"/>
          <w:sz w:val="20"/>
        </w:rPr>
      </w:pPr>
    </w:p>
    <w:sectPr w:rsidR="004E1BEE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17C0" w14:textId="77777777" w:rsidR="006A473A" w:rsidRDefault="006A473A" w:rsidP="00283A0A">
      <w:r>
        <w:separator/>
      </w:r>
    </w:p>
  </w:endnote>
  <w:endnote w:type="continuationSeparator" w:id="0">
    <w:p w14:paraId="7FE6A950" w14:textId="77777777" w:rsidR="006A473A" w:rsidRDefault="006A473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C49D" w14:textId="77777777" w:rsidR="006A473A" w:rsidRDefault="006A473A" w:rsidP="00283A0A">
      <w:r>
        <w:separator/>
      </w:r>
    </w:p>
  </w:footnote>
  <w:footnote w:type="continuationSeparator" w:id="0">
    <w:p w14:paraId="74166D74" w14:textId="77777777" w:rsidR="006A473A" w:rsidRDefault="006A473A" w:rsidP="00283A0A">
      <w:r>
        <w:continuationSeparator/>
      </w:r>
    </w:p>
  </w:footnote>
  <w:footnote w:id="1">
    <w:p w14:paraId="5EB163C5" w14:textId="58503DFB" w:rsidR="003448C6" w:rsidRPr="00756C43" w:rsidRDefault="003448C6" w:rsidP="00756C43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6A473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6A473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A473A"/>
    <w:rsid w:val="006C4F68"/>
    <w:rsid w:val="006E1CAF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2024-11-26T07:48:00Z</dcterms:created>
  <dcterms:modified xsi:type="dcterms:W3CDTF">2024-11-26T07:48:00Z</dcterms:modified>
</cp:coreProperties>
</file>