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0F9D" w14:textId="77777777" w:rsidR="00496BE1" w:rsidRPr="00496BE1" w:rsidRDefault="00496BE1" w:rsidP="00022D45">
      <w:pPr>
        <w:keepNext/>
        <w:spacing w:before="240" w:after="60" w:line="240" w:lineRule="auto"/>
        <w:jc w:val="right"/>
        <w:outlineLvl w:val="2"/>
        <w:rPr>
          <w:rFonts w:ascii="Calibri" w:eastAsia="Times New Roman" w:hAnsi="Calibri" w:cs="Times New Roman"/>
          <w:b/>
          <w:bCs/>
          <w:sz w:val="24"/>
          <w:szCs w:val="26"/>
          <w:lang w:val="ro-RO" w:eastAsia="de-DE"/>
        </w:rPr>
      </w:pPr>
      <w:r w:rsidRPr="00496BE1">
        <w:rPr>
          <w:rFonts w:ascii="Calibri" w:eastAsia="Times New Roman" w:hAnsi="Calibri" w:cs="Times New Roman"/>
          <w:b/>
          <w:bCs/>
          <w:sz w:val="24"/>
          <w:szCs w:val="26"/>
          <w:lang w:val="ro-RO" w:eastAsia="de-DE"/>
        </w:rPr>
        <w:t xml:space="preserve">Anexa III -  </w:t>
      </w:r>
      <w:proofErr w:type="spellStart"/>
      <w:r w:rsidRPr="00496BE1">
        <w:rPr>
          <w:rFonts w:ascii="Calibri" w:eastAsia="Times New Roman" w:hAnsi="Calibri" w:cs="Times New Roman"/>
          <w:b/>
          <w:bCs/>
          <w:sz w:val="24"/>
          <w:szCs w:val="26"/>
          <w:lang w:val="ro-RO" w:eastAsia="de-DE"/>
        </w:rPr>
        <w:t>Declaratie</w:t>
      </w:r>
      <w:proofErr w:type="spellEnd"/>
      <w:r w:rsidRPr="00496BE1">
        <w:rPr>
          <w:rFonts w:ascii="Calibri" w:eastAsia="Times New Roman" w:hAnsi="Calibri" w:cs="Times New Roman"/>
          <w:b/>
          <w:bCs/>
          <w:sz w:val="24"/>
          <w:szCs w:val="26"/>
          <w:lang w:val="ro-RO" w:eastAsia="de-DE"/>
        </w:rPr>
        <w:t xml:space="preserve"> organizație de cercetare</w:t>
      </w:r>
    </w:p>
    <w:p w14:paraId="4A0EE542" w14:textId="77777777" w:rsidR="00496BE1" w:rsidRPr="00496BE1" w:rsidRDefault="00496BE1" w:rsidP="00496BE1">
      <w:pPr>
        <w:spacing w:after="0" w:line="240" w:lineRule="auto"/>
        <w:outlineLvl w:val="4"/>
        <w:rPr>
          <w:rFonts w:ascii="Calibri" w:eastAsia="Times New Roman" w:hAnsi="Calibri" w:cs="Times New Roman"/>
          <w:i/>
          <w:iCs/>
          <w:sz w:val="24"/>
          <w:szCs w:val="24"/>
          <w:lang w:val="ro-RO"/>
        </w:rPr>
      </w:pPr>
    </w:p>
    <w:p w14:paraId="387DEC0B" w14:textId="77777777" w:rsidR="00496BE1" w:rsidRPr="00496BE1" w:rsidRDefault="00496BE1" w:rsidP="00496BE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</w:pPr>
      <w:proofErr w:type="spellStart"/>
      <w:r w:rsidRPr="00496BE1"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  <w:t>Declaraţie</w:t>
      </w:r>
      <w:proofErr w:type="spellEnd"/>
      <w:r w:rsidRPr="00496BE1"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  <w:t xml:space="preserve"> privind încadrarea în </w:t>
      </w:r>
      <w:proofErr w:type="spellStart"/>
      <w:r w:rsidRPr="00496BE1"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  <w:t>definiţia</w:t>
      </w:r>
      <w:proofErr w:type="spellEnd"/>
      <w:r w:rsidRPr="00496BE1"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  <w:t xml:space="preserve"> </w:t>
      </w:r>
      <w:proofErr w:type="spellStart"/>
      <w:r w:rsidRPr="00496BE1"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  <w:t>organizaţiei</w:t>
      </w:r>
      <w:proofErr w:type="spellEnd"/>
      <w:r w:rsidRPr="00496BE1"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  <w:t xml:space="preserve"> de cercetare</w:t>
      </w:r>
    </w:p>
    <w:p w14:paraId="51D53E62" w14:textId="77777777" w:rsidR="00496BE1" w:rsidRPr="00496BE1" w:rsidRDefault="00496BE1" w:rsidP="00496BE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</w:pPr>
    </w:p>
    <w:p w14:paraId="7CC70E03" w14:textId="77777777" w:rsidR="00496BE1" w:rsidRPr="00496BE1" w:rsidRDefault="00496BE1" w:rsidP="00496BE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</w:pPr>
    </w:p>
    <w:p w14:paraId="7B71962D" w14:textId="77777777" w:rsidR="00496BE1" w:rsidRPr="00496BE1" w:rsidRDefault="00496BE1" w:rsidP="00496BE1">
      <w:pPr>
        <w:spacing w:after="0" w:line="240" w:lineRule="auto"/>
        <w:ind w:right="-180"/>
        <w:jc w:val="both"/>
        <w:rPr>
          <w:rFonts w:ascii="Calibri" w:eastAsia="MS Mincho" w:hAnsi="Calibri" w:cs="Times New Roman"/>
          <w:sz w:val="24"/>
          <w:szCs w:val="24"/>
          <w:lang w:val="ro-RO" w:eastAsia="de-DE"/>
        </w:rPr>
      </w:pPr>
      <w:r w:rsidRPr="00496BE1">
        <w:rPr>
          <w:rFonts w:ascii="Calibri" w:eastAsia="MS Mincho" w:hAnsi="Calibri" w:cs="Times New Roman"/>
          <w:sz w:val="24"/>
          <w:szCs w:val="24"/>
          <w:lang w:val="ro-RO" w:eastAsia="de-DE"/>
        </w:rPr>
        <w:t>Subsemnatul/subsemnata, ……………………………………………. (</w:t>
      </w:r>
      <w:r w:rsidRPr="00496BE1">
        <w:rPr>
          <w:rFonts w:ascii="Times New Roman" w:eastAsia="Calibri" w:hAnsi="Times New Roman" w:cs="Times New Roman"/>
          <w:i/>
          <w:noProof/>
          <w:color w:val="595959"/>
          <w:sz w:val="24"/>
          <w:szCs w:val="24"/>
          <w:lang w:val="ro-RO" w:eastAsia="x-none"/>
        </w:rPr>
        <w:t>numele şi prenumele reprezentantului legal al organizaţiei de cercetare</w:t>
      </w:r>
      <w:r w:rsidRPr="00496BE1">
        <w:rPr>
          <w:rFonts w:ascii="Calibri" w:eastAsia="MS Mincho" w:hAnsi="Calibri" w:cs="Times New Roman"/>
          <w:sz w:val="24"/>
          <w:szCs w:val="24"/>
          <w:lang w:val="ro-RO" w:eastAsia="de-DE"/>
        </w:rPr>
        <w:t>), în calitate de  ……………………………… (</w:t>
      </w:r>
      <w:proofErr w:type="spellStart"/>
      <w:r w:rsidRPr="00496BE1">
        <w:rPr>
          <w:rFonts w:ascii="Times New Roman" w:eastAsia="Calibri" w:hAnsi="Times New Roman" w:cs="Times New Roman"/>
          <w:i/>
          <w:noProof/>
          <w:color w:val="595959"/>
          <w:sz w:val="24"/>
          <w:szCs w:val="24"/>
          <w:lang w:val="ro-RO" w:eastAsia="x-none"/>
        </w:rPr>
        <w:t>funcţia</w:t>
      </w:r>
      <w:proofErr w:type="spellEnd"/>
      <w:r w:rsidRPr="00496BE1">
        <w:rPr>
          <w:rFonts w:ascii="Times New Roman" w:eastAsia="Calibri" w:hAnsi="Times New Roman" w:cs="Times New Roman"/>
          <w:i/>
          <w:noProof/>
          <w:color w:val="595959"/>
          <w:sz w:val="24"/>
          <w:szCs w:val="24"/>
          <w:lang w:val="ro-RO" w:eastAsia="x-none"/>
        </w:rPr>
        <w:t xml:space="preserve"> reprezentantului legal al instituţiei solicitante</w:t>
      </w:r>
      <w:r w:rsidRPr="00496BE1">
        <w:rPr>
          <w:rFonts w:ascii="Calibri" w:eastAsia="MS Mincho" w:hAnsi="Calibri" w:cs="Times New Roman"/>
          <w:sz w:val="24"/>
          <w:szCs w:val="24"/>
          <w:lang w:val="ro-RO" w:eastAsia="de-DE"/>
        </w:rPr>
        <w:t>) al ……..……………………………. (</w:t>
      </w:r>
      <w:r w:rsidRPr="00496BE1">
        <w:rPr>
          <w:rFonts w:ascii="Times New Roman" w:eastAsia="Calibri" w:hAnsi="Times New Roman" w:cs="Times New Roman"/>
          <w:i/>
          <w:noProof/>
          <w:color w:val="595959"/>
          <w:sz w:val="24"/>
          <w:szCs w:val="24"/>
          <w:lang w:val="ro-RO" w:eastAsia="x-none"/>
        </w:rPr>
        <w:t>denumirea completă a organizaţiei de cercetare</w:t>
      </w:r>
      <w:r w:rsidRPr="00496BE1">
        <w:rPr>
          <w:rFonts w:ascii="Calibri" w:eastAsia="MS Mincho" w:hAnsi="Calibri" w:cs="Times New Roman"/>
          <w:sz w:val="24"/>
          <w:szCs w:val="24"/>
          <w:lang w:val="ro-RO" w:eastAsia="de-DE"/>
        </w:rPr>
        <w:t xml:space="preserve">), declar pe proprie răspundere că sunt îndeplinite următoarele condiții privind încadrarea în definiția organizației de cercetare: </w:t>
      </w:r>
    </w:p>
    <w:p w14:paraId="4F9B3DC0" w14:textId="77777777" w:rsidR="00496BE1" w:rsidRPr="00496BE1" w:rsidRDefault="00496BE1" w:rsidP="00496BE1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Calibri" w:eastAsia="MS Mincho" w:hAnsi="Calibri" w:cs="Times New Roman"/>
          <w:sz w:val="24"/>
          <w:szCs w:val="24"/>
          <w:lang w:val="ro-RO" w:eastAsia="de-DE"/>
        </w:rPr>
      </w:pPr>
      <w:r w:rsidRPr="00496BE1">
        <w:rPr>
          <w:rFonts w:ascii="Calibri" w:eastAsia="MS Mincho" w:hAnsi="Calibri" w:cs="Times New Roman"/>
          <w:sz w:val="24"/>
          <w:szCs w:val="24"/>
          <w:lang w:val="ro-RO" w:eastAsia="de-DE"/>
        </w:rPr>
        <w:t>Este o entitate</w:t>
      </w:r>
      <w:r w:rsidRPr="00496BE1">
        <w:rPr>
          <w:rFonts w:ascii="Calibri" w:eastAsia="MS Mincho" w:hAnsi="Calibri" w:cs="Times New Roman"/>
          <w:sz w:val="24"/>
          <w:szCs w:val="24"/>
          <w:vertAlign w:val="superscript"/>
          <w:lang w:val="ro-RO" w:eastAsia="de-DE"/>
        </w:rPr>
        <w:footnoteReference w:id="1"/>
      </w:r>
      <w:r w:rsidRPr="00496BE1">
        <w:rPr>
          <w:rFonts w:ascii="Calibri" w:eastAsia="MS Mincho" w:hAnsi="Calibri" w:cs="Times New Roman"/>
          <w:sz w:val="24"/>
          <w:szCs w:val="24"/>
          <w:lang w:val="ro-RO" w:eastAsia="de-DE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119CBCE7" w14:textId="77777777" w:rsidR="00496BE1" w:rsidRPr="00496BE1" w:rsidRDefault="00496BE1" w:rsidP="00496BE1">
      <w:pPr>
        <w:spacing w:after="0" w:line="240" w:lineRule="auto"/>
        <w:ind w:right="-180"/>
        <w:jc w:val="both"/>
        <w:rPr>
          <w:rFonts w:ascii="Calibri" w:eastAsia="MS Mincho" w:hAnsi="Calibri" w:cs="Times New Roman"/>
          <w:sz w:val="24"/>
          <w:szCs w:val="24"/>
          <w:lang w:val="ro-RO" w:eastAsia="de-DE"/>
        </w:rPr>
      </w:pPr>
    </w:p>
    <w:p w14:paraId="4507AEB4" w14:textId="77777777" w:rsidR="00496BE1" w:rsidRPr="00496BE1" w:rsidRDefault="00496BE1" w:rsidP="00496BE1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Calibri" w:eastAsia="MS Mincho" w:hAnsi="Calibri" w:cs="Times New Roman"/>
          <w:sz w:val="24"/>
          <w:szCs w:val="24"/>
          <w:lang w:val="ro-RO" w:eastAsia="de-DE"/>
        </w:rPr>
      </w:pPr>
      <w:r w:rsidRPr="00496BE1">
        <w:rPr>
          <w:rFonts w:ascii="Calibri" w:eastAsia="MS Mincho" w:hAnsi="Calibri" w:cs="Times New Roman"/>
          <w:sz w:val="24"/>
          <w:szCs w:val="24"/>
          <w:lang w:val="ro-RO" w:eastAsia="de-DE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52C5FF7D" w14:textId="77777777" w:rsidR="00496BE1" w:rsidRPr="00496BE1" w:rsidRDefault="00496BE1" w:rsidP="00496BE1">
      <w:pPr>
        <w:spacing w:after="0" w:line="240" w:lineRule="auto"/>
        <w:ind w:right="-180"/>
        <w:jc w:val="both"/>
        <w:rPr>
          <w:rFonts w:ascii="Calibri" w:eastAsia="MS Mincho" w:hAnsi="Calibri" w:cs="Times New Roman"/>
          <w:sz w:val="24"/>
          <w:szCs w:val="24"/>
          <w:lang w:val="ro-RO" w:eastAsia="de-DE"/>
        </w:rPr>
      </w:pPr>
    </w:p>
    <w:p w14:paraId="10E73EEC" w14:textId="77777777" w:rsidR="00496BE1" w:rsidRPr="00496BE1" w:rsidRDefault="00496BE1" w:rsidP="00496BE1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Calibri" w:eastAsia="MS Mincho" w:hAnsi="Calibri" w:cs="Times New Roman"/>
          <w:sz w:val="24"/>
          <w:szCs w:val="24"/>
          <w:lang w:val="ro-RO" w:eastAsia="de-DE"/>
        </w:rPr>
      </w:pPr>
      <w:r w:rsidRPr="00496BE1">
        <w:rPr>
          <w:rFonts w:ascii="Calibri" w:eastAsia="MS Mincho" w:hAnsi="Calibri" w:cs="Times New Roman"/>
          <w:sz w:val="24"/>
          <w:szCs w:val="24"/>
          <w:lang w:val="ro-RO" w:eastAsia="de-DE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1265956A" w14:textId="77777777" w:rsidR="00496BE1" w:rsidRPr="00496BE1" w:rsidRDefault="00496BE1" w:rsidP="00496BE1">
      <w:pPr>
        <w:spacing w:after="0" w:line="240" w:lineRule="auto"/>
        <w:ind w:right="-180"/>
        <w:jc w:val="both"/>
        <w:rPr>
          <w:rFonts w:ascii="Calibri" w:eastAsia="MS Mincho" w:hAnsi="Calibri" w:cs="Times New Roman"/>
          <w:sz w:val="24"/>
          <w:szCs w:val="24"/>
          <w:lang w:val="ro-RO" w:eastAsia="de-DE"/>
        </w:rPr>
      </w:pPr>
      <w:r w:rsidRPr="00496BE1">
        <w:rPr>
          <w:rFonts w:ascii="Calibri" w:eastAsia="MS Mincho" w:hAnsi="Calibri" w:cs="Times New Roman"/>
          <w:sz w:val="24"/>
          <w:szCs w:val="24"/>
          <w:lang w:val="ro-RO" w:eastAsia="de-DE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496BE1" w:rsidRPr="00496BE1" w14:paraId="50EB36E5" w14:textId="77777777" w:rsidTr="00E92119">
        <w:tc>
          <w:tcPr>
            <w:tcW w:w="9286" w:type="dxa"/>
            <w:shd w:val="clear" w:color="auto" w:fill="auto"/>
          </w:tcPr>
          <w:p w14:paraId="5E21C764" w14:textId="77777777" w:rsidR="00496BE1" w:rsidRPr="00496BE1" w:rsidRDefault="00496BE1" w:rsidP="00496BE1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sz w:val="24"/>
                <w:szCs w:val="24"/>
                <w:lang w:val="ro-RO" w:eastAsia="de-DE"/>
              </w:rPr>
            </w:pPr>
            <w:r w:rsidRPr="00496BE1">
              <w:rPr>
                <w:rFonts w:ascii="Calibri" w:eastAsia="MS Mincho" w:hAnsi="Calibri" w:cs="Times New Roman"/>
                <w:b/>
                <w:sz w:val="24"/>
                <w:szCs w:val="24"/>
                <w:lang w:val="ro-RO" w:eastAsia="de-DE"/>
              </w:rPr>
              <w:t xml:space="preserve"> </w:t>
            </w:r>
            <w:proofErr w:type="spellStart"/>
            <w:r w:rsidRPr="00496BE1">
              <w:rPr>
                <w:rFonts w:ascii="Calibri" w:eastAsia="MS Mincho" w:hAnsi="Calibri" w:cs="Times New Roman"/>
                <w:b/>
                <w:sz w:val="24"/>
                <w:szCs w:val="24"/>
                <w:lang w:val="ro-RO" w:eastAsia="de-DE"/>
              </w:rPr>
              <w:t>Declaraţie</w:t>
            </w:r>
            <w:proofErr w:type="spellEnd"/>
            <w:r w:rsidRPr="00496BE1">
              <w:rPr>
                <w:rFonts w:ascii="Calibri" w:eastAsia="MS Mincho" w:hAnsi="Calibri" w:cs="Times New Roman"/>
                <w:b/>
                <w:sz w:val="24"/>
                <w:szCs w:val="24"/>
                <w:lang w:val="ro-RO" w:eastAsia="de-DE"/>
              </w:rPr>
              <w:t xml:space="preserve"> pe proprie răspundere, sub </w:t>
            </w:r>
            <w:proofErr w:type="spellStart"/>
            <w:r w:rsidRPr="00496BE1">
              <w:rPr>
                <w:rFonts w:ascii="Calibri" w:eastAsia="MS Mincho" w:hAnsi="Calibri" w:cs="Times New Roman"/>
                <w:b/>
                <w:sz w:val="24"/>
                <w:szCs w:val="24"/>
                <w:lang w:val="ro-RO" w:eastAsia="de-DE"/>
              </w:rPr>
              <w:t>sancţiunile</w:t>
            </w:r>
            <w:proofErr w:type="spellEnd"/>
            <w:r w:rsidRPr="00496BE1">
              <w:rPr>
                <w:rFonts w:ascii="Calibri" w:eastAsia="MS Mincho" w:hAnsi="Calibri" w:cs="Times New Roman"/>
                <w:b/>
                <w:sz w:val="24"/>
                <w:szCs w:val="24"/>
                <w:lang w:val="ro-RO" w:eastAsia="de-DE"/>
              </w:rPr>
              <w:t xml:space="preserve"> aplicate faptei de fals în acte publice</w:t>
            </w:r>
          </w:p>
        </w:tc>
      </w:tr>
    </w:tbl>
    <w:p w14:paraId="6AA5DAC9" w14:textId="77777777" w:rsidR="00496BE1" w:rsidRPr="00496BE1" w:rsidRDefault="00496BE1" w:rsidP="00496BE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</w:pPr>
    </w:p>
    <w:p w14:paraId="77C74AED" w14:textId="77777777" w:rsidR="00496BE1" w:rsidRPr="00496BE1" w:rsidRDefault="00496BE1" w:rsidP="00496BE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  <w:r w:rsidRPr="00496BE1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Data: </w:t>
      </w:r>
      <w:proofErr w:type="spellStart"/>
      <w:r w:rsidRPr="00496BE1">
        <w:rPr>
          <w:rFonts w:ascii="Calibri" w:eastAsia="Times New Roman" w:hAnsi="Calibri" w:cs="Times New Roman"/>
          <w:i/>
          <w:lang w:val="ro-RO" w:eastAsia="de-DE"/>
        </w:rPr>
        <w:t>zz</w:t>
      </w:r>
      <w:proofErr w:type="spellEnd"/>
      <w:r w:rsidRPr="00496BE1">
        <w:rPr>
          <w:rFonts w:ascii="Calibri" w:eastAsia="Times New Roman" w:hAnsi="Calibri" w:cs="Times New Roman"/>
          <w:i/>
          <w:lang w:val="ro-RO" w:eastAsia="de-DE"/>
        </w:rPr>
        <w:t>/</w:t>
      </w:r>
      <w:proofErr w:type="spellStart"/>
      <w:r w:rsidRPr="00496BE1">
        <w:rPr>
          <w:rFonts w:ascii="Calibri" w:eastAsia="Times New Roman" w:hAnsi="Calibri" w:cs="Times New Roman"/>
          <w:i/>
          <w:lang w:val="ro-RO" w:eastAsia="de-DE"/>
        </w:rPr>
        <w:t>ll</w:t>
      </w:r>
      <w:proofErr w:type="spellEnd"/>
      <w:r w:rsidRPr="00496BE1">
        <w:rPr>
          <w:rFonts w:ascii="Calibri" w:eastAsia="Times New Roman" w:hAnsi="Calibri" w:cs="Times New Roman"/>
          <w:i/>
          <w:lang w:val="ro-RO" w:eastAsia="de-DE"/>
        </w:rPr>
        <w:t>/</w:t>
      </w:r>
      <w:proofErr w:type="spellStart"/>
      <w:r w:rsidRPr="00496BE1">
        <w:rPr>
          <w:rFonts w:ascii="Calibri" w:eastAsia="Times New Roman" w:hAnsi="Calibri" w:cs="Times New Roman"/>
          <w:i/>
          <w:lang w:val="ro-RO" w:eastAsia="de-DE"/>
        </w:rPr>
        <w:t>aaaa</w:t>
      </w:r>
      <w:proofErr w:type="spellEnd"/>
    </w:p>
    <w:p w14:paraId="3392543E" w14:textId="77777777" w:rsidR="00496BE1" w:rsidRPr="00496BE1" w:rsidRDefault="00496BE1" w:rsidP="00496BE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ro-RO" w:eastAsia="de-DE"/>
        </w:rPr>
      </w:pPr>
    </w:p>
    <w:p w14:paraId="0FB6A8F7" w14:textId="77777777" w:rsidR="00496BE1" w:rsidRPr="00496BE1" w:rsidRDefault="00496BE1" w:rsidP="00496BE1">
      <w:pPr>
        <w:spacing w:after="0" w:line="240" w:lineRule="auto"/>
        <w:jc w:val="center"/>
        <w:rPr>
          <w:rFonts w:ascii="Calibri" w:eastAsia="Times New Roman" w:hAnsi="Calibri" w:cs="Times New Roman"/>
          <w:i/>
          <w:lang w:val="ro-RO" w:eastAsia="de-DE"/>
        </w:rPr>
      </w:pPr>
      <w:r w:rsidRPr="00496BE1">
        <w:rPr>
          <w:rFonts w:ascii="Calibri" w:eastAsia="Times New Roman" w:hAnsi="Calibri" w:cs="Times New Roman"/>
          <w:i/>
          <w:lang w:val="ro-RO" w:eastAsia="de-DE"/>
        </w:rPr>
        <w:t>(</w:t>
      </w:r>
      <w:proofErr w:type="spellStart"/>
      <w:r w:rsidRPr="00496BE1">
        <w:rPr>
          <w:rFonts w:ascii="Calibri" w:eastAsia="Times New Roman" w:hAnsi="Calibri" w:cs="Times New Roman"/>
          <w:i/>
          <w:lang w:val="ro-RO" w:eastAsia="de-DE"/>
        </w:rPr>
        <w:t>Funcţia</w:t>
      </w:r>
      <w:proofErr w:type="spellEnd"/>
      <w:r w:rsidRPr="00496BE1">
        <w:rPr>
          <w:rFonts w:ascii="Calibri" w:eastAsia="Times New Roman" w:hAnsi="Calibri" w:cs="Times New Roman"/>
          <w:i/>
          <w:lang w:val="ro-RO" w:eastAsia="de-DE"/>
        </w:rPr>
        <w:t xml:space="preserve">, numele, prenumele </w:t>
      </w:r>
      <w:proofErr w:type="spellStart"/>
      <w:r w:rsidRPr="00496BE1">
        <w:rPr>
          <w:rFonts w:ascii="Calibri" w:eastAsia="Times New Roman" w:hAnsi="Calibri" w:cs="Times New Roman"/>
          <w:i/>
          <w:lang w:val="ro-RO" w:eastAsia="de-DE"/>
        </w:rPr>
        <w:t>şi</w:t>
      </w:r>
      <w:proofErr w:type="spellEnd"/>
      <w:r w:rsidRPr="00496BE1">
        <w:rPr>
          <w:rFonts w:ascii="Calibri" w:eastAsia="Times New Roman" w:hAnsi="Calibri" w:cs="Times New Roman"/>
          <w:i/>
          <w:lang w:val="ro-RO" w:eastAsia="de-DE"/>
        </w:rPr>
        <w:t xml:space="preserve">  semnătura reprezentantului  legal  al  CP / P 1 … </w:t>
      </w:r>
      <w:proofErr w:type="spellStart"/>
      <w:r w:rsidRPr="00496BE1">
        <w:rPr>
          <w:rFonts w:ascii="Calibri" w:eastAsia="Times New Roman" w:hAnsi="Calibri" w:cs="Times New Roman"/>
          <w:i/>
          <w:lang w:val="ro-RO" w:eastAsia="de-DE"/>
        </w:rPr>
        <w:t>Pn</w:t>
      </w:r>
      <w:proofErr w:type="spellEnd"/>
      <w:r w:rsidRPr="00496BE1">
        <w:rPr>
          <w:rFonts w:ascii="Calibri" w:eastAsia="Times New Roman" w:hAnsi="Calibri" w:cs="Times New Roman"/>
          <w:i/>
          <w:lang w:val="ro-RO" w:eastAsia="de-DE"/>
        </w:rPr>
        <w:t>)</w:t>
      </w:r>
    </w:p>
    <w:p w14:paraId="6D7CC86C" w14:textId="77777777" w:rsidR="00496BE1" w:rsidRPr="00496BE1" w:rsidRDefault="00496BE1" w:rsidP="00496BE1">
      <w:pPr>
        <w:spacing w:after="0" w:line="240" w:lineRule="auto"/>
        <w:jc w:val="both"/>
        <w:rPr>
          <w:rFonts w:ascii="Calibri" w:eastAsia="Times New Roman" w:hAnsi="Calibri" w:cs="Times New Roman"/>
          <w:lang w:val="ro-RO" w:eastAsia="de-DE"/>
        </w:rPr>
      </w:pPr>
    </w:p>
    <w:p w14:paraId="6721B604" w14:textId="77777777" w:rsidR="00496BE1" w:rsidRPr="00496BE1" w:rsidRDefault="00496BE1" w:rsidP="00496BE1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lang w:val="ro-RO" w:eastAsia="de-DE"/>
        </w:rPr>
      </w:pPr>
      <w:r w:rsidRPr="00496BE1">
        <w:rPr>
          <w:rFonts w:ascii="Calibri" w:eastAsia="Times New Roman" w:hAnsi="Calibri" w:cs="Times New Roman"/>
          <w:i/>
          <w:iCs/>
          <w:lang w:val="ro-RO" w:eastAsia="de-DE"/>
        </w:rPr>
        <w:t xml:space="preserve">(Se  completează  doar de </w:t>
      </w:r>
      <w:proofErr w:type="spellStart"/>
      <w:r w:rsidRPr="00496BE1">
        <w:rPr>
          <w:rFonts w:ascii="Calibri" w:eastAsia="Times New Roman" w:hAnsi="Calibri" w:cs="Times New Roman"/>
          <w:i/>
          <w:iCs/>
          <w:lang w:val="ro-RO" w:eastAsia="de-DE"/>
        </w:rPr>
        <w:t>organizaţia</w:t>
      </w:r>
      <w:proofErr w:type="spellEnd"/>
      <w:r w:rsidRPr="00496BE1">
        <w:rPr>
          <w:rFonts w:ascii="Calibri" w:eastAsia="Times New Roman" w:hAnsi="Calibri" w:cs="Times New Roman"/>
          <w:i/>
          <w:iCs/>
          <w:lang w:val="ro-RO" w:eastAsia="de-DE"/>
        </w:rPr>
        <w:t xml:space="preserve"> de cercetare)</w:t>
      </w:r>
    </w:p>
    <w:p w14:paraId="1350AF1E" w14:textId="77777777" w:rsidR="00496BE1" w:rsidRPr="00496BE1" w:rsidRDefault="00496BE1" w:rsidP="00496BE1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lang w:val="ro-RO" w:eastAsia="de-DE"/>
        </w:rPr>
      </w:pPr>
    </w:p>
    <w:p w14:paraId="195AC873" w14:textId="77777777" w:rsidR="00496BE1" w:rsidRPr="00496BE1" w:rsidRDefault="00496BE1" w:rsidP="00496BE1">
      <w:pPr>
        <w:spacing w:after="0" w:line="276" w:lineRule="auto"/>
        <w:jc w:val="both"/>
        <w:rPr>
          <w:rFonts w:ascii="Calibri" w:eastAsia="Times New Roman" w:hAnsi="Calibri" w:cs="Calibri"/>
          <w:sz w:val="20"/>
          <w:lang w:val="de-DE" w:eastAsia="de-DE"/>
        </w:rPr>
      </w:pPr>
    </w:p>
    <w:p w14:paraId="4AC8A03F" w14:textId="77777777" w:rsidR="00496BE1" w:rsidRPr="00496BE1" w:rsidRDefault="00496BE1" w:rsidP="00496BE1">
      <w:pPr>
        <w:spacing w:after="0" w:line="276" w:lineRule="auto"/>
        <w:jc w:val="both"/>
        <w:rPr>
          <w:rFonts w:ascii="Calibri" w:eastAsia="Times New Roman" w:hAnsi="Calibri" w:cs="Calibri"/>
          <w:sz w:val="20"/>
          <w:lang w:val="de-DE" w:eastAsia="de-DE"/>
        </w:rPr>
      </w:pPr>
    </w:p>
    <w:p w14:paraId="0DB85AC5" w14:textId="4AE83B9B" w:rsidR="00496BE1" w:rsidRPr="00496BE1" w:rsidRDefault="00496BE1" w:rsidP="00496BE1">
      <w:pPr>
        <w:spacing w:after="0" w:line="240" w:lineRule="auto"/>
        <w:rPr>
          <w:rFonts w:ascii="Calibri" w:eastAsia="Times New Roman" w:hAnsi="Calibri" w:cs="Calibri"/>
          <w:sz w:val="20"/>
          <w:lang w:val="de-DE" w:eastAsia="de-DE"/>
        </w:rPr>
      </w:pPr>
    </w:p>
    <w:sectPr w:rsidR="00496BE1" w:rsidRPr="0049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B383" w14:textId="77777777" w:rsidR="00496BE1" w:rsidRDefault="00496BE1" w:rsidP="00496BE1">
      <w:pPr>
        <w:spacing w:after="0" w:line="240" w:lineRule="auto"/>
      </w:pPr>
      <w:r>
        <w:separator/>
      </w:r>
    </w:p>
  </w:endnote>
  <w:endnote w:type="continuationSeparator" w:id="0">
    <w:p w14:paraId="0471A078" w14:textId="77777777" w:rsidR="00496BE1" w:rsidRDefault="00496BE1" w:rsidP="0049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9034" w14:textId="77777777" w:rsidR="00496BE1" w:rsidRDefault="00496BE1" w:rsidP="00496BE1">
      <w:pPr>
        <w:spacing w:after="0" w:line="240" w:lineRule="auto"/>
      </w:pPr>
      <w:r>
        <w:separator/>
      </w:r>
    </w:p>
  </w:footnote>
  <w:footnote w:type="continuationSeparator" w:id="0">
    <w:p w14:paraId="274114F5" w14:textId="77777777" w:rsidR="00496BE1" w:rsidRDefault="00496BE1" w:rsidP="00496BE1">
      <w:pPr>
        <w:spacing w:after="0" w:line="240" w:lineRule="auto"/>
      </w:pPr>
      <w:r>
        <w:continuationSeparator/>
      </w:r>
    </w:p>
  </w:footnote>
  <w:footnote w:id="1">
    <w:p w14:paraId="315C85A8" w14:textId="77777777" w:rsidR="00496BE1" w:rsidRPr="00756C43" w:rsidRDefault="00496BE1" w:rsidP="00496BE1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universități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institute de </w:t>
      </w:r>
      <w:proofErr w:type="spellStart"/>
      <w:r w:rsidRPr="00EE2F29">
        <w:rPr>
          <w:rFonts w:eastAsia="MS Mincho"/>
          <w:sz w:val="16"/>
          <w:szCs w:val="16"/>
        </w:rPr>
        <w:t>cercetare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agenții</w:t>
      </w:r>
      <w:proofErr w:type="spellEnd"/>
      <w:r w:rsidRPr="00EE2F29">
        <w:rPr>
          <w:rFonts w:eastAsia="MS Mincho"/>
          <w:sz w:val="16"/>
          <w:szCs w:val="16"/>
        </w:rPr>
        <w:t xml:space="preserve"> de transfer de </w:t>
      </w:r>
      <w:proofErr w:type="spellStart"/>
      <w:r w:rsidRPr="00EE2F29">
        <w:rPr>
          <w:rFonts w:eastAsia="MS Mincho"/>
          <w:sz w:val="16"/>
          <w:szCs w:val="16"/>
        </w:rPr>
        <w:t>tehnologie</w:t>
      </w:r>
      <w:proofErr w:type="spellEnd"/>
      <w:r w:rsidRPr="00EE2F29">
        <w:rPr>
          <w:rFonts w:eastAsia="MS Mincho"/>
          <w:sz w:val="16"/>
          <w:szCs w:val="16"/>
        </w:rPr>
        <w:t xml:space="preserve">,  </w:t>
      </w:r>
      <w:proofErr w:type="spellStart"/>
      <w:r w:rsidRPr="00EE2F29">
        <w:rPr>
          <w:rFonts w:eastAsia="MS Mincho"/>
          <w:sz w:val="16"/>
          <w:szCs w:val="16"/>
        </w:rPr>
        <w:t>intermediari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pentru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inovare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entități</w:t>
      </w:r>
      <w:proofErr w:type="spellEnd"/>
      <w:r w:rsidRPr="00EE2F29">
        <w:rPr>
          <w:rFonts w:eastAsia="MS Mincho"/>
          <w:sz w:val="16"/>
          <w:szCs w:val="16"/>
        </w:rPr>
        <w:t xml:space="preserve"> de </w:t>
      </w:r>
      <w:proofErr w:type="spellStart"/>
      <w:r w:rsidRPr="00EE2F29">
        <w:rPr>
          <w:rFonts w:eastAsia="MS Mincho"/>
          <w:sz w:val="16"/>
          <w:szCs w:val="16"/>
        </w:rPr>
        <w:t>colaborare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fizice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virtuale</w:t>
      </w:r>
      <w:proofErr w:type="spellEnd"/>
      <w:r w:rsidRPr="00EE2F29">
        <w:rPr>
          <w:rFonts w:eastAsia="MS Mincho"/>
          <w:sz w:val="16"/>
          <w:szCs w:val="16"/>
        </w:rPr>
        <w:t xml:space="preserve"> orientate </w:t>
      </w:r>
      <w:proofErr w:type="spellStart"/>
      <w:r w:rsidRPr="00EE2F29">
        <w:rPr>
          <w:rFonts w:eastAsia="MS Mincho"/>
          <w:sz w:val="16"/>
          <w:szCs w:val="16"/>
        </w:rPr>
        <w:t>spre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496BE1">
        <w:rPr>
          <w:rFonts w:eastAsia="MS Mincho" w:cs="Calibri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, </w:t>
      </w:r>
      <w:proofErr w:type="spellStart"/>
      <w:r w:rsidRPr="004A3C51">
        <w:rPr>
          <w:rFonts w:eastAsia="MS Mincho"/>
          <w:sz w:val="16"/>
          <w:szCs w:val="16"/>
        </w:rPr>
        <w:t>inclusiv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nucleele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constituite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cadrul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unor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spitale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sau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muzee</w:t>
      </w:r>
      <w:proofErr w:type="spellEnd"/>
      <w:r w:rsidRPr="004A3C51">
        <w:rPr>
          <w:rFonts w:eastAsia="MS Mincho"/>
          <w:sz w:val="16"/>
          <w:szCs w:val="16"/>
        </w:rPr>
        <w:t xml:space="preserve">, care </w:t>
      </w:r>
      <w:proofErr w:type="spellStart"/>
      <w:r w:rsidRPr="004A3C51">
        <w:rPr>
          <w:rFonts w:eastAsia="MS Mincho"/>
          <w:sz w:val="16"/>
          <w:szCs w:val="16"/>
        </w:rPr>
        <w:t>îndeplinesc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criteriile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cuprinse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definiția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organizației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E1"/>
    <w:rsid w:val="00022D45"/>
    <w:rsid w:val="00253A07"/>
    <w:rsid w:val="00496BE1"/>
    <w:rsid w:val="00F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2131"/>
  <w15:chartTrackingRefBased/>
  <w15:docId w15:val="{F5DA9339-E4BD-4B81-9FF2-1020DB55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6B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BE1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496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Dumitrache</dc:creator>
  <cp:keywords/>
  <dc:description/>
  <cp:lastModifiedBy>Madalina Mihaela Anghelina</cp:lastModifiedBy>
  <cp:revision>3</cp:revision>
  <dcterms:created xsi:type="dcterms:W3CDTF">2024-02-19T14:05:00Z</dcterms:created>
  <dcterms:modified xsi:type="dcterms:W3CDTF">2024-02-19T15:43:00Z</dcterms:modified>
</cp:coreProperties>
</file>