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9946" w14:textId="41AACD6C" w:rsidR="00C148CF" w:rsidRDefault="00A16A68" w:rsidP="00691F89">
      <w:pPr>
        <w:pStyle w:val="Heading1"/>
        <w:spacing w:line="276" w:lineRule="auto"/>
        <w:jc w:val="right"/>
        <w:rPr>
          <w:b w:val="0"/>
          <w:bCs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691F89" w:rsidRPr="00FC02FE">
        <w:rPr>
          <w:b w:val="0"/>
          <w:bCs/>
        </w:rPr>
        <w:t>Anexa</w:t>
      </w:r>
      <w:proofErr w:type="spellEnd"/>
      <w:r w:rsidR="00691F89" w:rsidRPr="00FC02FE">
        <w:rPr>
          <w:b w:val="0"/>
          <w:bCs/>
        </w:rPr>
        <w:t xml:space="preserve"> 4</w:t>
      </w:r>
    </w:p>
    <w:p w14:paraId="26C046FC" w14:textId="77777777" w:rsidR="00691F89" w:rsidRPr="00691F89" w:rsidRDefault="00691F89" w:rsidP="00691F89">
      <w:pPr>
        <w:rPr>
          <w:lang w:val="en-GB" w:eastAsia="x-none"/>
        </w:rPr>
      </w:pPr>
    </w:p>
    <w:p w14:paraId="32B31CAA" w14:textId="77777777" w:rsidR="00691F89" w:rsidRPr="004C1652" w:rsidRDefault="00691F89" w:rsidP="00691F89">
      <w:pPr>
        <w:spacing w:before="240" w:after="60"/>
        <w:jc w:val="center"/>
        <w:outlineLvl w:val="5"/>
        <w:rPr>
          <w:b/>
          <w:bCs/>
        </w:rPr>
      </w:pPr>
      <w:r w:rsidRPr="004C1652">
        <w:rPr>
          <w:b/>
          <w:bCs/>
        </w:rPr>
        <w:t>ACORD  DE  PARTENERIAT</w:t>
      </w:r>
    </w:p>
    <w:p w14:paraId="1C5F7542" w14:textId="77777777" w:rsidR="00691F89" w:rsidRPr="004C1652" w:rsidRDefault="00691F89" w:rsidP="00691F89">
      <w:pPr>
        <w:jc w:val="center"/>
        <w:rPr>
          <w:b/>
          <w:bCs/>
        </w:rPr>
      </w:pPr>
      <w:r w:rsidRPr="004C1652">
        <w:rPr>
          <w:b/>
          <w:bCs/>
        </w:rPr>
        <w:t xml:space="preserve">între participanții în consorțiu </w:t>
      </w:r>
    </w:p>
    <w:p w14:paraId="1522341B" w14:textId="77777777" w:rsidR="00691F89" w:rsidRPr="004C1652" w:rsidRDefault="00691F89" w:rsidP="00691F89">
      <w:pPr>
        <w:jc w:val="center"/>
        <w:rPr>
          <w:b/>
          <w:bCs/>
        </w:rPr>
      </w:pPr>
    </w:p>
    <w:p w14:paraId="5C359C17" w14:textId="77777777" w:rsidR="00691F89" w:rsidRPr="004C1652" w:rsidRDefault="00691F89" w:rsidP="00691F89">
      <w:pPr>
        <w:jc w:val="center"/>
        <w:rPr>
          <w:i/>
        </w:rPr>
      </w:pPr>
      <w:r w:rsidRPr="004C1652">
        <w:rPr>
          <w:i/>
        </w:rPr>
        <w:t>(anexă fără un format impus)</w:t>
      </w:r>
    </w:p>
    <w:p w14:paraId="0FB2059C" w14:textId="77777777" w:rsidR="00691F89" w:rsidRPr="004C1652" w:rsidRDefault="00691F89" w:rsidP="00691F89"/>
    <w:p w14:paraId="3B8DF0B0" w14:textId="77777777" w:rsidR="00691F89" w:rsidRPr="004C1652" w:rsidRDefault="00691F89" w:rsidP="00691F89">
      <w:r w:rsidRPr="004C1652">
        <w:t>Acordul de colaborare trebuie să  includă:</w:t>
      </w:r>
    </w:p>
    <w:p w14:paraId="4F57608F" w14:textId="77777777" w:rsidR="00691F89" w:rsidRPr="004C1652" w:rsidRDefault="00691F89" w:rsidP="00691F89">
      <w:pPr>
        <w:pStyle w:val="ListParagraph"/>
        <w:numPr>
          <w:ilvl w:val="0"/>
          <w:numId w:val="33"/>
        </w:numPr>
        <w:contextualSpacing w:val="0"/>
        <w:jc w:val="both"/>
        <w:rPr>
          <w:lang w:eastAsia="en-US"/>
        </w:rPr>
      </w:pPr>
      <w:r w:rsidRPr="004C1652">
        <w:rPr>
          <w:lang w:eastAsia="en-US"/>
        </w:rPr>
        <w:t>Responsabilitățile tehnice și administrative ale partenerilor;</w:t>
      </w:r>
    </w:p>
    <w:p w14:paraId="662038DF" w14:textId="77777777" w:rsidR="00691F89" w:rsidRPr="004C1652" w:rsidRDefault="00691F89" w:rsidP="00691F89">
      <w:pPr>
        <w:pStyle w:val="ListParagraph"/>
        <w:numPr>
          <w:ilvl w:val="0"/>
          <w:numId w:val="33"/>
        </w:numPr>
        <w:contextualSpacing w:val="0"/>
        <w:jc w:val="both"/>
        <w:rPr>
          <w:lang w:eastAsia="en-US"/>
        </w:rPr>
      </w:pPr>
      <w:r w:rsidRPr="004C1652">
        <w:rPr>
          <w:lang w:eastAsia="en-US"/>
        </w:rPr>
        <w:t xml:space="preserve">Obiectivele, etapele, activitățile, rezultatele scontate, documentele de monitorizare, termenele de realizare și responsabilitățile partenerilor, suma totală necesară din care de la </w:t>
      </w:r>
      <w:r w:rsidRPr="00FC02FE">
        <w:rPr>
          <w:lang w:eastAsia="en-US"/>
        </w:rPr>
        <w:t>buget și cofinanțare;</w:t>
      </w:r>
    </w:p>
    <w:p w14:paraId="7D32A491" w14:textId="77777777" w:rsidR="00691F89" w:rsidRPr="004C1652" w:rsidRDefault="00691F89" w:rsidP="00691F89">
      <w:pPr>
        <w:pStyle w:val="ListParagraph"/>
        <w:numPr>
          <w:ilvl w:val="0"/>
          <w:numId w:val="33"/>
        </w:numPr>
        <w:contextualSpacing w:val="0"/>
        <w:jc w:val="both"/>
        <w:rPr>
          <w:lang w:eastAsia="en-US"/>
        </w:rPr>
      </w:pPr>
      <w:r w:rsidRPr="004C1652">
        <w:rPr>
          <w:lang w:eastAsia="en-US"/>
        </w:rPr>
        <w:t>Contribuția efectivă a fiecărui partener ca eforturi financiare, materiale și resurse umane, în fiecare etapă de realizare a proiectului;</w:t>
      </w:r>
    </w:p>
    <w:p w14:paraId="1AE03B8D" w14:textId="77777777" w:rsidR="00691F89" w:rsidRPr="004C1652" w:rsidRDefault="00691F89" w:rsidP="00691F89">
      <w:pPr>
        <w:pStyle w:val="ListParagraph"/>
        <w:numPr>
          <w:ilvl w:val="0"/>
          <w:numId w:val="33"/>
        </w:numPr>
        <w:contextualSpacing w:val="0"/>
        <w:jc w:val="both"/>
        <w:rPr>
          <w:lang w:eastAsia="en-US"/>
        </w:rPr>
      </w:pPr>
      <w:r w:rsidRPr="004C1652">
        <w:rPr>
          <w:lang w:eastAsia="en-US"/>
        </w:rPr>
        <w:t>Categoriile de rezultate, pe etape și modul de utilizare a acestora de către parteneri;</w:t>
      </w:r>
    </w:p>
    <w:p w14:paraId="275940DA" w14:textId="77777777" w:rsidR="00691F89" w:rsidRPr="004C1652" w:rsidRDefault="00691F89" w:rsidP="00691F89">
      <w:pPr>
        <w:pStyle w:val="ListParagraph"/>
        <w:numPr>
          <w:ilvl w:val="0"/>
          <w:numId w:val="33"/>
        </w:numPr>
        <w:contextualSpacing w:val="0"/>
        <w:jc w:val="both"/>
        <w:rPr>
          <w:lang w:eastAsia="en-US"/>
        </w:rPr>
      </w:pPr>
      <w:r w:rsidRPr="004C1652">
        <w:rPr>
          <w:lang w:eastAsia="en-US"/>
        </w:rPr>
        <w:t>Modul de identificare, atribuire și exploatare de către parteneri a drepturilor de proprietate asupra rezultatelor scontate (drepturi intelectuale, de producție, de difuzare, de comercializare etc.);</w:t>
      </w:r>
    </w:p>
    <w:p w14:paraId="2619C09E" w14:textId="77777777" w:rsidR="00691F89" w:rsidRPr="004C1652" w:rsidRDefault="00691F89" w:rsidP="00691F89">
      <w:pPr>
        <w:pStyle w:val="ListParagraph"/>
        <w:widowControl w:val="0"/>
        <w:numPr>
          <w:ilvl w:val="0"/>
          <w:numId w:val="33"/>
        </w:numPr>
        <w:autoSpaceDE w:val="0"/>
        <w:autoSpaceDN w:val="0"/>
        <w:contextualSpacing w:val="0"/>
        <w:jc w:val="both"/>
        <w:rPr>
          <w:i/>
          <w:iCs/>
        </w:rPr>
      </w:pPr>
      <w:r w:rsidRPr="004C1652">
        <w:rPr>
          <w:lang w:eastAsia="en-US"/>
        </w:rPr>
        <w:t>Clauze de reziliere a colaborării între parteneri;</w:t>
      </w:r>
    </w:p>
    <w:p w14:paraId="44FF2392" w14:textId="77777777" w:rsidR="00691F89" w:rsidRPr="004C1652" w:rsidRDefault="00691F89" w:rsidP="00691F89">
      <w:pPr>
        <w:pStyle w:val="ListParagraph"/>
        <w:widowControl w:val="0"/>
        <w:numPr>
          <w:ilvl w:val="0"/>
          <w:numId w:val="33"/>
        </w:numPr>
        <w:autoSpaceDE w:val="0"/>
        <w:autoSpaceDN w:val="0"/>
        <w:contextualSpacing w:val="0"/>
        <w:jc w:val="both"/>
        <w:rPr>
          <w:i/>
          <w:iCs/>
        </w:rPr>
      </w:pPr>
      <w:r w:rsidRPr="004C1652">
        <w:rPr>
          <w:lang w:eastAsia="en-US"/>
        </w:rPr>
        <w:t>Sustenabilitatea consorțiului si modalități de consolidare instituțională și perspective de evoluție a instituțiilor cu posibilități de relansare;</w:t>
      </w:r>
    </w:p>
    <w:p w14:paraId="0B047E65" w14:textId="77777777" w:rsidR="00691F89" w:rsidRPr="004C1652" w:rsidRDefault="00691F89" w:rsidP="00691F89">
      <w:pPr>
        <w:pStyle w:val="ListParagraph"/>
        <w:widowControl w:val="0"/>
        <w:numPr>
          <w:ilvl w:val="0"/>
          <w:numId w:val="33"/>
        </w:numPr>
        <w:autoSpaceDE w:val="0"/>
        <w:autoSpaceDN w:val="0"/>
        <w:contextualSpacing w:val="0"/>
        <w:jc w:val="both"/>
        <w:rPr>
          <w:i/>
          <w:iCs/>
        </w:rPr>
      </w:pPr>
      <w:r w:rsidRPr="004C1652">
        <w:rPr>
          <w:lang w:eastAsia="en-US"/>
        </w:rPr>
        <w:t>Obligațiile privind confidențialitatea;</w:t>
      </w:r>
    </w:p>
    <w:p w14:paraId="4671A0D0" w14:textId="77777777" w:rsidR="00691F89" w:rsidRPr="004C1652" w:rsidRDefault="00691F89" w:rsidP="00691F89">
      <w:pPr>
        <w:pStyle w:val="ListParagraph"/>
        <w:widowControl w:val="0"/>
        <w:numPr>
          <w:ilvl w:val="0"/>
          <w:numId w:val="33"/>
        </w:numPr>
        <w:autoSpaceDE w:val="0"/>
        <w:autoSpaceDN w:val="0"/>
        <w:contextualSpacing w:val="0"/>
        <w:jc w:val="both"/>
        <w:rPr>
          <w:i/>
          <w:iCs/>
        </w:rPr>
      </w:pPr>
      <w:r w:rsidRPr="004C1652">
        <w:rPr>
          <w:lang w:eastAsia="en-US"/>
        </w:rPr>
        <w:t>Modalitățile de diseminare a rezultatelor.</w:t>
      </w:r>
    </w:p>
    <w:p w14:paraId="10332747" w14:textId="77777777" w:rsidR="00691F89" w:rsidRPr="004C1652" w:rsidRDefault="00691F89" w:rsidP="00691F89">
      <w:pPr>
        <w:widowControl w:val="0"/>
        <w:autoSpaceDE w:val="0"/>
        <w:autoSpaceDN w:val="0"/>
        <w:jc w:val="both"/>
        <w:rPr>
          <w:i/>
          <w:iCs/>
        </w:rPr>
      </w:pPr>
    </w:p>
    <w:p w14:paraId="15768EDC" w14:textId="77777777" w:rsidR="00691F89" w:rsidRPr="004C1652" w:rsidRDefault="00691F89" w:rsidP="00691F89">
      <w:pPr>
        <w:spacing w:before="120"/>
        <w:rPr>
          <w:i/>
        </w:rPr>
      </w:pPr>
    </w:p>
    <w:p w14:paraId="00534D04" w14:textId="77777777" w:rsidR="00691F89" w:rsidRPr="004C1652" w:rsidRDefault="00691F89" w:rsidP="00691F89">
      <w:pPr>
        <w:spacing w:before="120"/>
        <w:rPr>
          <w:i/>
          <w:sz w:val="20"/>
        </w:rPr>
      </w:pPr>
      <w:r w:rsidRPr="004C1652">
        <w:rPr>
          <w:i/>
          <w:sz w:val="20"/>
        </w:rPr>
        <w:t>Trebuie  încheiat  anterior  formulării  ofertei.</w:t>
      </w:r>
    </w:p>
    <w:p w14:paraId="16BE43AF" w14:textId="77777777" w:rsidR="00691F89" w:rsidRPr="004C1652" w:rsidRDefault="00691F89" w:rsidP="00691F89">
      <w:pPr>
        <w:spacing w:before="120"/>
        <w:rPr>
          <w:i/>
          <w:sz w:val="20"/>
        </w:rPr>
      </w:pPr>
      <w:r w:rsidRPr="004C1652">
        <w:rPr>
          <w:i/>
          <w:sz w:val="20"/>
        </w:rPr>
        <w:t>Trebuie  asumat  de  toți  partenerii.</w:t>
      </w:r>
    </w:p>
    <w:p w14:paraId="1C375104" w14:textId="77777777" w:rsidR="00691F89" w:rsidRPr="004C1652" w:rsidRDefault="00691F89" w:rsidP="00691F89">
      <w:pPr>
        <w:widowControl w:val="0"/>
        <w:autoSpaceDE w:val="0"/>
        <w:autoSpaceDN w:val="0"/>
        <w:jc w:val="both"/>
        <w:rPr>
          <w:i/>
          <w:iCs/>
        </w:rPr>
      </w:pPr>
    </w:p>
    <w:p w14:paraId="7DEBEB76" w14:textId="058E7409" w:rsidR="00C148CF" w:rsidRPr="004C1652" w:rsidRDefault="00C148CF" w:rsidP="009F590B">
      <w:pPr>
        <w:spacing w:line="276" w:lineRule="auto"/>
        <w:rPr>
          <w:rFonts w:eastAsia="Calibri"/>
          <w:b/>
          <w:bCs/>
          <w:lang w:val="fr-FR"/>
        </w:rPr>
      </w:pPr>
    </w:p>
    <w:sectPr w:rsidR="00C148CF" w:rsidRPr="004C1652" w:rsidSect="00691F89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3D67" w14:textId="77777777" w:rsidR="005635D6" w:rsidRPr="004869F5" w:rsidRDefault="005635D6" w:rsidP="004869F5">
      <w:r>
        <w:separator/>
      </w:r>
    </w:p>
  </w:endnote>
  <w:endnote w:type="continuationSeparator" w:id="0">
    <w:p w14:paraId="37564773" w14:textId="77777777" w:rsidR="005635D6" w:rsidRPr="004869F5" w:rsidRDefault="005635D6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3F09" w14:textId="11158509" w:rsidR="00C019AD" w:rsidRPr="00D5217A" w:rsidRDefault="00C019AD" w:rsidP="000C3F50">
    <w:pPr>
      <w:pStyle w:val="Footer"/>
      <w:tabs>
        <w:tab w:val="center" w:pos="4464"/>
        <w:tab w:val="right" w:pos="8928"/>
      </w:tabs>
    </w:pPr>
    <w:r>
      <w:tab/>
    </w:r>
    <w:bookmarkStart w:id="0" w:name="_Hlk132794149"/>
    <w:r>
      <w:rPr>
        <w:sz w:val="20"/>
        <w:szCs w:val="20"/>
      </w:rPr>
      <w:t>PN-IV-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bookmarkEnd w:id="0"/>
    <w:r>
      <w:rPr>
        <w:sz w:val="20"/>
        <w:szCs w:val="20"/>
        <w:lang w:val="ro-RO"/>
      </w:rPr>
      <w:t>4-1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9F590B">
      <w:rPr>
        <w:noProof/>
      </w:rPr>
      <w:t>2</w:t>
    </w:r>
    <w:r w:rsidRPr="00D5217A">
      <w:rPr>
        <w:noProof/>
      </w:rPr>
      <w:fldChar w:fldCharType="end"/>
    </w:r>
  </w:p>
  <w:p w14:paraId="70951B33" w14:textId="77777777" w:rsidR="00C019AD" w:rsidRPr="00F76611" w:rsidRDefault="00C019AD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6DB1" w14:textId="2C2D9B8E" w:rsidR="00FC4E53" w:rsidRDefault="00FC4E53" w:rsidP="00FC4E53">
    <w:pPr>
      <w:pStyle w:val="Footer"/>
      <w:jc w:val="center"/>
    </w:pPr>
    <w:r>
      <w:rPr>
        <w:sz w:val="20"/>
        <w:szCs w:val="20"/>
      </w:rPr>
      <w:t>PN-IV-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r>
      <w:rPr>
        <w:sz w:val="20"/>
        <w:szCs w:val="20"/>
        <w:lang w:val="ro-RO"/>
      </w:rPr>
      <w:t>4-1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D000" w14:textId="77777777" w:rsidR="005635D6" w:rsidRPr="004869F5" w:rsidRDefault="005635D6" w:rsidP="004869F5">
      <w:r>
        <w:separator/>
      </w:r>
    </w:p>
  </w:footnote>
  <w:footnote w:type="continuationSeparator" w:id="0">
    <w:p w14:paraId="51494684" w14:textId="77777777" w:rsidR="005635D6" w:rsidRPr="004869F5" w:rsidRDefault="005635D6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B60" w14:textId="77777777" w:rsidR="00C019AD" w:rsidRDefault="00C019AD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D55FB"/>
    <w:multiLevelType w:val="hybridMultilevel"/>
    <w:tmpl w:val="85A8ECF2"/>
    <w:lvl w:ilvl="0" w:tplc="B150FE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76E9"/>
    <w:multiLevelType w:val="hybridMultilevel"/>
    <w:tmpl w:val="D650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61A8"/>
    <w:multiLevelType w:val="hybridMultilevel"/>
    <w:tmpl w:val="4E6C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66E"/>
    <w:multiLevelType w:val="hybridMultilevel"/>
    <w:tmpl w:val="9EA6D71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0D95CF8"/>
    <w:multiLevelType w:val="hybridMultilevel"/>
    <w:tmpl w:val="46825A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5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7DA3"/>
    <w:multiLevelType w:val="hybridMultilevel"/>
    <w:tmpl w:val="71E8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16789"/>
    <w:multiLevelType w:val="hybridMultilevel"/>
    <w:tmpl w:val="5DAA9F8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32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02671"/>
    <w:multiLevelType w:val="hybridMultilevel"/>
    <w:tmpl w:val="A7C0E2FA"/>
    <w:lvl w:ilvl="0" w:tplc="35AED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A4D82"/>
    <w:multiLevelType w:val="hybridMultilevel"/>
    <w:tmpl w:val="89A2AA82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0E6799C"/>
    <w:multiLevelType w:val="hybridMultilevel"/>
    <w:tmpl w:val="5EC658D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8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 w15:restartNumberingAfterBreak="0">
    <w:nsid w:val="75A635C3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CD3F8B"/>
    <w:multiLevelType w:val="hybridMultilevel"/>
    <w:tmpl w:val="1D361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80E84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B06CE"/>
    <w:multiLevelType w:val="hybridMultilevel"/>
    <w:tmpl w:val="4B1CCBE6"/>
    <w:lvl w:ilvl="0" w:tplc="50A653E8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B16126"/>
    <w:multiLevelType w:val="multilevel"/>
    <w:tmpl w:val="606A3D5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46" w15:restartNumberingAfterBreak="0">
    <w:nsid w:val="79C07C93"/>
    <w:multiLevelType w:val="hybridMultilevel"/>
    <w:tmpl w:val="1FAC736C"/>
    <w:lvl w:ilvl="0" w:tplc="BA20E3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90188"/>
    <w:multiLevelType w:val="hybridMultilevel"/>
    <w:tmpl w:val="0E18FD24"/>
    <w:lvl w:ilvl="0" w:tplc="9AA66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889590">
    <w:abstractNumId w:val="24"/>
  </w:num>
  <w:num w:numId="2" w16cid:durableId="1186600841">
    <w:abstractNumId w:val="0"/>
  </w:num>
  <w:num w:numId="3" w16cid:durableId="1964724472">
    <w:abstractNumId w:val="40"/>
  </w:num>
  <w:num w:numId="4" w16cid:durableId="1081606307">
    <w:abstractNumId w:val="35"/>
  </w:num>
  <w:num w:numId="5" w16cid:durableId="1660883099">
    <w:abstractNumId w:val="25"/>
  </w:num>
  <w:num w:numId="6" w16cid:durableId="1857422441">
    <w:abstractNumId w:val="42"/>
  </w:num>
  <w:num w:numId="7" w16cid:durableId="17170580">
    <w:abstractNumId w:val="7"/>
  </w:num>
  <w:num w:numId="8" w16cid:durableId="601189142">
    <w:abstractNumId w:val="3"/>
  </w:num>
  <w:num w:numId="9" w16cid:durableId="1847280073">
    <w:abstractNumId w:val="31"/>
  </w:num>
  <w:num w:numId="10" w16cid:durableId="2134865736">
    <w:abstractNumId w:val="5"/>
  </w:num>
  <w:num w:numId="11" w16cid:durableId="1846238249">
    <w:abstractNumId w:val="14"/>
  </w:num>
  <w:num w:numId="12" w16cid:durableId="609045028">
    <w:abstractNumId w:val="21"/>
  </w:num>
  <w:num w:numId="13" w16cid:durableId="1650672491">
    <w:abstractNumId w:val="26"/>
  </w:num>
  <w:num w:numId="14" w16cid:durableId="941573215">
    <w:abstractNumId w:val="2"/>
  </w:num>
  <w:num w:numId="15" w16cid:durableId="304630041">
    <w:abstractNumId w:val="1"/>
  </w:num>
  <w:num w:numId="16" w16cid:durableId="588780996">
    <w:abstractNumId w:val="29"/>
  </w:num>
  <w:num w:numId="17" w16cid:durableId="306713210">
    <w:abstractNumId w:val="22"/>
  </w:num>
  <w:num w:numId="18" w16cid:durableId="1710183841">
    <w:abstractNumId w:val="18"/>
  </w:num>
  <w:num w:numId="19" w16cid:durableId="1939212236">
    <w:abstractNumId w:val="32"/>
  </w:num>
  <w:num w:numId="20" w16cid:durableId="1884904837">
    <w:abstractNumId w:val="34"/>
  </w:num>
  <w:num w:numId="21" w16cid:durableId="2121532035">
    <w:abstractNumId w:val="39"/>
  </w:num>
  <w:num w:numId="22" w16cid:durableId="272203074">
    <w:abstractNumId w:val="4"/>
  </w:num>
  <w:num w:numId="23" w16cid:durableId="1727486936">
    <w:abstractNumId w:val="44"/>
  </w:num>
  <w:num w:numId="24" w16cid:durableId="704527024">
    <w:abstractNumId w:val="33"/>
  </w:num>
  <w:num w:numId="25" w16cid:durableId="555506031">
    <w:abstractNumId w:val="43"/>
  </w:num>
  <w:num w:numId="26" w16cid:durableId="1868712249">
    <w:abstractNumId w:val="9"/>
  </w:num>
  <w:num w:numId="27" w16cid:durableId="657809126">
    <w:abstractNumId w:val="46"/>
  </w:num>
  <w:num w:numId="28" w16cid:durableId="1996688842">
    <w:abstractNumId w:val="47"/>
  </w:num>
  <w:num w:numId="29" w16cid:durableId="1684820051">
    <w:abstractNumId w:val="23"/>
  </w:num>
  <w:num w:numId="30" w16cid:durableId="1574654404">
    <w:abstractNumId w:val="20"/>
  </w:num>
  <w:num w:numId="31" w16cid:durableId="215238613">
    <w:abstractNumId w:val="27"/>
  </w:num>
  <w:num w:numId="32" w16cid:durableId="1692992216">
    <w:abstractNumId w:val="38"/>
  </w:num>
  <w:num w:numId="33" w16cid:durableId="1334338338">
    <w:abstractNumId w:val="13"/>
  </w:num>
  <w:num w:numId="34" w16cid:durableId="1953853660">
    <w:abstractNumId w:val="48"/>
  </w:num>
  <w:num w:numId="35" w16cid:durableId="1097094830">
    <w:abstractNumId w:val="12"/>
  </w:num>
  <w:num w:numId="36" w16cid:durableId="993990274">
    <w:abstractNumId w:val="45"/>
  </w:num>
  <w:num w:numId="37" w16cid:durableId="1728256809">
    <w:abstractNumId w:val="17"/>
  </w:num>
  <w:num w:numId="38" w16cid:durableId="625156850">
    <w:abstractNumId w:val="36"/>
  </w:num>
  <w:num w:numId="39" w16cid:durableId="134614518">
    <w:abstractNumId w:val="16"/>
  </w:num>
  <w:num w:numId="40" w16cid:durableId="446700475">
    <w:abstractNumId w:val="41"/>
  </w:num>
  <w:num w:numId="41" w16cid:durableId="130559846">
    <w:abstractNumId w:val="28"/>
  </w:num>
  <w:num w:numId="42" w16cid:durableId="1586718054">
    <w:abstractNumId w:val="30"/>
  </w:num>
  <w:num w:numId="43" w16cid:durableId="2041664899">
    <w:abstractNumId w:val="10"/>
  </w:num>
  <w:num w:numId="44" w16cid:durableId="1110202911">
    <w:abstractNumId w:val="11"/>
  </w:num>
  <w:num w:numId="45" w16cid:durableId="1604875303">
    <w:abstractNumId w:val="15"/>
  </w:num>
  <w:num w:numId="46" w16cid:durableId="2007316329">
    <w:abstractNumId w:val="6"/>
  </w:num>
  <w:num w:numId="47" w16cid:durableId="692654102">
    <w:abstractNumId w:val="19"/>
  </w:num>
  <w:num w:numId="48" w16cid:durableId="633368950">
    <w:abstractNumId w:val="37"/>
  </w:num>
  <w:num w:numId="49" w16cid:durableId="27363111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40669"/>
    <w:rsid w:val="00040B90"/>
    <w:rsid w:val="00040E0D"/>
    <w:rsid w:val="00040E87"/>
    <w:rsid w:val="0004136F"/>
    <w:rsid w:val="00042084"/>
    <w:rsid w:val="000453FF"/>
    <w:rsid w:val="000454A7"/>
    <w:rsid w:val="00045976"/>
    <w:rsid w:val="00045FF3"/>
    <w:rsid w:val="000460A8"/>
    <w:rsid w:val="00047317"/>
    <w:rsid w:val="00047801"/>
    <w:rsid w:val="000505D0"/>
    <w:rsid w:val="00051DD9"/>
    <w:rsid w:val="00052056"/>
    <w:rsid w:val="0005273F"/>
    <w:rsid w:val="00052A88"/>
    <w:rsid w:val="00052D7B"/>
    <w:rsid w:val="000533ED"/>
    <w:rsid w:val="000543C6"/>
    <w:rsid w:val="00054F8D"/>
    <w:rsid w:val="000557A7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2774"/>
    <w:rsid w:val="000F3271"/>
    <w:rsid w:val="000F40D0"/>
    <w:rsid w:val="000F4B83"/>
    <w:rsid w:val="000F5C32"/>
    <w:rsid w:val="000F76A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0D92"/>
    <w:rsid w:val="00111366"/>
    <w:rsid w:val="00111B5C"/>
    <w:rsid w:val="001128BB"/>
    <w:rsid w:val="00112DC9"/>
    <w:rsid w:val="00114542"/>
    <w:rsid w:val="00115AB2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313C"/>
    <w:rsid w:val="00133A70"/>
    <w:rsid w:val="00133BDD"/>
    <w:rsid w:val="0013492E"/>
    <w:rsid w:val="0013571E"/>
    <w:rsid w:val="001360F9"/>
    <w:rsid w:val="00136543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CFA"/>
    <w:rsid w:val="00171693"/>
    <w:rsid w:val="001729F3"/>
    <w:rsid w:val="00172D2B"/>
    <w:rsid w:val="00173AAA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E41"/>
    <w:rsid w:val="001A7A31"/>
    <w:rsid w:val="001B1172"/>
    <w:rsid w:val="001B1846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5B10"/>
    <w:rsid w:val="0022696B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5C0D"/>
    <w:rsid w:val="00246AC3"/>
    <w:rsid w:val="002471F9"/>
    <w:rsid w:val="00247311"/>
    <w:rsid w:val="00247BDC"/>
    <w:rsid w:val="00250CA2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591"/>
    <w:rsid w:val="00277C4B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9A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E04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20B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139E"/>
    <w:rsid w:val="002F20F1"/>
    <w:rsid w:val="002F2639"/>
    <w:rsid w:val="002F267C"/>
    <w:rsid w:val="002F307A"/>
    <w:rsid w:val="002F37EC"/>
    <w:rsid w:val="002F4004"/>
    <w:rsid w:val="002F4A69"/>
    <w:rsid w:val="002F5AE5"/>
    <w:rsid w:val="002F68AD"/>
    <w:rsid w:val="002F71EA"/>
    <w:rsid w:val="002F73C8"/>
    <w:rsid w:val="002F7777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78DD"/>
    <w:rsid w:val="00330050"/>
    <w:rsid w:val="0033155F"/>
    <w:rsid w:val="00331993"/>
    <w:rsid w:val="00331BDC"/>
    <w:rsid w:val="00332D42"/>
    <w:rsid w:val="00332F1E"/>
    <w:rsid w:val="00334FF4"/>
    <w:rsid w:val="00336003"/>
    <w:rsid w:val="00336C41"/>
    <w:rsid w:val="00337A03"/>
    <w:rsid w:val="0034052A"/>
    <w:rsid w:val="00341088"/>
    <w:rsid w:val="003417B3"/>
    <w:rsid w:val="00341D5F"/>
    <w:rsid w:val="003425E4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46BC9"/>
    <w:rsid w:val="003525BE"/>
    <w:rsid w:val="00353300"/>
    <w:rsid w:val="00353470"/>
    <w:rsid w:val="00353AC0"/>
    <w:rsid w:val="00353AF4"/>
    <w:rsid w:val="00355BE5"/>
    <w:rsid w:val="00355E8D"/>
    <w:rsid w:val="00356097"/>
    <w:rsid w:val="0035654F"/>
    <w:rsid w:val="00357D8E"/>
    <w:rsid w:val="003603F6"/>
    <w:rsid w:val="00360D35"/>
    <w:rsid w:val="00360DB7"/>
    <w:rsid w:val="0036152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A3B"/>
    <w:rsid w:val="003756B9"/>
    <w:rsid w:val="0037571A"/>
    <w:rsid w:val="00375BB0"/>
    <w:rsid w:val="00376392"/>
    <w:rsid w:val="003772FB"/>
    <w:rsid w:val="00380921"/>
    <w:rsid w:val="00380A9D"/>
    <w:rsid w:val="00380C7D"/>
    <w:rsid w:val="003819A1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D1"/>
    <w:rsid w:val="003A7B1A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18C0"/>
    <w:rsid w:val="003F2E99"/>
    <w:rsid w:val="003F2F32"/>
    <w:rsid w:val="003F3EDC"/>
    <w:rsid w:val="003F419A"/>
    <w:rsid w:val="003F4E68"/>
    <w:rsid w:val="003F5B13"/>
    <w:rsid w:val="003F62A9"/>
    <w:rsid w:val="003F6AC5"/>
    <w:rsid w:val="003F6CF2"/>
    <w:rsid w:val="003F6D0B"/>
    <w:rsid w:val="00400318"/>
    <w:rsid w:val="00400FC0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344"/>
    <w:rsid w:val="00447D3A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2EF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961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5879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5D6"/>
    <w:rsid w:val="0056376B"/>
    <w:rsid w:val="00563DDA"/>
    <w:rsid w:val="00564C3A"/>
    <w:rsid w:val="00564E17"/>
    <w:rsid w:val="00565159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DE8"/>
    <w:rsid w:val="00582EFC"/>
    <w:rsid w:val="005852E5"/>
    <w:rsid w:val="005859F4"/>
    <w:rsid w:val="00585DE2"/>
    <w:rsid w:val="0058768E"/>
    <w:rsid w:val="00592232"/>
    <w:rsid w:val="00593326"/>
    <w:rsid w:val="0059522A"/>
    <w:rsid w:val="00595727"/>
    <w:rsid w:val="00595B62"/>
    <w:rsid w:val="00595CD8"/>
    <w:rsid w:val="005962A3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ADB"/>
    <w:rsid w:val="005C5B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5CB"/>
    <w:rsid w:val="005E0A7F"/>
    <w:rsid w:val="005E0B2E"/>
    <w:rsid w:val="005E1681"/>
    <w:rsid w:val="005E19D1"/>
    <w:rsid w:val="005E1EED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C11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02FB"/>
    <w:rsid w:val="006315D3"/>
    <w:rsid w:val="00632BA2"/>
    <w:rsid w:val="00634692"/>
    <w:rsid w:val="006348E9"/>
    <w:rsid w:val="00634934"/>
    <w:rsid w:val="00635D26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F3B"/>
    <w:rsid w:val="006431E6"/>
    <w:rsid w:val="006431EB"/>
    <w:rsid w:val="00643D5A"/>
    <w:rsid w:val="00644611"/>
    <w:rsid w:val="006455AA"/>
    <w:rsid w:val="00646539"/>
    <w:rsid w:val="0064665C"/>
    <w:rsid w:val="00647028"/>
    <w:rsid w:val="006502E0"/>
    <w:rsid w:val="0065067F"/>
    <w:rsid w:val="00650C42"/>
    <w:rsid w:val="00651180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8D3"/>
    <w:rsid w:val="00662DFE"/>
    <w:rsid w:val="006630AA"/>
    <w:rsid w:val="00663DFB"/>
    <w:rsid w:val="006660FE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A7D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45B"/>
    <w:rsid w:val="00680BE1"/>
    <w:rsid w:val="00680D87"/>
    <w:rsid w:val="006828D9"/>
    <w:rsid w:val="00682BC7"/>
    <w:rsid w:val="0068359F"/>
    <w:rsid w:val="00683AC6"/>
    <w:rsid w:val="00684B9F"/>
    <w:rsid w:val="006872D3"/>
    <w:rsid w:val="00687E8F"/>
    <w:rsid w:val="006914C3"/>
    <w:rsid w:val="00691F89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44E3"/>
    <w:rsid w:val="006B53E1"/>
    <w:rsid w:val="006B5592"/>
    <w:rsid w:val="006B669D"/>
    <w:rsid w:val="006B6830"/>
    <w:rsid w:val="006B7476"/>
    <w:rsid w:val="006B7691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2700"/>
    <w:rsid w:val="006D3558"/>
    <w:rsid w:val="006D360B"/>
    <w:rsid w:val="006D40E8"/>
    <w:rsid w:val="006D477B"/>
    <w:rsid w:val="006D49F7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0EEA"/>
    <w:rsid w:val="0070191E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6AF"/>
    <w:rsid w:val="0072247B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382"/>
    <w:rsid w:val="00762431"/>
    <w:rsid w:val="00762EF2"/>
    <w:rsid w:val="00765846"/>
    <w:rsid w:val="0076757F"/>
    <w:rsid w:val="0076769A"/>
    <w:rsid w:val="007709CE"/>
    <w:rsid w:val="00771F61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2DB6"/>
    <w:rsid w:val="00783F8D"/>
    <w:rsid w:val="00784B70"/>
    <w:rsid w:val="00786BA0"/>
    <w:rsid w:val="00786D56"/>
    <w:rsid w:val="007870EC"/>
    <w:rsid w:val="00787A94"/>
    <w:rsid w:val="00787B84"/>
    <w:rsid w:val="007902DB"/>
    <w:rsid w:val="007902EC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C83"/>
    <w:rsid w:val="007A774E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732"/>
    <w:rsid w:val="007D08B3"/>
    <w:rsid w:val="007D153E"/>
    <w:rsid w:val="007D1988"/>
    <w:rsid w:val="007D2018"/>
    <w:rsid w:val="007D2365"/>
    <w:rsid w:val="007D35B1"/>
    <w:rsid w:val="007D4228"/>
    <w:rsid w:val="007D4EC2"/>
    <w:rsid w:val="007D5AA6"/>
    <w:rsid w:val="007D5AB8"/>
    <w:rsid w:val="007D5CE0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4883"/>
    <w:rsid w:val="007E4A54"/>
    <w:rsid w:val="007E5F08"/>
    <w:rsid w:val="007E7583"/>
    <w:rsid w:val="007E7F18"/>
    <w:rsid w:val="007F0B78"/>
    <w:rsid w:val="007F0E19"/>
    <w:rsid w:val="007F0E65"/>
    <w:rsid w:val="007F132E"/>
    <w:rsid w:val="007F167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1935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54DC"/>
    <w:rsid w:val="00855922"/>
    <w:rsid w:val="00855C21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304C"/>
    <w:rsid w:val="00884758"/>
    <w:rsid w:val="008852DA"/>
    <w:rsid w:val="00886C17"/>
    <w:rsid w:val="00890FFD"/>
    <w:rsid w:val="008917D6"/>
    <w:rsid w:val="008938B8"/>
    <w:rsid w:val="00893CB4"/>
    <w:rsid w:val="00893E4C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EC2"/>
    <w:rsid w:val="008A6FBB"/>
    <w:rsid w:val="008A7089"/>
    <w:rsid w:val="008B02EB"/>
    <w:rsid w:val="008B0A5A"/>
    <w:rsid w:val="008B10BF"/>
    <w:rsid w:val="008B166B"/>
    <w:rsid w:val="008B211F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D0779"/>
    <w:rsid w:val="008D0AFF"/>
    <w:rsid w:val="008D1F20"/>
    <w:rsid w:val="008D3F6E"/>
    <w:rsid w:val="008D59FC"/>
    <w:rsid w:val="008D69FA"/>
    <w:rsid w:val="008D6CE4"/>
    <w:rsid w:val="008E0C15"/>
    <w:rsid w:val="008E0F70"/>
    <w:rsid w:val="008E32A1"/>
    <w:rsid w:val="008E3B6A"/>
    <w:rsid w:val="008E7606"/>
    <w:rsid w:val="008E7EEB"/>
    <w:rsid w:val="008F2C9B"/>
    <w:rsid w:val="008F3A52"/>
    <w:rsid w:val="008F6A23"/>
    <w:rsid w:val="008F6EF8"/>
    <w:rsid w:val="008F7439"/>
    <w:rsid w:val="008F7BC5"/>
    <w:rsid w:val="009003CD"/>
    <w:rsid w:val="00901459"/>
    <w:rsid w:val="009015E2"/>
    <w:rsid w:val="00901B61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65"/>
    <w:rsid w:val="0091381E"/>
    <w:rsid w:val="00915A07"/>
    <w:rsid w:val="00916338"/>
    <w:rsid w:val="009178A9"/>
    <w:rsid w:val="00920437"/>
    <w:rsid w:val="00920E38"/>
    <w:rsid w:val="00921A03"/>
    <w:rsid w:val="00922A57"/>
    <w:rsid w:val="00922AC6"/>
    <w:rsid w:val="00922C47"/>
    <w:rsid w:val="00922CF6"/>
    <w:rsid w:val="00922F3C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362A"/>
    <w:rsid w:val="009336C2"/>
    <w:rsid w:val="00933989"/>
    <w:rsid w:val="00934349"/>
    <w:rsid w:val="00934E52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588"/>
    <w:rsid w:val="00960A10"/>
    <w:rsid w:val="00960F68"/>
    <w:rsid w:val="00961016"/>
    <w:rsid w:val="00961091"/>
    <w:rsid w:val="009622BA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106C"/>
    <w:rsid w:val="009C197C"/>
    <w:rsid w:val="009C20A2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EB1"/>
    <w:rsid w:val="009F0494"/>
    <w:rsid w:val="009F057B"/>
    <w:rsid w:val="009F06DB"/>
    <w:rsid w:val="009F1B48"/>
    <w:rsid w:val="009F2078"/>
    <w:rsid w:val="009F2961"/>
    <w:rsid w:val="009F3270"/>
    <w:rsid w:val="009F337E"/>
    <w:rsid w:val="009F3793"/>
    <w:rsid w:val="009F3CF5"/>
    <w:rsid w:val="009F4B21"/>
    <w:rsid w:val="009F590B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5D5F"/>
    <w:rsid w:val="00A26604"/>
    <w:rsid w:val="00A2729A"/>
    <w:rsid w:val="00A308EC"/>
    <w:rsid w:val="00A313B7"/>
    <w:rsid w:val="00A320B7"/>
    <w:rsid w:val="00A320CA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48C3"/>
    <w:rsid w:val="00A44A01"/>
    <w:rsid w:val="00A45ABE"/>
    <w:rsid w:val="00A45FB6"/>
    <w:rsid w:val="00A464E5"/>
    <w:rsid w:val="00A46F35"/>
    <w:rsid w:val="00A4730A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55C"/>
    <w:rsid w:val="00A840D4"/>
    <w:rsid w:val="00A8451E"/>
    <w:rsid w:val="00A85ED4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950DE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3CD4"/>
    <w:rsid w:val="00AD549D"/>
    <w:rsid w:val="00AD73B8"/>
    <w:rsid w:val="00AD7CE8"/>
    <w:rsid w:val="00AE0AA5"/>
    <w:rsid w:val="00AE0C09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3D9F"/>
    <w:rsid w:val="00B340AA"/>
    <w:rsid w:val="00B34C56"/>
    <w:rsid w:val="00B34EA9"/>
    <w:rsid w:val="00B358E0"/>
    <w:rsid w:val="00B36C1E"/>
    <w:rsid w:val="00B37A88"/>
    <w:rsid w:val="00B404A0"/>
    <w:rsid w:val="00B419A2"/>
    <w:rsid w:val="00B4334F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6EA"/>
    <w:rsid w:val="00B76828"/>
    <w:rsid w:val="00B76CA6"/>
    <w:rsid w:val="00B76F50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674F"/>
    <w:rsid w:val="00BB6DF8"/>
    <w:rsid w:val="00BB7074"/>
    <w:rsid w:val="00BC10E3"/>
    <w:rsid w:val="00BC1512"/>
    <w:rsid w:val="00BC19EB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D70"/>
    <w:rsid w:val="00C561DB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22A"/>
    <w:rsid w:val="00C647EF"/>
    <w:rsid w:val="00C65878"/>
    <w:rsid w:val="00C66CFE"/>
    <w:rsid w:val="00C67113"/>
    <w:rsid w:val="00C67935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41F8"/>
    <w:rsid w:val="00C84300"/>
    <w:rsid w:val="00C84C62"/>
    <w:rsid w:val="00C8613E"/>
    <w:rsid w:val="00C86759"/>
    <w:rsid w:val="00C875E2"/>
    <w:rsid w:val="00C8763B"/>
    <w:rsid w:val="00C90F67"/>
    <w:rsid w:val="00C910B0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B0441"/>
    <w:rsid w:val="00CB0C92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57C7"/>
    <w:rsid w:val="00CE5857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990"/>
    <w:rsid w:val="00CF1AC5"/>
    <w:rsid w:val="00CF1BB0"/>
    <w:rsid w:val="00CF1C34"/>
    <w:rsid w:val="00CF26A6"/>
    <w:rsid w:val="00CF350D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717E"/>
    <w:rsid w:val="00D07667"/>
    <w:rsid w:val="00D07D5B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24DD"/>
    <w:rsid w:val="00D32FE1"/>
    <w:rsid w:val="00D33B8D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97C4B"/>
    <w:rsid w:val="00DA05E5"/>
    <w:rsid w:val="00DA0D65"/>
    <w:rsid w:val="00DA1B7D"/>
    <w:rsid w:val="00DA20B1"/>
    <w:rsid w:val="00DA2DC5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C9"/>
    <w:rsid w:val="00DB0C1D"/>
    <w:rsid w:val="00DB0F2D"/>
    <w:rsid w:val="00DB163E"/>
    <w:rsid w:val="00DB3989"/>
    <w:rsid w:val="00DB42E2"/>
    <w:rsid w:val="00DB4356"/>
    <w:rsid w:val="00DB4A41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419D"/>
    <w:rsid w:val="00E041AB"/>
    <w:rsid w:val="00E05509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60D6"/>
    <w:rsid w:val="00E20590"/>
    <w:rsid w:val="00E205DE"/>
    <w:rsid w:val="00E21711"/>
    <w:rsid w:val="00E235AF"/>
    <w:rsid w:val="00E239DB"/>
    <w:rsid w:val="00E24951"/>
    <w:rsid w:val="00E24F74"/>
    <w:rsid w:val="00E264CD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C6C"/>
    <w:rsid w:val="00E44EFD"/>
    <w:rsid w:val="00E4508A"/>
    <w:rsid w:val="00E4548A"/>
    <w:rsid w:val="00E4619B"/>
    <w:rsid w:val="00E46307"/>
    <w:rsid w:val="00E47122"/>
    <w:rsid w:val="00E476FF"/>
    <w:rsid w:val="00E47A0A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E4E"/>
    <w:rsid w:val="00E671B8"/>
    <w:rsid w:val="00E70615"/>
    <w:rsid w:val="00E71D31"/>
    <w:rsid w:val="00E72632"/>
    <w:rsid w:val="00E72DEB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1312"/>
    <w:rsid w:val="00E920A2"/>
    <w:rsid w:val="00E93355"/>
    <w:rsid w:val="00E9339C"/>
    <w:rsid w:val="00E936EB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5C8"/>
    <w:rsid w:val="00EB68A1"/>
    <w:rsid w:val="00EB699A"/>
    <w:rsid w:val="00EB7B18"/>
    <w:rsid w:val="00EB7C42"/>
    <w:rsid w:val="00EC0628"/>
    <w:rsid w:val="00EC0AD3"/>
    <w:rsid w:val="00EC0BDE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B1C"/>
    <w:rsid w:val="00EC7EA5"/>
    <w:rsid w:val="00ED1A89"/>
    <w:rsid w:val="00ED2E43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450"/>
    <w:rsid w:val="00EE379E"/>
    <w:rsid w:val="00EE386E"/>
    <w:rsid w:val="00EE4897"/>
    <w:rsid w:val="00EE4C5A"/>
    <w:rsid w:val="00EE5D3C"/>
    <w:rsid w:val="00EE5EF8"/>
    <w:rsid w:val="00EE6035"/>
    <w:rsid w:val="00EE6D72"/>
    <w:rsid w:val="00EE7C82"/>
    <w:rsid w:val="00EF06FC"/>
    <w:rsid w:val="00EF1867"/>
    <w:rsid w:val="00EF2993"/>
    <w:rsid w:val="00EF3E79"/>
    <w:rsid w:val="00EF42E8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A02"/>
    <w:rsid w:val="00F44CB8"/>
    <w:rsid w:val="00F463EC"/>
    <w:rsid w:val="00F46D65"/>
    <w:rsid w:val="00F4743E"/>
    <w:rsid w:val="00F478E5"/>
    <w:rsid w:val="00F50282"/>
    <w:rsid w:val="00F507C4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4E53"/>
    <w:rsid w:val="00FC5A62"/>
    <w:rsid w:val="00FC6188"/>
    <w:rsid w:val="00FC624D"/>
    <w:rsid w:val="00FC6EC1"/>
    <w:rsid w:val="00FC71FB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.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CE3C8B"/>
    <w:pPr>
      <w:tabs>
        <w:tab w:val="left" w:pos="284"/>
        <w:tab w:val="left" w:pos="660"/>
        <w:tab w:val="right" w:leader="dot" w:pos="9345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AB0E997-2642-471A-9307-F893B782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Andreea Dimitriu</cp:lastModifiedBy>
  <cp:revision>4</cp:revision>
  <cp:lastPrinted>2024-01-11T06:25:00Z</cp:lastPrinted>
  <dcterms:created xsi:type="dcterms:W3CDTF">2024-01-18T12:24:00Z</dcterms:created>
  <dcterms:modified xsi:type="dcterms:W3CDTF">2024-01-31T12:15:00Z</dcterms:modified>
</cp:coreProperties>
</file>