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4B74" w14:textId="77777777" w:rsidR="004301DA" w:rsidRPr="00B505F5" w:rsidRDefault="004301DA" w:rsidP="004301DA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51EA75E2" w14:textId="77777777" w:rsidR="004301DA" w:rsidRPr="00B505F5" w:rsidRDefault="004301DA" w:rsidP="004301DA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2AB949A7" w14:textId="77777777" w:rsidR="004301DA" w:rsidRPr="00B505F5" w:rsidRDefault="004301DA" w:rsidP="004301DA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214B4A63" w14:textId="77777777" w:rsidR="004301DA" w:rsidRPr="00B505F5" w:rsidRDefault="004301DA" w:rsidP="004301DA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60716CB6" w14:textId="77777777" w:rsidR="004301DA" w:rsidRPr="00B505F5" w:rsidRDefault="004301DA" w:rsidP="004301DA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7A647D85" w14:textId="77777777" w:rsidR="004301DA" w:rsidRPr="00331CAC" w:rsidRDefault="004301DA" w:rsidP="004301DA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proofErr w:type="spellStart"/>
      <w:r w:rsidRPr="00DE62E6">
        <w:rPr>
          <w:szCs w:val="20"/>
          <w:lang w:val="ro-RO" w:eastAsia="en-US"/>
        </w:rPr>
        <w:t>Detecţia</w:t>
      </w:r>
      <w:proofErr w:type="spellEnd"/>
      <w:r w:rsidRPr="00DE62E6">
        <w:rPr>
          <w:szCs w:val="20"/>
          <w:lang w:val="ro-RO" w:eastAsia="en-US"/>
        </w:rPr>
        <w:t xml:space="preserve"> </w:t>
      </w:r>
      <w:proofErr w:type="spellStart"/>
      <w:r w:rsidRPr="00DE62E6">
        <w:rPr>
          <w:szCs w:val="20"/>
          <w:lang w:val="ro-RO" w:eastAsia="en-US"/>
        </w:rPr>
        <w:t>conţinutului</w:t>
      </w:r>
      <w:proofErr w:type="spellEnd"/>
      <w:r w:rsidRPr="00DE62E6">
        <w:rPr>
          <w:szCs w:val="20"/>
          <w:lang w:val="ro-RO" w:eastAsia="en-US"/>
        </w:rPr>
        <w:t xml:space="preserve"> media contrafăcut (</w:t>
      </w:r>
      <w:proofErr w:type="spellStart"/>
      <w:r w:rsidRPr="00DE62E6">
        <w:rPr>
          <w:szCs w:val="20"/>
          <w:lang w:val="ro-RO" w:eastAsia="en-US"/>
        </w:rPr>
        <w:t>BioDeep</w:t>
      </w:r>
      <w:proofErr w:type="spellEnd"/>
      <w:r w:rsidRPr="00DE62E6">
        <w:rPr>
          <w:szCs w:val="20"/>
          <w:lang w:val="ro-RO" w:eastAsia="en-US"/>
        </w:rPr>
        <w:t>)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740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C81CA6" w:rsidRPr="00B505F5" w14:paraId="73194F3F" w14:textId="77777777" w:rsidTr="00C81CA6">
        <w:tc>
          <w:tcPr>
            <w:tcW w:w="3835" w:type="dxa"/>
            <w:shd w:val="clear" w:color="auto" w:fill="auto"/>
          </w:tcPr>
          <w:p w14:paraId="6EB7A20A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15D04CA7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C81CA6" w:rsidRPr="00B505F5" w14:paraId="6E10BF68" w14:textId="77777777" w:rsidTr="00C81CA6">
        <w:tc>
          <w:tcPr>
            <w:tcW w:w="3835" w:type="dxa"/>
            <w:shd w:val="clear" w:color="auto" w:fill="auto"/>
          </w:tcPr>
          <w:p w14:paraId="2D022703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69F7322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C81CA6" w:rsidRPr="00B505F5" w14:paraId="0E530243" w14:textId="77777777" w:rsidTr="00C81CA6">
        <w:tc>
          <w:tcPr>
            <w:tcW w:w="3835" w:type="dxa"/>
            <w:shd w:val="clear" w:color="auto" w:fill="auto"/>
          </w:tcPr>
          <w:p w14:paraId="138BF3BE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7B127658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C81CA6" w:rsidRPr="00B505F5" w14:paraId="750CD59D" w14:textId="77777777" w:rsidTr="00C81CA6">
        <w:tc>
          <w:tcPr>
            <w:tcW w:w="3835" w:type="dxa"/>
            <w:shd w:val="clear" w:color="auto" w:fill="auto"/>
          </w:tcPr>
          <w:p w14:paraId="218A7439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579964CE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32BD1239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1A70D0F4" w14:textId="77777777" w:rsidR="00C81CA6" w:rsidRPr="00B505F5" w:rsidRDefault="00C81CA6" w:rsidP="00C81CA6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55BA4EB4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DA"/>
    <w:rsid w:val="004301DA"/>
    <w:rsid w:val="004B2C3D"/>
    <w:rsid w:val="00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12C2"/>
  <w15:chartTrackingRefBased/>
  <w15:docId w15:val="{E552421F-6B0A-45BB-82F2-24774AE6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4301DA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789</Characters>
  <Application>Microsoft Office Word</Application>
  <DocSecurity>0</DocSecurity>
  <Lines>6</Lines>
  <Paragraphs>1</Paragraphs>
  <ScaleCrop>false</ScaleCrop>
  <Company>UEFISCDI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3</cp:revision>
  <dcterms:created xsi:type="dcterms:W3CDTF">2024-03-04T11:33:00Z</dcterms:created>
  <dcterms:modified xsi:type="dcterms:W3CDTF">2024-03-05T06:41:00Z</dcterms:modified>
</cp:coreProperties>
</file>