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74384" w14:textId="77777777" w:rsidR="004209FE" w:rsidRPr="00B505F5" w:rsidRDefault="004209FE" w:rsidP="004209FE">
      <w:pPr>
        <w:spacing w:line="276" w:lineRule="auto"/>
        <w:jc w:val="right"/>
        <w:rPr>
          <w:rFonts w:asciiTheme="minorHAnsi" w:hAnsiTheme="minorHAnsi"/>
          <w:b/>
          <w:szCs w:val="24"/>
          <w:lang w:eastAsia="x-none"/>
        </w:rPr>
      </w:pPr>
      <w:r w:rsidRPr="00B505F5">
        <w:rPr>
          <w:rFonts w:asciiTheme="minorHAnsi" w:hAnsiTheme="minorHAnsi"/>
          <w:b/>
          <w:szCs w:val="24"/>
          <w:lang w:eastAsia="x-none"/>
        </w:rPr>
        <w:t xml:space="preserve">Anexa </w:t>
      </w:r>
      <w:r>
        <w:rPr>
          <w:rFonts w:asciiTheme="minorHAnsi" w:hAnsiTheme="minorHAnsi"/>
          <w:b/>
          <w:szCs w:val="24"/>
          <w:lang w:eastAsia="x-none"/>
        </w:rPr>
        <w:t>V</w:t>
      </w:r>
      <w:r w:rsidRPr="00B505F5">
        <w:rPr>
          <w:rFonts w:asciiTheme="minorHAnsi" w:hAnsiTheme="minorHAnsi"/>
          <w:b/>
          <w:szCs w:val="24"/>
          <w:lang w:eastAsia="x-none"/>
        </w:rPr>
        <w:t xml:space="preserve"> – Declarație certificare</w:t>
      </w:r>
    </w:p>
    <w:p w14:paraId="51D5F5CB" w14:textId="77777777" w:rsidR="004209FE" w:rsidRPr="00B505F5" w:rsidRDefault="004209FE" w:rsidP="004209FE">
      <w:pPr>
        <w:spacing w:line="276" w:lineRule="auto"/>
        <w:rPr>
          <w:rFonts w:asciiTheme="minorHAnsi" w:hAnsiTheme="minorHAnsi"/>
          <w:b/>
          <w:color w:val="000000"/>
          <w:szCs w:val="24"/>
          <w:lang w:val="en-GB" w:eastAsia="x-none"/>
        </w:rPr>
      </w:pPr>
    </w:p>
    <w:p w14:paraId="18435A98" w14:textId="77777777" w:rsidR="004209FE" w:rsidRPr="00B505F5" w:rsidRDefault="004209FE" w:rsidP="004209FE">
      <w:pPr>
        <w:spacing w:line="276" w:lineRule="auto"/>
        <w:jc w:val="center"/>
        <w:rPr>
          <w:rFonts w:asciiTheme="minorHAnsi" w:hAnsiTheme="minorHAnsi"/>
          <w:b/>
          <w:color w:val="000000"/>
          <w:szCs w:val="24"/>
          <w:lang w:val="en-GB" w:eastAsia="x-none"/>
        </w:rPr>
      </w:pPr>
      <w:proofErr w:type="spell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Declaraţie</w:t>
      </w:r>
      <w:proofErr w:type="spellEnd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 xml:space="preserve"> pe propria </w:t>
      </w:r>
      <w:proofErr w:type="spell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răspundere</w:t>
      </w:r>
      <w:proofErr w:type="spellEnd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 xml:space="preserve"> </w:t>
      </w:r>
      <w:proofErr w:type="gram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a</w:t>
      </w:r>
      <w:proofErr w:type="gramEnd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 xml:space="preserve"> </w:t>
      </w:r>
      <w:proofErr w:type="spell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instituției</w:t>
      </w:r>
      <w:proofErr w:type="spellEnd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 xml:space="preserve"> </w:t>
      </w:r>
      <w:proofErr w:type="spell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gazdă</w:t>
      </w:r>
      <w:proofErr w:type="spellEnd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 xml:space="preserve"> </w:t>
      </w:r>
      <w:proofErr w:type="spell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prin</w:t>
      </w:r>
      <w:proofErr w:type="spellEnd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 xml:space="preserve"> care se </w:t>
      </w:r>
      <w:proofErr w:type="spell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certifică</w:t>
      </w:r>
      <w:proofErr w:type="spellEnd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 xml:space="preserve"> </w:t>
      </w:r>
      <w:proofErr w:type="spell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acceptarea</w:t>
      </w:r>
      <w:proofErr w:type="spellEnd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 xml:space="preserve"> </w:t>
      </w:r>
      <w:proofErr w:type="spell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implementării</w:t>
      </w:r>
      <w:proofErr w:type="spellEnd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 xml:space="preserve"> </w:t>
      </w:r>
      <w:proofErr w:type="spell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proiectului</w:t>
      </w:r>
      <w:proofErr w:type="spellEnd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 xml:space="preserve"> </w:t>
      </w:r>
      <w:proofErr w:type="spell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în</w:t>
      </w:r>
      <w:proofErr w:type="spellEnd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 xml:space="preserve"> </w:t>
      </w:r>
      <w:proofErr w:type="spell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instituție</w:t>
      </w:r>
      <w:proofErr w:type="spellEnd"/>
    </w:p>
    <w:p w14:paraId="6AF737A2" w14:textId="77777777" w:rsidR="004209FE" w:rsidRPr="00B505F5" w:rsidRDefault="004209FE" w:rsidP="004209FE">
      <w:pPr>
        <w:spacing w:line="276" w:lineRule="auto"/>
        <w:rPr>
          <w:rFonts w:asciiTheme="minorHAnsi" w:hAnsiTheme="minorHAnsi"/>
          <w:b/>
          <w:color w:val="000000"/>
          <w:szCs w:val="24"/>
          <w:lang w:val="en-GB" w:eastAsia="x-none"/>
        </w:rPr>
      </w:pPr>
    </w:p>
    <w:p w14:paraId="291E2775" w14:textId="77777777" w:rsidR="004209FE" w:rsidRPr="00B505F5" w:rsidRDefault="004209FE" w:rsidP="004209FE">
      <w:pPr>
        <w:spacing w:line="276" w:lineRule="auto"/>
        <w:rPr>
          <w:rFonts w:asciiTheme="minorHAnsi" w:hAnsiTheme="minorHAnsi"/>
          <w:b/>
          <w:szCs w:val="24"/>
          <w:lang w:eastAsia="x-none"/>
        </w:rPr>
      </w:pPr>
    </w:p>
    <w:p w14:paraId="04DC72AC" w14:textId="77777777" w:rsidR="004209FE" w:rsidRPr="00331CAC" w:rsidRDefault="004209FE" w:rsidP="004209FE">
      <w:pPr>
        <w:widowControl w:val="0"/>
        <w:tabs>
          <w:tab w:val="left" w:pos="0"/>
        </w:tabs>
        <w:spacing w:before="120" w:after="120" w:line="360" w:lineRule="auto"/>
        <w:ind w:hanging="2"/>
      </w:pPr>
      <w:r w:rsidRPr="00B505F5">
        <w:rPr>
          <w:rFonts w:asciiTheme="minorHAnsi" w:hAnsiTheme="minorHAnsi"/>
          <w:color w:val="000000"/>
          <w:szCs w:val="24"/>
        </w:rPr>
        <w:t>Subsemnatul/subsemnata ……………………………………………. (</w:t>
      </w:r>
      <w:r w:rsidRPr="00280F26">
        <w:rPr>
          <w:rFonts w:ascii="Times New Roman" w:eastAsia="Calibri" w:hAnsi="Times New Roman"/>
          <w:i/>
          <w:noProof/>
          <w:color w:val="595959" w:themeColor="text1" w:themeTint="A6"/>
          <w:szCs w:val="24"/>
          <w:lang w:val="ro-RO" w:eastAsia="x-none"/>
        </w:rPr>
        <w:t>numele şi prenumele reprezentantului legal</w:t>
      </w:r>
      <w:r w:rsidRPr="00B505F5">
        <w:rPr>
          <w:rFonts w:asciiTheme="minorHAnsi" w:hAnsiTheme="minorHAnsi"/>
          <w:color w:val="000000"/>
          <w:szCs w:val="24"/>
        </w:rPr>
        <w:t>), în calitate de  ……………………... (</w:t>
      </w:r>
      <w:r w:rsidRPr="00280F26">
        <w:rPr>
          <w:rFonts w:ascii="Times New Roman" w:eastAsia="Calibri" w:hAnsi="Times New Roman"/>
          <w:i/>
          <w:noProof/>
          <w:color w:val="595959" w:themeColor="text1" w:themeTint="A6"/>
          <w:szCs w:val="24"/>
          <w:lang w:val="ro-RO" w:eastAsia="x-none"/>
        </w:rPr>
        <w:t>funcţia reprezentantului legal</w:t>
      </w:r>
      <w:r w:rsidRPr="00B505F5">
        <w:rPr>
          <w:rFonts w:asciiTheme="minorHAnsi" w:hAnsiTheme="minorHAnsi"/>
          <w:color w:val="000000"/>
          <w:szCs w:val="24"/>
        </w:rPr>
        <w:t>) al ……..……………………… (</w:t>
      </w:r>
      <w:r w:rsidRPr="00280F26">
        <w:rPr>
          <w:rFonts w:ascii="Times New Roman" w:eastAsia="Calibri" w:hAnsi="Times New Roman"/>
          <w:i/>
          <w:noProof/>
          <w:color w:val="595959" w:themeColor="text1" w:themeTint="A6"/>
          <w:szCs w:val="24"/>
          <w:lang w:val="ro-RO" w:eastAsia="x-none"/>
        </w:rPr>
        <w:t>denumirea  completă a instituţiei solicitante</w:t>
      </w:r>
      <w:r w:rsidRPr="00B505F5">
        <w:rPr>
          <w:rFonts w:asciiTheme="minorHAnsi" w:hAnsiTheme="minorHAnsi"/>
          <w:color w:val="000000"/>
          <w:szCs w:val="24"/>
        </w:rPr>
        <w:t xml:space="preserve">), declar pe proprie răspundere că, în cazul în care proiectul </w:t>
      </w:r>
      <w:r>
        <w:rPr>
          <w:rFonts w:asciiTheme="minorHAnsi" w:hAnsiTheme="minorHAnsi"/>
          <w:i/>
          <w:color w:val="000000"/>
          <w:szCs w:val="24"/>
        </w:rPr>
        <w:t>“</w:t>
      </w:r>
      <w:r>
        <w:rPr>
          <w:i/>
          <w:szCs w:val="20"/>
          <w:lang w:val="ro-RO" w:eastAsia="en-US"/>
        </w:rPr>
        <w:t xml:space="preserve">Sistemul </w:t>
      </w:r>
      <w:proofErr w:type="spellStart"/>
      <w:r>
        <w:rPr>
          <w:i/>
          <w:szCs w:val="20"/>
          <w:lang w:val="ro-RO" w:eastAsia="en-US"/>
        </w:rPr>
        <w:t>RoSSA</w:t>
      </w:r>
      <w:proofErr w:type="spellEnd"/>
      <w:r>
        <w:rPr>
          <w:i/>
          <w:szCs w:val="20"/>
          <w:lang w:val="ro-RO" w:eastAsia="en-US"/>
        </w:rPr>
        <w:t xml:space="preserve"> - extinderea soluției informaționale și dezvoltarea sistemului </w:t>
      </w:r>
      <w:proofErr w:type="spellStart"/>
      <w:r>
        <w:rPr>
          <w:i/>
          <w:szCs w:val="20"/>
          <w:lang w:val="ro-RO" w:eastAsia="en-US"/>
        </w:rPr>
        <w:t>electro</w:t>
      </w:r>
      <w:proofErr w:type="spellEnd"/>
      <w:r>
        <w:rPr>
          <w:i/>
          <w:szCs w:val="20"/>
          <w:lang w:val="ro-RO" w:eastAsia="en-US"/>
        </w:rPr>
        <w:t>-optic; dezvoltarea capabilităților românești pentru supravegherea domeniului spațial (SSA)</w:t>
      </w:r>
      <w:r>
        <w:rPr>
          <w:rFonts w:asciiTheme="minorHAnsi" w:hAnsiTheme="minorHAnsi"/>
          <w:i/>
          <w:color w:val="000000"/>
          <w:szCs w:val="24"/>
        </w:rPr>
        <w:t>”</w:t>
      </w:r>
      <w:r>
        <w:rPr>
          <w:rFonts w:asciiTheme="minorHAnsi" w:hAnsiTheme="minorHAnsi"/>
          <w:color w:val="000000"/>
          <w:szCs w:val="24"/>
        </w:rPr>
        <w:t xml:space="preserve"> </w:t>
      </w:r>
      <w:r w:rsidRPr="00B505F5">
        <w:rPr>
          <w:rFonts w:asciiTheme="minorHAnsi" w:hAnsiTheme="minorHAnsi"/>
          <w:color w:val="000000"/>
          <w:szCs w:val="24"/>
        </w:rPr>
        <w:t>este finanțat, instituţia</w:t>
      </w:r>
      <w:r>
        <w:rPr>
          <w:rFonts w:asciiTheme="minorHAnsi" w:hAnsiTheme="minorHAnsi"/>
          <w:color w:val="000000"/>
          <w:szCs w:val="24"/>
        </w:rPr>
        <w:t xml:space="preserve"> </w:t>
      </w:r>
      <w:r w:rsidRPr="00B505F5">
        <w:rPr>
          <w:rFonts w:asciiTheme="minorHAnsi" w:hAnsiTheme="minorHAnsi"/>
          <w:color w:val="000000"/>
          <w:szCs w:val="24"/>
        </w:rPr>
        <w:t>acceptă implementarea proiectului, asigură sprijin administrativ şi pune la dispoziția echipei de proiect infrastructura necesară. Angajarea membrilor echipei de proiect se</w:t>
      </w:r>
      <w:r>
        <w:rPr>
          <w:rFonts w:asciiTheme="minorHAnsi" w:hAnsiTheme="minorHAnsi"/>
          <w:color w:val="000000"/>
          <w:szCs w:val="24"/>
        </w:rPr>
        <w:t xml:space="preserve"> va realiza în condițiile legii </w:t>
      </w:r>
      <w:r w:rsidRPr="00331CAC">
        <w:t xml:space="preserve">şi cu respectarea </w:t>
      </w:r>
      <w:r>
        <w:t>Termenilor de referință</w:t>
      </w:r>
      <w:r w:rsidRPr="00331CAC">
        <w:t xml:space="preserve"> (inclusiv contractul de finanțare), pe întreaga perioadă a implementării proiectului.</w:t>
      </w:r>
    </w:p>
    <w:tbl>
      <w:tblPr>
        <w:tblpPr w:leftFromText="180" w:rightFromText="180" w:vertAnchor="page" w:horzAnchor="margin" w:tblpY="7861"/>
        <w:tblW w:w="0" w:type="auto"/>
        <w:tblLook w:val="01E0" w:firstRow="1" w:lastRow="1" w:firstColumn="1" w:lastColumn="1" w:noHBand="0" w:noVBand="0"/>
      </w:tblPr>
      <w:tblGrid>
        <w:gridCol w:w="3835"/>
        <w:gridCol w:w="5309"/>
      </w:tblGrid>
      <w:tr w:rsidR="004209FE" w:rsidRPr="00B505F5" w14:paraId="46513622" w14:textId="77777777" w:rsidTr="00ED3391">
        <w:tc>
          <w:tcPr>
            <w:tcW w:w="3835" w:type="dxa"/>
            <w:shd w:val="clear" w:color="auto" w:fill="auto"/>
          </w:tcPr>
          <w:p w14:paraId="1827E8AF" w14:textId="77777777" w:rsidR="004209FE" w:rsidRPr="00B505F5" w:rsidRDefault="004209FE" w:rsidP="00ED3391">
            <w:pPr>
              <w:spacing w:line="276" w:lineRule="auto"/>
              <w:rPr>
                <w:rFonts w:asciiTheme="minorHAnsi" w:hAnsiTheme="minorHAnsi"/>
                <w:color w:val="FF0000"/>
                <w:szCs w:val="24"/>
                <w:lang w:eastAsia="ja-JP"/>
              </w:rPr>
            </w:pPr>
          </w:p>
        </w:tc>
        <w:tc>
          <w:tcPr>
            <w:tcW w:w="5309" w:type="dxa"/>
            <w:shd w:val="clear" w:color="auto" w:fill="auto"/>
          </w:tcPr>
          <w:p w14:paraId="4E163DE4" w14:textId="77777777" w:rsidR="004209FE" w:rsidRPr="00B505F5" w:rsidRDefault="004209FE" w:rsidP="00ED3391">
            <w:pPr>
              <w:spacing w:line="276" w:lineRule="auto"/>
              <w:rPr>
                <w:rFonts w:asciiTheme="minorHAnsi" w:hAnsiTheme="minorHAnsi"/>
                <w:color w:val="FF0000"/>
                <w:szCs w:val="24"/>
                <w:lang w:eastAsia="ja-JP"/>
              </w:rPr>
            </w:pPr>
          </w:p>
        </w:tc>
      </w:tr>
      <w:tr w:rsidR="004209FE" w:rsidRPr="00B505F5" w14:paraId="3E111EDA" w14:textId="77777777" w:rsidTr="00ED3391">
        <w:tc>
          <w:tcPr>
            <w:tcW w:w="3835" w:type="dxa"/>
            <w:shd w:val="clear" w:color="auto" w:fill="auto"/>
          </w:tcPr>
          <w:p w14:paraId="34969C2E" w14:textId="77777777" w:rsidR="004209FE" w:rsidRPr="00B505F5" w:rsidRDefault="004209FE" w:rsidP="00ED3391">
            <w:pPr>
              <w:spacing w:line="276" w:lineRule="auto"/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  <w:t>Data:</w:t>
            </w:r>
          </w:p>
        </w:tc>
        <w:tc>
          <w:tcPr>
            <w:tcW w:w="5309" w:type="dxa"/>
            <w:shd w:val="clear" w:color="auto" w:fill="auto"/>
          </w:tcPr>
          <w:p w14:paraId="10F264C9" w14:textId="77777777" w:rsidR="004209FE" w:rsidRPr="00B505F5" w:rsidRDefault="004209FE" w:rsidP="00ED3391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</w:p>
        </w:tc>
      </w:tr>
      <w:tr w:rsidR="004209FE" w:rsidRPr="00B505F5" w14:paraId="50DB3F66" w14:textId="77777777" w:rsidTr="00ED3391">
        <w:tc>
          <w:tcPr>
            <w:tcW w:w="3835" w:type="dxa"/>
            <w:shd w:val="clear" w:color="auto" w:fill="auto"/>
          </w:tcPr>
          <w:p w14:paraId="31D97500" w14:textId="77777777" w:rsidR="004209FE" w:rsidRPr="00B505F5" w:rsidRDefault="004209FE" w:rsidP="00ED3391">
            <w:pPr>
              <w:spacing w:line="276" w:lineRule="auto"/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>Reprezentant legal</w:t>
            </w:r>
          </w:p>
        </w:tc>
        <w:tc>
          <w:tcPr>
            <w:tcW w:w="5309" w:type="dxa"/>
            <w:shd w:val="clear" w:color="auto" w:fill="auto"/>
          </w:tcPr>
          <w:p w14:paraId="7E6A58BD" w14:textId="77777777" w:rsidR="004209FE" w:rsidRPr="00B505F5" w:rsidRDefault="004209FE" w:rsidP="00ED3391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 xml:space="preserve">Funcţia: </w:t>
            </w:r>
          </w:p>
        </w:tc>
      </w:tr>
      <w:tr w:rsidR="004209FE" w:rsidRPr="00B505F5" w14:paraId="0AB72187" w14:textId="77777777" w:rsidTr="00ED3391">
        <w:tc>
          <w:tcPr>
            <w:tcW w:w="3835" w:type="dxa"/>
            <w:shd w:val="clear" w:color="auto" w:fill="auto"/>
          </w:tcPr>
          <w:p w14:paraId="061C05E6" w14:textId="77777777" w:rsidR="004209FE" w:rsidRPr="00B505F5" w:rsidRDefault="004209FE" w:rsidP="00ED3391">
            <w:pPr>
              <w:spacing w:line="276" w:lineRule="auto"/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</w:pPr>
          </w:p>
        </w:tc>
        <w:tc>
          <w:tcPr>
            <w:tcW w:w="5309" w:type="dxa"/>
            <w:shd w:val="clear" w:color="auto" w:fill="auto"/>
          </w:tcPr>
          <w:p w14:paraId="7C1AF3DC" w14:textId="77777777" w:rsidR="004209FE" w:rsidRPr="00B505F5" w:rsidRDefault="004209FE" w:rsidP="00ED3391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>Numele şi prenumele</w:t>
            </w:r>
          </w:p>
          <w:p w14:paraId="310A3EAD" w14:textId="77777777" w:rsidR="004209FE" w:rsidRPr="00B505F5" w:rsidRDefault="004209FE" w:rsidP="00ED3391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 xml:space="preserve">Semnătura </w:t>
            </w:r>
          </w:p>
          <w:p w14:paraId="71134125" w14:textId="77777777" w:rsidR="004209FE" w:rsidRPr="00B505F5" w:rsidRDefault="004209FE" w:rsidP="00ED3391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</w:p>
        </w:tc>
      </w:tr>
    </w:tbl>
    <w:p w14:paraId="7A600B03" w14:textId="77777777" w:rsidR="004B2C3D" w:rsidRDefault="004B2C3D"/>
    <w:sectPr w:rsidR="004B2C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9FE"/>
    <w:rsid w:val="004209FE"/>
    <w:rsid w:val="004B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C8146"/>
  <w15:chartTrackingRefBased/>
  <w15:docId w15:val="{6F4F17C4-FF26-467F-80D8-88DE793C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ENMII"/>
    <w:qFormat/>
    <w:rsid w:val="004209FE"/>
    <w:pPr>
      <w:spacing w:after="0" w:line="240" w:lineRule="auto"/>
      <w:jc w:val="both"/>
    </w:pPr>
    <w:rPr>
      <w:rFonts w:ascii="Calibri" w:eastAsia="Times New Roman" w:hAnsi="Calibri" w:cs="Times New Roman"/>
      <w:sz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897</Characters>
  <Application>Microsoft Office Word</Application>
  <DocSecurity>0</DocSecurity>
  <Lines>7</Lines>
  <Paragraphs>2</Paragraphs>
  <ScaleCrop>false</ScaleCrop>
  <Company>UEFISCDI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Mihaela Anghelina</dc:creator>
  <cp:keywords/>
  <dc:description/>
  <cp:lastModifiedBy>Madalina Mihaela Anghelina</cp:lastModifiedBy>
  <cp:revision>1</cp:revision>
  <dcterms:created xsi:type="dcterms:W3CDTF">2024-03-04T11:40:00Z</dcterms:created>
  <dcterms:modified xsi:type="dcterms:W3CDTF">2024-03-04T11:40:00Z</dcterms:modified>
</cp:coreProperties>
</file>