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F9A8" w14:textId="58B5F1F4" w:rsidR="007112C8" w:rsidRPr="007112C8" w:rsidRDefault="007112C8" w:rsidP="005D4F35">
      <w:pPr>
        <w:jc w:val="left"/>
        <w:rPr>
          <w:b/>
          <w:bCs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 anexa 4</w:t>
      </w:r>
      <w:r w:rsidR="007A298D">
        <w:rPr>
          <w:b/>
          <w:szCs w:val="24"/>
          <w:lang w:val="ro-RO" w:eastAsia="en-US"/>
        </w:rPr>
        <w:t xml:space="preserve"> </w:t>
      </w: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7112C8" w:rsidRPr="007112C8" w14:paraId="57D0E656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1C0F78E0" w14:textId="77777777" w:rsidR="007112C8" w:rsidRPr="007112C8" w:rsidRDefault="007112C8" w:rsidP="00C33CD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  <w:r w:rsidR="003A2EFF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8480" w:type="dxa"/>
            <w:gridSpan w:val="5"/>
          </w:tcPr>
          <w:p w14:paraId="189CF0DC" w14:textId="00E8773E" w:rsidR="007112C8" w:rsidRPr="007112C8" w:rsidRDefault="002242FE" w:rsidP="007112C8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r w:rsidR="00323225">
              <w:rPr>
                <w:sz w:val="22"/>
                <w:szCs w:val="20"/>
                <w:lang w:val="ro-RO" w:eastAsia="en-US"/>
              </w:rPr>
              <w:t>Reducerea emisiilor poluante și a consumului de combustibil la motoarele Diesel care echipează navele din dotarea Forțelor Navale Române</w:t>
            </w:r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7112C8" w:rsidRPr="007112C8" w14:paraId="59B7458B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042156D9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0E0D8200" w14:textId="0B25FB88" w:rsidR="007112C8" w:rsidRPr="007112C8" w:rsidRDefault="0059662F" w:rsidP="007112C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3740F232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51984AD8" w14:textId="67090F64" w:rsidR="007112C8" w:rsidRPr="007112C8" w:rsidRDefault="0059662F" w:rsidP="007112C8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5A7C22C6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674EEBC1" w14:textId="3973E488" w:rsidR="007112C8" w:rsidRPr="00A7077D" w:rsidRDefault="0019569F" w:rsidP="00580BC8">
            <w:pPr>
              <w:jc w:val="center"/>
              <w:rPr>
                <w:i/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max. 36 luni</w:t>
            </w:r>
          </w:p>
        </w:tc>
      </w:tr>
    </w:tbl>
    <w:p w14:paraId="66F3DE0E" w14:textId="77777777" w:rsidR="007112C8" w:rsidRPr="007112C8" w:rsidRDefault="007112C8" w:rsidP="007A298D">
      <w:pPr>
        <w:rPr>
          <w:b/>
          <w:bCs/>
          <w:szCs w:val="24"/>
          <w:lang w:val="ro-RO" w:eastAsia="en-US"/>
        </w:rPr>
      </w:pPr>
    </w:p>
    <w:p w14:paraId="349AA2E4" w14:textId="77777777" w:rsidR="007112C8" w:rsidRPr="007112C8" w:rsidRDefault="007112C8" w:rsidP="007112C8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ACORD  DE  PARTENERIAT</w:t>
      </w:r>
    </w:p>
    <w:p w14:paraId="2B67DC92" w14:textId="77777777" w:rsidR="007112C8" w:rsidRPr="007112C8" w:rsidRDefault="007112C8" w:rsidP="007112C8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între </w:t>
      </w:r>
      <w:proofErr w:type="spellStart"/>
      <w:r w:rsidRPr="007112C8">
        <w:rPr>
          <w:b/>
          <w:bCs/>
          <w:szCs w:val="24"/>
          <w:lang w:val="ro-RO" w:eastAsia="en-US"/>
        </w:rPr>
        <w:t>participanţii</w:t>
      </w:r>
      <w:proofErr w:type="spellEnd"/>
      <w:r w:rsidRPr="007112C8">
        <w:rPr>
          <w:b/>
          <w:bCs/>
          <w:szCs w:val="24"/>
          <w:lang w:val="ro-RO" w:eastAsia="en-US"/>
        </w:rPr>
        <w:t xml:space="preserve"> în </w:t>
      </w:r>
      <w:proofErr w:type="spellStart"/>
      <w:r w:rsidRPr="007112C8">
        <w:rPr>
          <w:b/>
          <w:bCs/>
          <w:szCs w:val="24"/>
          <w:lang w:val="ro-RO" w:eastAsia="en-US"/>
        </w:rPr>
        <w:t>consorţiu</w:t>
      </w:r>
      <w:proofErr w:type="spellEnd"/>
      <w:r w:rsidR="007A298D">
        <w:rPr>
          <w:b/>
          <w:bCs/>
          <w:szCs w:val="24"/>
          <w:lang w:val="ro-RO" w:eastAsia="en-US"/>
        </w:rPr>
        <w:t xml:space="preserve"> </w:t>
      </w:r>
    </w:p>
    <w:p w14:paraId="4A859B6A" w14:textId="77777777" w:rsidR="007112C8" w:rsidRPr="007112C8" w:rsidRDefault="007112C8" w:rsidP="007112C8">
      <w:pPr>
        <w:jc w:val="center"/>
        <w:rPr>
          <w:b/>
          <w:bCs/>
          <w:szCs w:val="24"/>
          <w:lang w:val="ro-RO" w:eastAsia="en-US"/>
        </w:rPr>
      </w:pPr>
    </w:p>
    <w:p w14:paraId="02A80B33" w14:textId="77777777" w:rsidR="007112C8" w:rsidRPr="007A298D" w:rsidRDefault="007112C8" w:rsidP="007A298D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(anexă fără un format impus)</w:t>
      </w:r>
    </w:p>
    <w:p w14:paraId="03C26744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540056F9" w14:textId="77777777" w:rsidR="007112C8" w:rsidRPr="007112C8" w:rsidRDefault="007112C8" w:rsidP="007112C8">
      <w:pPr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Acordul de colaborare trebuie să  includă:</w:t>
      </w:r>
    </w:p>
    <w:p w14:paraId="25E45AE3" w14:textId="77777777" w:rsidR="0006232D" w:rsidRPr="005D4F35" w:rsidRDefault="0006232D" w:rsidP="0006232D">
      <w:pPr>
        <w:pStyle w:val="ListParagraph"/>
        <w:numPr>
          <w:ilvl w:val="0"/>
          <w:numId w:val="26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>Denumirea conducătorului de proiect;</w:t>
      </w:r>
    </w:p>
    <w:p w14:paraId="447F7481" w14:textId="77777777" w:rsidR="0006232D" w:rsidRPr="005D4F35" w:rsidRDefault="0006232D" w:rsidP="0006232D">
      <w:pPr>
        <w:pStyle w:val="ListParagraph"/>
        <w:numPr>
          <w:ilvl w:val="0"/>
          <w:numId w:val="26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>Responsabilitățile tehnice și administrative ale partenerilor;</w:t>
      </w:r>
    </w:p>
    <w:p w14:paraId="68A561FC" w14:textId="77777777" w:rsidR="0006232D" w:rsidRPr="005D4F35" w:rsidRDefault="0006232D" w:rsidP="0006232D">
      <w:pPr>
        <w:pStyle w:val="ListParagraph"/>
        <w:numPr>
          <w:ilvl w:val="0"/>
          <w:numId w:val="26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>Obiectivele, etapele, activitățile, rezultatele scontate, documentele de monitorizare, termenele de realizare și responsabilitățile partenerilor, suma totală necesară din care de la buget  și cofinanțare;</w:t>
      </w:r>
    </w:p>
    <w:p w14:paraId="2BACFAAE" w14:textId="77777777" w:rsidR="0006232D" w:rsidRPr="005D4F35" w:rsidRDefault="0006232D" w:rsidP="0006232D">
      <w:pPr>
        <w:pStyle w:val="ListParagraph"/>
        <w:numPr>
          <w:ilvl w:val="0"/>
          <w:numId w:val="26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>Contribuția efectivă a fiecărui partener ca eforturi financiare, materiale și resurse umane, în fiecare etapă de realizare a proiectului;</w:t>
      </w:r>
    </w:p>
    <w:p w14:paraId="2619C1E6" w14:textId="77777777" w:rsidR="0006232D" w:rsidRPr="005D4F35" w:rsidRDefault="0006232D" w:rsidP="0006232D">
      <w:pPr>
        <w:pStyle w:val="ListParagraph"/>
        <w:numPr>
          <w:ilvl w:val="0"/>
          <w:numId w:val="26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 xml:space="preserve">Categoriile de rezultate, pe etape </w:t>
      </w:r>
      <w:proofErr w:type="spellStart"/>
      <w:r w:rsidRPr="005D4F35">
        <w:rPr>
          <w:szCs w:val="24"/>
          <w:lang w:val="ro-RO" w:eastAsia="en-US"/>
        </w:rPr>
        <w:t>şi</w:t>
      </w:r>
      <w:proofErr w:type="spellEnd"/>
      <w:r w:rsidRPr="005D4F35">
        <w:rPr>
          <w:szCs w:val="24"/>
          <w:lang w:val="ro-RO" w:eastAsia="en-US"/>
        </w:rPr>
        <w:t xml:space="preserve"> modul de utilizare a acestora de către parteneri;</w:t>
      </w:r>
    </w:p>
    <w:p w14:paraId="4530627B" w14:textId="4D428F75" w:rsidR="0006232D" w:rsidRPr="005D4F35" w:rsidRDefault="0006232D" w:rsidP="0006232D">
      <w:pPr>
        <w:pStyle w:val="ListParagraph"/>
        <w:numPr>
          <w:ilvl w:val="0"/>
          <w:numId w:val="26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 xml:space="preserve">Modul de identificare, atribuire </w:t>
      </w:r>
      <w:proofErr w:type="spellStart"/>
      <w:r w:rsidRPr="005D4F35">
        <w:rPr>
          <w:szCs w:val="24"/>
          <w:lang w:val="ro-RO" w:eastAsia="en-US"/>
        </w:rPr>
        <w:t>şi</w:t>
      </w:r>
      <w:proofErr w:type="spellEnd"/>
      <w:r w:rsidRPr="005D4F35">
        <w:rPr>
          <w:szCs w:val="24"/>
          <w:lang w:val="ro-RO" w:eastAsia="en-US"/>
        </w:rPr>
        <w:t xml:space="preserve"> exploatare de către parteneri a drepturilor de proprietate asupra rezultatelor scontate (drepturi intelectuale, de producție, de di</w:t>
      </w:r>
      <w:r w:rsidR="005D4F35">
        <w:rPr>
          <w:szCs w:val="24"/>
          <w:lang w:val="ro-RO" w:eastAsia="en-US"/>
        </w:rPr>
        <w:t>fuzare, de comercializare etc.);</w:t>
      </w:r>
    </w:p>
    <w:p w14:paraId="6C3EDEEC" w14:textId="07BF4DEE" w:rsidR="0006232D" w:rsidRPr="005D4F35" w:rsidRDefault="0006232D" w:rsidP="0006232D">
      <w:pPr>
        <w:pStyle w:val="ListParagraph"/>
        <w:widowControl w:val="0"/>
        <w:numPr>
          <w:ilvl w:val="0"/>
          <w:numId w:val="26"/>
        </w:numPr>
        <w:autoSpaceDE w:val="0"/>
        <w:autoSpaceDN w:val="0"/>
        <w:rPr>
          <w:i/>
          <w:iCs/>
        </w:rPr>
      </w:pPr>
      <w:r w:rsidRPr="005D4F35">
        <w:rPr>
          <w:szCs w:val="24"/>
          <w:lang w:val="ro-RO" w:eastAsia="en-US"/>
        </w:rPr>
        <w:t>Clauze de rezilier</w:t>
      </w:r>
      <w:r w:rsidR="005D4F35">
        <w:rPr>
          <w:szCs w:val="24"/>
          <w:lang w:val="ro-RO" w:eastAsia="en-US"/>
        </w:rPr>
        <w:t>e a colaborării între parteneri;</w:t>
      </w:r>
    </w:p>
    <w:p w14:paraId="42FB068F" w14:textId="77777777" w:rsidR="0006232D" w:rsidRPr="005D4F35" w:rsidRDefault="0006232D" w:rsidP="0006232D">
      <w:pPr>
        <w:pStyle w:val="ListParagraph"/>
        <w:widowControl w:val="0"/>
        <w:numPr>
          <w:ilvl w:val="0"/>
          <w:numId w:val="26"/>
        </w:numPr>
        <w:autoSpaceDE w:val="0"/>
        <w:autoSpaceDN w:val="0"/>
        <w:rPr>
          <w:i/>
          <w:iCs/>
        </w:rPr>
      </w:pPr>
      <w:r w:rsidRPr="005D4F35">
        <w:rPr>
          <w:szCs w:val="24"/>
          <w:lang w:val="ro-RO" w:eastAsia="en-US"/>
        </w:rPr>
        <w:t>Sustenabilitatea consorțiului si modalități de consolidare instituțională și perspective de evoluție a instituțiilor cu posibilități de relansare;</w:t>
      </w:r>
    </w:p>
    <w:p w14:paraId="33377B7C" w14:textId="77777777" w:rsidR="0006232D" w:rsidRPr="005D4F35" w:rsidRDefault="0006232D" w:rsidP="0006232D">
      <w:pPr>
        <w:pStyle w:val="ListParagraph"/>
        <w:widowControl w:val="0"/>
        <w:numPr>
          <w:ilvl w:val="0"/>
          <w:numId w:val="26"/>
        </w:numPr>
        <w:autoSpaceDE w:val="0"/>
        <w:autoSpaceDN w:val="0"/>
        <w:rPr>
          <w:i/>
          <w:iCs/>
        </w:rPr>
      </w:pPr>
      <w:r w:rsidRPr="005D4F35">
        <w:rPr>
          <w:szCs w:val="24"/>
          <w:lang w:val="ro-RO" w:eastAsia="en-US"/>
        </w:rPr>
        <w:t>Obligațiile privind confidențialitatea;</w:t>
      </w:r>
    </w:p>
    <w:p w14:paraId="72890E39" w14:textId="77777777" w:rsidR="0006232D" w:rsidRPr="005D4F35" w:rsidRDefault="0006232D" w:rsidP="0006232D">
      <w:pPr>
        <w:pStyle w:val="ListParagraph"/>
        <w:widowControl w:val="0"/>
        <w:numPr>
          <w:ilvl w:val="0"/>
          <w:numId w:val="26"/>
        </w:numPr>
        <w:autoSpaceDE w:val="0"/>
        <w:autoSpaceDN w:val="0"/>
        <w:rPr>
          <w:i/>
          <w:iCs/>
        </w:rPr>
      </w:pPr>
      <w:r w:rsidRPr="005D4F35">
        <w:rPr>
          <w:szCs w:val="24"/>
          <w:lang w:val="ro-RO" w:eastAsia="en-US"/>
        </w:rPr>
        <w:t>Modalitățile de diseminare a rezultatelor.</w:t>
      </w:r>
    </w:p>
    <w:p w14:paraId="191D9C7E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20095D20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224655D1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7F56E772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43FA0D48" w14:textId="77777777" w:rsidR="007112C8" w:rsidRPr="007112C8" w:rsidRDefault="007112C8" w:rsidP="007112C8">
      <w:pPr>
        <w:spacing w:before="120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- Trebuie  încheiat  anterior  formulării  ofertei.</w:t>
      </w:r>
    </w:p>
    <w:p w14:paraId="6ADC4936" w14:textId="77777777" w:rsidR="007112C8" w:rsidRPr="007112C8" w:rsidRDefault="007112C8" w:rsidP="007112C8">
      <w:pPr>
        <w:spacing w:before="120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-  Se  include  ca  document  distinct  în  ofertă.</w:t>
      </w:r>
    </w:p>
    <w:p w14:paraId="1FF19674" w14:textId="77777777" w:rsidR="007112C8" w:rsidRPr="007112C8" w:rsidRDefault="007112C8" w:rsidP="007A298D">
      <w:pPr>
        <w:spacing w:before="120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 xml:space="preserve">- </w:t>
      </w:r>
      <w:r w:rsidR="007A298D">
        <w:rPr>
          <w:i/>
          <w:sz w:val="22"/>
          <w:lang w:val="ro-RO" w:eastAsia="en-US"/>
        </w:rPr>
        <w:t xml:space="preserve"> </w:t>
      </w:r>
      <w:r w:rsidRPr="007112C8">
        <w:rPr>
          <w:i/>
          <w:sz w:val="22"/>
          <w:lang w:val="ro-RO" w:eastAsia="en-US"/>
        </w:rPr>
        <w:t>Formularul C, anexa 2</w:t>
      </w:r>
      <w:r w:rsidRPr="007112C8">
        <w:rPr>
          <w:b/>
          <w:bCs/>
          <w:i/>
          <w:sz w:val="22"/>
          <w:lang w:val="ro-RO" w:eastAsia="en-US"/>
        </w:rPr>
        <w:t xml:space="preserve"> - </w:t>
      </w:r>
      <w:r w:rsidRPr="007112C8">
        <w:rPr>
          <w:i/>
          <w:sz w:val="22"/>
          <w:lang w:val="ro-RO" w:eastAsia="en-US"/>
        </w:rPr>
        <w:t xml:space="preserve">Planul de realizare a proiectului - este considerată în </w:t>
      </w:r>
      <w:proofErr w:type="spellStart"/>
      <w:r w:rsidRPr="007112C8">
        <w:rPr>
          <w:i/>
          <w:sz w:val="22"/>
          <w:lang w:val="ro-RO" w:eastAsia="en-US"/>
        </w:rPr>
        <w:t>acelaşi</w:t>
      </w:r>
      <w:proofErr w:type="spellEnd"/>
      <w:r w:rsidRPr="007112C8">
        <w:rPr>
          <w:i/>
          <w:sz w:val="22"/>
          <w:lang w:val="ro-RO" w:eastAsia="en-US"/>
        </w:rPr>
        <w:t xml:space="preserve"> timp anexă la Acordul </w:t>
      </w:r>
      <w:r w:rsidR="007A298D">
        <w:rPr>
          <w:i/>
          <w:sz w:val="22"/>
          <w:lang w:val="ro-RO" w:eastAsia="en-US"/>
        </w:rPr>
        <w:t xml:space="preserve">  </w:t>
      </w:r>
      <w:r w:rsidRPr="007112C8">
        <w:rPr>
          <w:i/>
          <w:sz w:val="22"/>
          <w:lang w:val="ro-RO" w:eastAsia="en-US"/>
        </w:rPr>
        <w:t xml:space="preserve">de colaborare, cuprinzând: etapele, </w:t>
      </w:r>
      <w:proofErr w:type="spellStart"/>
      <w:r w:rsidRPr="007112C8">
        <w:rPr>
          <w:i/>
          <w:sz w:val="22"/>
          <w:lang w:val="ro-RO" w:eastAsia="en-US"/>
        </w:rPr>
        <w:t>activităţile</w:t>
      </w:r>
      <w:proofErr w:type="spellEnd"/>
      <w:r w:rsidRPr="007112C8">
        <w:rPr>
          <w:i/>
          <w:sz w:val="22"/>
          <w:lang w:val="ro-RO" w:eastAsia="en-US"/>
        </w:rPr>
        <w:t xml:space="preserve">, obiectivele, rezultatele scontate, documentele de  monitorizare, termenele de realizare, suma totală necesară, din care de la buget </w:t>
      </w:r>
      <w:proofErr w:type="spellStart"/>
      <w:r w:rsidRPr="007112C8">
        <w:rPr>
          <w:i/>
          <w:sz w:val="22"/>
          <w:lang w:val="ro-RO" w:eastAsia="en-US"/>
        </w:rPr>
        <w:t>şi</w:t>
      </w:r>
      <w:proofErr w:type="spellEnd"/>
      <w:r w:rsidRPr="007112C8">
        <w:rPr>
          <w:i/>
          <w:sz w:val="22"/>
          <w:lang w:val="ro-RO" w:eastAsia="en-US"/>
        </w:rPr>
        <w:t xml:space="preserve"> din </w:t>
      </w:r>
      <w:proofErr w:type="spellStart"/>
      <w:r w:rsidRPr="007112C8">
        <w:rPr>
          <w:i/>
          <w:sz w:val="22"/>
          <w:lang w:val="ro-RO" w:eastAsia="en-US"/>
        </w:rPr>
        <w:t>cofinanţare</w:t>
      </w:r>
      <w:proofErr w:type="spellEnd"/>
      <w:r w:rsidRPr="007112C8">
        <w:rPr>
          <w:i/>
          <w:sz w:val="22"/>
          <w:lang w:val="ro-RO" w:eastAsia="en-US"/>
        </w:rPr>
        <w:t xml:space="preserve"> (sub formă tabelară).</w:t>
      </w:r>
    </w:p>
    <w:p w14:paraId="1225A11B" w14:textId="77777777" w:rsidR="007112C8" w:rsidRPr="007112C8" w:rsidRDefault="007112C8" w:rsidP="007A298D">
      <w:pPr>
        <w:spacing w:before="120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 xml:space="preserve">- Trebuie  </w:t>
      </w:r>
      <w:r w:rsidR="007A298D" w:rsidRPr="005A7054">
        <w:rPr>
          <w:i/>
          <w:sz w:val="22"/>
          <w:lang w:val="ro-RO" w:eastAsia="en-US"/>
        </w:rPr>
        <w:t>asumat</w:t>
      </w:r>
      <w:r w:rsidRPr="005A7054">
        <w:rPr>
          <w:i/>
          <w:sz w:val="22"/>
          <w:lang w:val="ro-RO" w:eastAsia="en-US"/>
        </w:rPr>
        <w:t xml:space="preserve"> </w:t>
      </w:r>
      <w:r w:rsidRPr="007112C8">
        <w:rPr>
          <w:i/>
          <w:sz w:val="22"/>
          <w:lang w:val="ro-RO" w:eastAsia="en-US"/>
        </w:rPr>
        <w:t xml:space="preserve"> de  </w:t>
      </w:r>
      <w:proofErr w:type="spellStart"/>
      <w:r w:rsidRPr="007112C8">
        <w:rPr>
          <w:i/>
          <w:sz w:val="22"/>
          <w:lang w:val="ro-RO" w:eastAsia="en-US"/>
        </w:rPr>
        <w:t>toţi</w:t>
      </w:r>
      <w:proofErr w:type="spellEnd"/>
      <w:r w:rsidRPr="007112C8">
        <w:rPr>
          <w:i/>
          <w:sz w:val="22"/>
          <w:lang w:val="ro-RO" w:eastAsia="en-US"/>
        </w:rPr>
        <w:t xml:space="preserve">  partenerii  din  </w:t>
      </w:r>
      <w:proofErr w:type="spellStart"/>
      <w:r w:rsidRPr="007112C8">
        <w:rPr>
          <w:i/>
          <w:sz w:val="22"/>
          <w:lang w:val="ro-RO" w:eastAsia="en-US"/>
        </w:rPr>
        <w:t>consorţiu</w:t>
      </w:r>
      <w:proofErr w:type="spellEnd"/>
      <w:r w:rsidRPr="007112C8">
        <w:rPr>
          <w:i/>
          <w:sz w:val="22"/>
          <w:lang w:val="ro-RO" w:eastAsia="en-US"/>
        </w:rPr>
        <w:t>.</w:t>
      </w:r>
    </w:p>
    <w:p w14:paraId="48A24ECB" w14:textId="77777777" w:rsidR="007112C8" w:rsidRPr="007112C8" w:rsidRDefault="007112C8" w:rsidP="007112C8">
      <w:pPr>
        <w:rPr>
          <w:b/>
          <w:szCs w:val="24"/>
          <w:lang w:val="ro-RO" w:eastAsia="en-US"/>
        </w:rPr>
      </w:pPr>
    </w:p>
    <w:p w14:paraId="15B58E40" w14:textId="77777777" w:rsidR="007112C8" w:rsidRPr="007112C8" w:rsidRDefault="007112C8" w:rsidP="007112C8">
      <w:pPr>
        <w:rPr>
          <w:b/>
          <w:szCs w:val="24"/>
          <w:lang w:val="ro-RO" w:eastAsia="en-US"/>
        </w:rPr>
      </w:pPr>
    </w:p>
    <w:p w14:paraId="0765FF39" w14:textId="21E52C96" w:rsidR="0091636D" w:rsidRPr="00DB26C4" w:rsidRDefault="0091636D" w:rsidP="00DB26C4">
      <w:pPr>
        <w:jc w:val="left"/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91636D" w:rsidRPr="00DB26C4" w:rsidSect="00DB26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62" w:right="1134" w:bottom="1134" w:left="1418" w:header="42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22729" w14:textId="77777777" w:rsidR="00CC466C" w:rsidRDefault="00CC466C" w:rsidP="00283A0A">
      <w:r>
        <w:separator/>
      </w:r>
    </w:p>
  </w:endnote>
  <w:endnote w:type="continuationSeparator" w:id="0">
    <w:p w14:paraId="1D03EA45" w14:textId="77777777" w:rsidR="00CC466C" w:rsidRDefault="00CC466C" w:rsidP="0028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0B01" w14:textId="77777777" w:rsidR="00094F90" w:rsidRDefault="00094F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010F16" w14:textId="77777777" w:rsidR="00094F90" w:rsidRDefault="00094F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0186" w14:textId="77777777" w:rsidR="00094F90" w:rsidRDefault="00094F90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FB6901">
      <w:rPr>
        <w:rStyle w:val="PageNumber"/>
        <w:noProof/>
        <w:sz w:val="20"/>
      </w:rPr>
      <w:t>19</w:t>
    </w:r>
    <w:r>
      <w:rPr>
        <w:rStyle w:val="PageNumber"/>
        <w:sz w:val="20"/>
      </w:rPr>
      <w:fldChar w:fldCharType="end"/>
    </w:r>
  </w:p>
  <w:p w14:paraId="3AA1429A" w14:textId="77777777" w:rsidR="00094F90" w:rsidRDefault="00094F9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D41D2" w14:textId="77777777" w:rsidR="00737D18" w:rsidRDefault="00737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43435" w14:textId="77777777" w:rsidR="00CC466C" w:rsidRDefault="00CC466C" w:rsidP="00283A0A">
      <w:r>
        <w:separator/>
      </w:r>
    </w:p>
  </w:footnote>
  <w:footnote w:type="continuationSeparator" w:id="0">
    <w:p w14:paraId="5F606A4E" w14:textId="77777777" w:rsidR="00CC466C" w:rsidRDefault="00CC466C" w:rsidP="00283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49BA" w14:textId="77777777" w:rsidR="00094F90" w:rsidRDefault="00CC466C">
    <w:pPr>
      <w:pStyle w:val="Header"/>
    </w:pPr>
    <w:r>
      <w:rPr>
        <w:noProof/>
      </w:rPr>
      <w:pict w14:anchorId="6B542F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2" o:spid="_x0000_s2050" type="#_x0000_t136" style="position:absolute;left:0;text-align:left;margin-left:0;margin-top:0;width:607.05pt;height:75.85pt;rotation:315;z-index:-251656192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48A3" w14:textId="3633A1DB" w:rsidR="00094F90" w:rsidRPr="00737D18" w:rsidRDefault="00094F90" w:rsidP="00737D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D050" w14:textId="77777777" w:rsidR="00094F90" w:rsidRDefault="00CC466C">
    <w:pPr>
      <w:jc w:val="right"/>
      <w:rPr>
        <w:b/>
        <w:i/>
        <w:iCs/>
        <w:lang w:val="it-IT"/>
      </w:rPr>
    </w:pPr>
    <w:r>
      <w:rPr>
        <w:noProof/>
      </w:rPr>
      <w:pict w14:anchorId="17C1CE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1" o:spid="_x0000_s2049" type="#_x0000_t136" style="position:absolute;left:0;text-align:left;margin-left:0;margin-top:0;width:607.05pt;height:75.85pt;rotation:315;z-index:-251657216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  <w:r w:rsidR="00094F90">
      <w:rPr>
        <w:b/>
        <w:i/>
        <w:iCs/>
        <w:lang w:val="it-IT"/>
      </w:rPr>
      <w:t>MINISTERUL EDUCAŢIEI, CERCETĂRII ŞI TINERETULUI</w:t>
    </w:r>
  </w:p>
  <w:p w14:paraId="70795511" w14:textId="77777777" w:rsidR="00094F90" w:rsidRDefault="00094F90">
    <w:pPr>
      <w:jc w:val="right"/>
      <w:rPr>
        <w:b/>
        <w:bCs/>
        <w:i/>
        <w:iCs/>
        <w:lang w:val="it-IT"/>
      </w:rPr>
    </w:pPr>
    <w:r>
      <w:rPr>
        <w:b/>
        <w:i/>
        <w:iCs/>
        <w:lang w:val="it-IT"/>
      </w:rPr>
      <w:t xml:space="preserve">AUTORITATEA NAŢIONALĂ PENTRU CERCETARE ŞTIINŢIFICĂ </w:t>
    </w:r>
  </w:p>
  <w:p w14:paraId="79C15C5E" w14:textId="77777777" w:rsidR="00094F90" w:rsidRDefault="00094F90">
    <w:pPr>
      <w:pStyle w:val="Header"/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PLAN SECTORIAL DE CERCETARE-DEZVOLTARE</w:t>
    </w:r>
  </w:p>
  <w:p w14:paraId="0A017145" w14:textId="77777777" w:rsidR="00094F90" w:rsidRDefault="00094F90">
    <w:pPr>
      <w:pStyle w:val="Header"/>
      <w:pBdr>
        <w:bottom w:val="single" w:sz="12" w:space="1" w:color="auto"/>
      </w:pBdr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 xml:space="preserve">Termeni de </w:t>
    </w:r>
    <w:proofErr w:type="spellStart"/>
    <w:r>
      <w:rPr>
        <w:b/>
        <w:i/>
        <w:iCs/>
        <w:sz w:val="20"/>
        <w:lang w:val="ro-RO"/>
      </w:rPr>
      <w:t>referinţă</w:t>
    </w:r>
    <w:proofErr w:type="spellEnd"/>
  </w:p>
  <w:p w14:paraId="746325ED" w14:textId="77777777" w:rsidR="00094F90" w:rsidRDefault="00094F90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3" w15:restartNumberingAfterBreak="0">
    <w:nsid w:val="0C931590"/>
    <w:multiLevelType w:val="hybridMultilevel"/>
    <w:tmpl w:val="FB10619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0379A"/>
    <w:multiLevelType w:val="hybridMultilevel"/>
    <w:tmpl w:val="E49CF6C6"/>
    <w:lvl w:ilvl="0" w:tplc="AE8A9A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CF38C4"/>
    <w:multiLevelType w:val="hybridMultilevel"/>
    <w:tmpl w:val="C994C02C"/>
    <w:lvl w:ilvl="0" w:tplc="D4AE92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27A7"/>
    <w:multiLevelType w:val="hybridMultilevel"/>
    <w:tmpl w:val="D55CB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5" w15:restartNumberingAfterBreak="0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215D6"/>
    <w:multiLevelType w:val="hybridMultilevel"/>
    <w:tmpl w:val="9F4007D4"/>
    <w:lvl w:ilvl="0" w:tplc="B6BE1012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3" w15:restartNumberingAfterBreak="0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A1C18"/>
    <w:multiLevelType w:val="hybridMultilevel"/>
    <w:tmpl w:val="D892D388"/>
    <w:lvl w:ilvl="0" w:tplc="9E98DD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9" w15:restartNumberingAfterBreak="0">
    <w:nsid w:val="7BC61D0A"/>
    <w:multiLevelType w:val="hybridMultilevel"/>
    <w:tmpl w:val="65E6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2"/>
  </w:num>
  <w:num w:numId="5">
    <w:abstractNumId w:val="22"/>
  </w:num>
  <w:num w:numId="6">
    <w:abstractNumId w:val="4"/>
  </w:num>
  <w:num w:numId="7">
    <w:abstractNumId w:val="16"/>
  </w:num>
  <w:num w:numId="8">
    <w:abstractNumId w:val="14"/>
  </w:num>
  <w:num w:numId="9">
    <w:abstractNumId w:val="1"/>
  </w:num>
  <w:num w:numId="10">
    <w:abstractNumId w:val="19"/>
  </w:num>
  <w:num w:numId="11">
    <w:abstractNumId w:val="13"/>
  </w:num>
  <w:num w:numId="12">
    <w:abstractNumId w:val="27"/>
  </w:num>
  <w:num w:numId="13">
    <w:abstractNumId w:val="25"/>
  </w:num>
  <w:num w:numId="14">
    <w:abstractNumId w:val="9"/>
  </w:num>
  <w:num w:numId="15">
    <w:abstractNumId w:val="18"/>
  </w:num>
  <w:num w:numId="16">
    <w:abstractNumId w:val="6"/>
  </w:num>
  <w:num w:numId="17">
    <w:abstractNumId w:val="0"/>
  </w:num>
  <w:num w:numId="18">
    <w:abstractNumId w:val="8"/>
  </w:num>
  <w:num w:numId="19">
    <w:abstractNumId w:val="3"/>
  </w:num>
  <w:num w:numId="20">
    <w:abstractNumId w:val="17"/>
  </w:num>
  <w:num w:numId="21">
    <w:abstractNumId w:val="11"/>
  </w:num>
  <w:num w:numId="22">
    <w:abstractNumId w:val="20"/>
  </w:num>
  <w:num w:numId="23">
    <w:abstractNumId w:val="24"/>
  </w:num>
  <w:num w:numId="24">
    <w:abstractNumId w:val="26"/>
  </w:num>
  <w:num w:numId="25">
    <w:abstractNumId w:val="29"/>
  </w:num>
  <w:num w:numId="26">
    <w:abstractNumId w:val="10"/>
  </w:num>
  <w:num w:numId="27">
    <w:abstractNumId w:val="12"/>
  </w:num>
  <w:num w:numId="28">
    <w:abstractNumId w:val="7"/>
  </w:num>
  <w:num w:numId="29">
    <w:abstractNumId w:val="5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C8"/>
    <w:rsid w:val="0001349E"/>
    <w:rsid w:val="00017F05"/>
    <w:rsid w:val="000248DB"/>
    <w:rsid w:val="00035705"/>
    <w:rsid w:val="00040DBE"/>
    <w:rsid w:val="000423A4"/>
    <w:rsid w:val="00044A21"/>
    <w:rsid w:val="00053C64"/>
    <w:rsid w:val="000564AD"/>
    <w:rsid w:val="00060AD5"/>
    <w:rsid w:val="0006232D"/>
    <w:rsid w:val="00071741"/>
    <w:rsid w:val="0007273D"/>
    <w:rsid w:val="000733A3"/>
    <w:rsid w:val="000734C6"/>
    <w:rsid w:val="0007576F"/>
    <w:rsid w:val="00086439"/>
    <w:rsid w:val="00094F90"/>
    <w:rsid w:val="000C7081"/>
    <w:rsid w:val="000D133B"/>
    <w:rsid w:val="000E39C3"/>
    <w:rsid w:val="00105E7C"/>
    <w:rsid w:val="001229B7"/>
    <w:rsid w:val="0012434A"/>
    <w:rsid w:val="001249C7"/>
    <w:rsid w:val="0014054A"/>
    <w:rsid w:val="00145380"/>
    <w:rsid w:val="00156460"/>
    <w:rsid w:val="00171929"/>
    <w:rsid w:val="00173789"/>
    <w:rsid w:val="0019569F"/>
    <w:rsid w:val="001A562B"/>
    <w:rsid w:val="001B56E3"/>
    <w:rsid w:val="001C5FAE"/>
    <w:rsid w:val="001C6DF7"/>
    <w:rsid w:val="001F6A41"/>
    <w:rsid w:val="002161D4"/>
    <w:rsid w:val="00223716"/>
    <w:rsid w:val="002242FE"/>
    <w:rsid w:val="00233499"/>
    <w:rsid w:val="00252C4F"/>
    <w:rsid w:val="00263E8F"/>
    <w:rsid w:val="0027183B"/>
    <w:rsid w:val="0027759E"/>
    <w:rsid w:val="00280F26"/>
    <w:rsid w:val="00283A0A"/>
    <w:rsid w:val="002868E2"/>
    <w:rsid w:val="002A0117"/>
    <w:rsid w:val="002C15FE"/>
    <w:rsid w:val="002C689B"/>
    <w:rsid w:val="002E174C"/>
    <w:rsid w:val="002F637C"/>
    <w:rsid w:val="003073CA"/>
    <w:rsid w:val="0031092E"/>
    <w:rsid w:val="00323225"/>
    <w:rsid w:val="00361FDE"/>
    <w:rsid w:val="00384F7D"/>
    <w:rsid w:val="00395E2A"/>
    <w:rsid w:val="003976A7"/>
    <w:rsid w:val="003A14CA"/>
    <w:rsid w:val="003A2EFF"/>
    <w:rsid w:val="003D5FDB"/>
    <w:rsid w:val="003F3DBB"/>
    <w:rsid w:val="003F7CFF"/>
    <w:rsid w:val="00406608"/>
    <w:rsid w:val="00427DF9"/>
    <w:rsid w:val="00450F9C"/>
    <w:rsid w:val="00452048"/>
    <w:rsid w:val="00463A2A"/>
    <w:rsid w:val="00465D78"/>
    <w:rsid w:val="00466CBC"/>
    <w:rsid w:val="00481244"/>
    <w:rsid w:val="00486112"/>
    <w:rsid w:val="004A3C51"/>
    <w:rsid w:val="004B0403"/>
    <w:rsid w:val="004B0DBB"/>
    <w:rsid w:val="004B2610"/>
    <w:rsid w:val="004B6B6C"/>
    <w:rsid w:val="004D7C08"/>
    <w:rsid w:val="004E1BEE"/>
    <w:rsid w:val="00580BC8"/>
    <w:rsid w:val="0059662F"/>
    <w:rsid w:val="005A19F8"/>
    <w:rsid w:val="005A7054"/>
    <w:rsid w:val="005A77F7"/>
    <w:rsid w:val="005B0E23"/>
    <w:rsid w:val="005D4F35"/>
    <w:rsid w:val="005E3EB8"/>
    <w:rsid w:val="00604E24"/>
    <w:rsid w:val="0063585A"/>
    <w:rsid w:val="00640A4C"/>
    <w:rsid w:val="00643FED"/>
    <w:rsid w:val="006C4F68"/>
    <w:rsid w:val="006F0375"/>
    <w:rsid w:val="006F633E"/>
    <w:rsid w:val="007112C8"/>
    <w:rsid w:val="00727D70"/>
    <w:rsid w:val="00737D18"/>
    <w:rsid w:val="00756C43"/>
    <w:rsid w:val="007645B9"/>
    <w:rsid w:val="00772097"/>
    <w:rsid w:val="00785BB5"/>
    <w:rsid w:val="0079372E"/>
    <w:rsid w:val="00796073"/>
    <w:rsid w:val="00797E38"/>
    <w:rsid w:val="007A298D"/>
    <w:rsid w:val="007A61B6"/>
    <w:rsid w:val="007A6472"/>
    <w:rsid w:val="007B2188"/>
    <w:rsid w:val="007C0066"/>
    <w:rsid w:val="007D0696"/>
    <w:rsid w:val="007D68CE"/>
    <w:rsid w:val="007E61E9"/>
    <w:rsid w:val="007F28F6"/>
    <w:rsid w:val="008160A3"/>
    <w:rsid w:val="00816B7A"/>
    <w:rsid w:val="00822912"/>
    <w:rsid w:val="00823E50"/>
    <w:rsid w:val="00827A3B"/>
    <w:rsid w:val="00840D68"/>
    <w:rsid w:val="00843BF6"/>
    <w:rsid w:val="00843D89"/>
    <w:rsid w:val="00866D76"/>
    <w:rsid w:val="008B5FB6"/>
    <w:rsid w:val="008D4D67"/>
    <w:rsid w:val="008E6C67"/>
    <w:rsid w:val="008E779B"/>
    <w:rsid w:val="008F0B5C"/>
    <w:rsid w:val="008F65F8"/>
    <w:rsid w:val="00900DC9"/>
    <w:rsid w:val="00911B1F"/>
    <w:rsid w:val="0091636D"/>
    <w:rsid w:val="0092699D"/>
    <w:rsid w:val="00935F64"/>
    <w:rsid w:val="009563E2"/>
    <w:rsid w:val="009653C8"/>
    <w:rsid w:val="00966853"/>
    <w:rsid w:val="00980865"/>
    <w:rsid w:val="009B0DC2"/>
    <w:rsid w:val="009B2F73"/>
    <w:rsid w:val="009B3308"/>
    <w:rsid w:val="009B7BEB"/>
    <w:rsid w:val="009D1142"/>
    <w:rsid w:val="009E2719"/>
    <w:rsid w:val="00A00510"/>
    <w:rsid w:val="00A242AB"/>
    <w:rsid w:val="00A41EB1"/>
    <w:rsid w:val="00A500E7"/>
    <w:rsid w:val="00A531CC"/>
    <w:rsid w:val="00A61101"/>
    <w:rsid w:val="00A7077D"/>
    <w:rsid w:val="00A733C4"/>
    <w:rsid w:val="00A77A62"/>
    <w:rsid w:val="00A8049B"/>
    <w:rsid w:val="00A81EC1"/>
    <w:rsid w:val="00AA6604"/>
    <w:rsid w:val="00AB0961"/>
    <w:rsid w:val="00AB5E49"/>
    <w:rsid w:val="00AC246E"/>
    <w:rsid w:val="00AC2E08"/>
    <w:rsid w:val="00AC4BCE"/>
    <w:rsid w:val="00AF5E5A"/>
    <w:rsid w:val="00B10378"/>
    <w:rsid w:val="00B226D9"/>
    <w:rsid w:val="00B34624"/>
    <w:rsid w:val="00B52D3A"/>
    <w:rsid w:val="00B7007B"/>
    <w:rsid w:val="00B75952"/>
    <w:rsid w:val="00BA0DB0"/>
    <w:rsid w:val="00BC1E4C"/>
    <w:rsid w:val="00BD5AC6"/>
    <w:rsid w:val="00C0258D"/>
    <w:rsid w:val="00C100A1"/>
    <w:rsid w:val="00C32DF5"/>
    <w:rsid w:val="00C33CD5"/>
    <w:rsid w:val="00C33FBD"/>
    <w:rsid w:val="00C44AA4"/>
    <w:rsid w:val="00C70374"/>
    <w:rsid w:val="00C73E62"/>
    <w:rsid w:val="00C94114"/>
    <w:rsid w:val="00CA17C7"/>
    <w:rsid w:val="00CB37A2"/>
    <w:rsid w:val="00CC037F"/>
    <w:rsid w:val="00CC1FE7"/>
    <w:rsid w:val="00CC466C"/>
    <w:rsid w:val="00CD271D"/>
    <w:rsid w:val="00CE3A8E"/>
    <w:rsid w:val="00CE50AD"/>
    <w:rsid w:val="00CF6348"/>
    <w:rsid w:val="00D25AB3"/>
    <w:rsid w:val="00D26F2B"/>
    <w:rsid w:val="00D42588"/>
    <w:rsid w:val="00D4549D"/>
    <w:rsid w:val="00D50A67"/>
    <w:rsid w:val="00D51926"/>
    <w:rsid w:val="00D55A71"/>
    <w:rsid w:val="00D86321"/>
    <w:rsid w:val="00DA263C"/>
    <w:rsid w:val="00DB26C4"/>
    <w:rsid w:val="00DC019C"/>
    <w:rsid w:val="00DD51BF"/>
    <w:rsid w:val="00DE4E5F"/>
    <w:rsid w:val="00E3573E"/>
    <w:rsid w:val="00E45206"/>
    <w:rsid w:val="00E61791"/>
    <w:rsid w:val="00E62FE0"/>
    <w:rsid w:val="00E636EB"/>
    <w:rsid w:val="00E7254A"/>
    <w:rsid w:val="00E72C3E"/>
    <w:rsid w:val="00E86603"/>
    <w:rsid w:val="00EA6414"/>
    <w:rsid w:val="00EB1D1E"/>
    <w:rsid w:val="00EB30E4"/>
    <w:rsid w:val="00EE162E"/>
    <w:rsid w:val="00EF1E14"/>
    <w:rsid w:val="00EF4FEF"/>
    <w:rsid w:val="00EF688C"/>
    <w:rsid w:val="00EF6B67"/>
    <w:rsid w:val="00F070AE"/>
    <w:rsid w:val="00F30DBC"/>
    <w:rsid w:val="00F51C91"/>
    <w:rsid w:val="00F834B7"/>
    <w:rsid w:val="00F96730"/>
    <w:rsid w:val="00FA6D69"/>
    <w:rsid w:val="00FB6901"/>
    <w:rsid w:val="00FC184B"/>
    <w:rsid w:val="00FC7515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9EB3E7"/>
  <w15:docId w15:val="{05181B09-B621-4B2E-953F-8B24AA48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01349E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2C8"/>
    <w:pPr>
      <w:keepNext/>
      <w:outlineLvl w:val="3"/>
    </w:pPr>
    <w:rPr>
      <w:rFonts w:ascii="Times New Roman" w:hAnsi="Times New Roman"/>
      <w:b/>
      <w:bCs/>
      <w:sz w:val="20"/>
      <w:szCs w:val="20"/>
      <w:lang w:val="ro-RO" w:eastAsia="en-US"/>
    </w:rPr>
  </w:style>
  <w:style w:type="paragraph" w:styleId="Heading5">
    <w:name w:val="heading 5"/>
    <w:basedOn w:val="Normal"/>
    <w:next w:val="Normal"/>
    <w:link w:val="Heading5Char"/>
    <w:qFormat/>
    <w:rsid w:val="007112C8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paragraph" w:styleId="Heading6">
    <w:name w:val="heading 6"/>
    <w:basedOn w:val="Normal"/>
    <w:next w:val="Normal"/>
    <w:link w:val="Heading6Char"/>
    <w:qFormat/>
    <w:rsid w:val="007112C8"/>
    <w:pPr>
      <w:spacing w:before="240" w:after="60"/>
      <w:jc w:val="left"/>
      <w:outlineLvl w:val="5"/>
    </w:pPr>
    <w:rPr>
      <w:rFonts w:ascii="Times New Roman" w:hAnsi="Times New Roman"/>
      <w:b/>
      <w:bCs/>
      <w:sz w:val="22"/>
      <w:lang w:val="fr-FR" w:eastAsia="en-US"/>
    </w:rPr>
  </w:style>
  <w:style w:type="paragraph" w:styleId="Heading8">
    <w:name w:val="heading 8"/>
    <w:basedOn w:val="Normal"/>
    <w:next w:val="Normal"/>
    <w:link w:val="Heading8Char"/>
    <w:qFormat/>
    <w:rsid w:val="007112C8"/>
    <w:pPr>
      <w:spacing w:before="240" w:after="60"/>
      <w:outlineLvl w:val="7"/>
    </w:pPr>
    <w:rPr>
      <w:rFonts w:ascii="Arial" w:hAnsi="Arial"/>
      <w:i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7112C8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112C8"/>
    <w:rPr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rsid w:val="007112C8"/>
    <w:rPr>
      <w:b/>
      <w:bCs/>
      <w:sz w:val="22"/>
      <w:szCs w:val="22"/>
      <w:lang w:val="fr-FR"/>
    </w:rPr>
  </w:style>
  <w:style w:type="character" w:customStyle="1" w:styleId="Heading8Char">
    <w:name w:val="Heading 8 Char"/>
    <w:basedOn w:val="DefaultParagraphFont"/>
    <w:link w:val="Heading8"/>
    <w:rsid w:val="007112C8"/>
    <w:rPr>
      <w:rFonts w:ascii="Arial" w:hAnsi="Arial"/>
      <w:i/>
      <w:sz w:val="24"/>
      <w:lang w:val="en-GB"/>
    </w:rPr>
  </w:style>
  <w:style w:type="numbering" w:customStyle="1" w:styleId="NoList1">
    <w:name w:val="No List1"/>
    <w:next w:val="NoList"/>
    <w:semiHidden/>
    <w:rsid w:val="007112C8"/>
  </w:style>
  <w:style w:type="paragraph" w:styleId="BodyTextIndent2">
    <w:name w:val="Body Text Indent 2"/>
    <w:basedOn w:val="Normal"/>
    <w:link w:val="BodyTextIndent2Char"/>
    <w:rsid w:val="007112C8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112C8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7112C8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112C8"/>
    <w:rPr>
      <w:lang w:val="en-US"/>
    </w:rPr>
  </w:style>
  <w:style w:type="paragraph" w:customStyle="1" w:styleId="BodyText22">
    <w:name w:val="Body Text 22"/>
    <w:basedOn w:val="Normal"/>
    <w:rsid w:val="007112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rsid w:val="007112C8"/>
    <w:pPr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12C8"/>
    <w:rPr>
      <w:sz w:val="24"/>
      <w:lang w:val="en-US"/>
    </w:rPr>
  </w:style>
  <w:style w:type="paragraph" w:styleId="NormalWeb">
    <w:name w:val="Normal (Web)"/>
    <w:basedOn w:val="Normal"/>
    <w:rsid w:val="007112C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character" w:styleId="PageNumber">
    <w:name w:val="page number"/>
    <w:basedOn w:val="DefaultParagraphFont"/>
    <w:rsid w:val="007112C8"/>
  </w:style>
  <w:style w:type="paragraph" w:styleId="Footer">
    <w:name w:val="footer"/>
    <w:basedOn w:val="Normal"/>
    <w:link w:val="FooterChar"/>
    <w:rsid w:val="007112C8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112C8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112C8"/>
    <w:pPr>
      <w:ind w:left="720"/>
      <w:jc w:val="left"/>
    </w:pPr>
    <w:rPr>
      <w:rFonts w:ascii="Times New Roman" w:hAnsi="Times New Roman"/>
      <w:szCs w:val="20"/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7112C8"/>
    <w:rPr>
      <w:sz w:val="24"/>
    </w:rPr>
  </w:style>
  <w:style w:type="paragraph" w:styleId="BodyText2">
    <w:name w:val="Body Text 2"/>
    <w:basedOn w:val="Normal"/>
    <w:link w:val="BodyText2Char"/>
    <w:rsid w:val="007112C8"/>
    <w:rPr>
      <w:rFonts w:ascii="Times New Roman" w:hAnsi="Times New Roman"/>
      <w:bCs/>
      <w:i/>
      <w:iCs/>
      <w:sz w:val="20"/>
      <w:szCs w:val="20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7112C8"/>
    <w:rPr>
      <w:bCs/>
      <w:i/>
      <w:iCs/>
    </w:rPr>
  </w:style>
  <w:style w:type="paragraph" w:styleId="DocumentMap">
    <w:name w:val="Document Map"/>
    <w:basedOn w:val="Normal"/>
    <w:link w:val="DocumentMapChar"/>
    <w:semiHidden/>
    <w:rsid w:val="007112C8"/>
    <w:pPr>
      <w:shd w:val="clear" w:color="auto" w:fill="000080"/>
      <w:jc w:val="left"/>
    </w:pPr>
    <w:rPr>
      <w:rFonts w:ascii="Tahoma" w:hAnsi="Tahoma" w:cs="Tahoma"/>
      <w:sz w:val="20"/>
      <w:szCs w:val="20"/>
      <w:lang w:val="fr-FR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112C8"/>
    <w:rPr>
      <w:rFonts w:ascii="Tahoma" w:hAnsi="Tahoma" w:cs="Tahoma"/>
      <w:shd w:val="clear" w:color="auto" w:fill="000080"/>
      <w:lang w:val="fr-FR"/>
    </w:rPr>
  </w:style>
  <w:style w:type="paragraph" w:customStyle="1" w:styleId="BodyText21">
    <w:name w:val="Body Text 21"/>
    <w:basedOn w:val="Normal"/>
    <w:rsid w:val="007112C8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hAnsi="Times New Roman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7112C8"/>
    <w:pPr>
      <w:jc w:val="left"/>
    </w:pPr>
    <w:rPr>
      <w:rFonts w:ascii="Tahoma" w:hAnsi="Tahoma"/>
      <w:sz w:val="16"/>
      <w:szCs w:val="16"/>
      <w:lang w:val="fr-FR" w:eastAsia="x-none"/>
    </w:rPr>
  </w:style>
  <w:style w:type="character" w:customStyle="1" w:styleId="BalloonTextChar">
    <w:name w:val="Balloon Text Char"/>
    <w:basedOn w:val="DefaultParagraphFont"/>
    <w:link w:val="BalloonText"/>
    <w:rsid w:val="007112C8"/>
    <w:rPr>
      <w:rFonts w:ascii="Tahoma" w:hAnsi="Tahoma"/>
      <w:sz w:val="16"/>
      <w:szCs w:val="16"/>
      <w:lang w:val="fr-FR" w:eastAsia="x-none"/>
    </w:rPr>
  </w:style>
  <w:style w:type="paragraph" w:customStyle="1" w:styleId="Listparagraf">
    <w:name w:val="Listă paragraf"/>
    <w:basedOn w:val="Normal"/>
    <w:uiPriority w:val="34"/>
    <w:qFormat/>
    <w:rsid w:val="007112C8"/>
    <w:pPr>
      <w:suppressAutoHyphens/>
      <w:ind w:left="720"/>
      <w:contextualSpacing/>
      <w:jc w:val="left"/>
    </w:pPr>
    <w:rPr>
      <w:rFonts w:ascii="Times New Roman" w:hAnsi="Times New Roman"/>
      <w:szCs w:val="24"/>
      <w:lang w:val="en-US" w:eastAsia="ar-SA"/>
    </w:rPr>
  </w:style>
  <w:style w:type="character" w:styleId="CommentReference">
    <w:name w:val="annotation reference"/>
    <w:rsid w:val="007112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2C8"/>
    <w:pPr>
      <w:jc w:val="left"/>
    </w:pPr>
    <w:rPr>
      <w:rFonts w:ascii="Times New Roman" w:hAnsi="Times New Roman"/>
      <w:sz w:val="20"/>
      <w:szCs w:val="20"/>
      <w:lang w:val="fr-FR" w:eastAsia="x-none"/>
    </w:rPr>
  </w:style>
  <w:style w:type="character" w:customStyle="1" w:styleId="CommentTextChar">
    <w:name w:val="Comment Text Char"/>
    <w:basedOn w:val="DefaultParagraphFont"/>
    <w:link w:val="CommentText"/>
    <w:rsid w:val="007112C8"/>
    <w:rPr>
      <w:lang w:val="fr-FR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71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2C8"/>
    <w:rPr>
      <w:b/>
      <w:bCs/>
      <w:lang w:val="fr-FR" w:eastAsia="x-none"/>
    </w:rPr>
  </w:style>
  <w:style w:type="character" w:styleId="Strong">
    <w:name w:val="Strong"/>
    <w:qFormat/>
    <w:rsid w:val="007112C8"/>
    <w:rPr>
      <w:b/>
      <w:bCs/>
    </w:rPr>
  </w:style>
  <w:style w:type="paragraph" w:styleId="HTMLPreformatted">
    <w:name w:val="HTML Preformatted"/>
    <w:basedOn w:val="Normal"/>
    <w:link w:val="HTMLPreformattedChar"/>
    <w:rsid w:val="00711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112C8"/>
    <w:rPr>
      <w:rFonts w:ascii="Courier New" w:hAnsi="Courier New" w:cs="Courier New"/>
      <w:lang w:val="en-US"/>
    </w:rPr>
  </w:style>
  <w:style w:type="paragraph" w:styleId="BodyTextIndent3">
    <w:name w:val="Body Text Indent 3"/>
    <w:basedOn w:val="Normal"/>
    <w:link w:val="BodyTextIndent3Char"/>
    <w:rsid w:val="007112C8"/>
    <w:pPr>
      <w:spacing w:after="120"/>
      <w:ind w:left="283"/>
      <w:jc w:val="left"/>
    </w:pPr>
    <w:rPr>
      <w:rFonts w:ascii="Times New Roman" w:hAnsi="Times New Roman"/>
      <w:sz w:val="16"/>
      <w:szCs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112C8"/>
    <w:rPr>
      <w:sz w:val="16"/>
      <w:szCs w:val="16"/>
      <w:lang w:val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112C8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112C8"/>
    <w:rPr>
      <w:lang w:val="en-US"/>
    </w:rPr>
  </w:style>
  <w:style w:type="character" w:styleId="FootnoteReference">
    <w:name w:val="footnote reference"/>
    <w:aliases w:val="Footnote symbol"/>
    <w:uiPriority w:val="99"/>
    <w:rsid w:val="007112C8"/>
    <w:rPr>
      <w:vertAlign w:val="superscript"/>
    </w:rPr>
  </w:style>
  <w:style w:type="table" w:styleId="TableGrid">
    <w:name w:val="Table Grid"/>
    <w:basedOn w:val="TableNormal"/>
    <w:uiPriority w:val="59"/>
    <w:rsid w:val="007112C8"/>
    <w:rPr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1"/>
    <w:qFormat/>
    <w:rsid w:val="007112C8"/>
    <w:rPr>
      <w:lang w:val="fr-FR"/>
    </w:rPr>
  </w:style>
  <w:style w:type="character" w:customStyle="1" w:styleId="apple-converted-space">
    <w:name w:val="apple-converted-space"/>
    <w:basedOn w:val="DefaultParagraphFont"/>
    <w:rsid w:val="007112C8"/>
  </w:style>
  <w:style w:type="character" w:styleId="Hyperlink">
    <w:name w:val="Hyperlink"/>
    <w:uiPriority w:val="99"/>
    <w:rsid w:val="007112C8"/>
    <w:rPr>
      <w:color w:val="0000FF"/>
      <w:u w:val="single"/>
    </w:rPr>
  </w:style>
  <w:style w:type="paragraph" w:customStyle="1" w:styleId="Default">
    <w:name w:val="Default"/>
    <w:rsid w:val="007112C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112C8"/>
    <w:pPr>
      <w:jc w:val="left"/>
    </w:pPr>
    <w:rPr>
      <w:rFonts w:eastAsia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12C8"/>
    <w:rPr>
      <w:rFonts w:ascii="Calibri" w:eastAsia="Calibri" w:hAnsi="Calibri"/>
      <w:sz w:val="22"/>
      <w:szCs w:val="21"/>
      <w:lang w:val="en-US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F96730"/>
    <w:rPr>
      <w:rFonts w:ascii="Calibri" w:hAnsi="Calibri"/>
      <w:sz w:val="24"/>
      <w:szCs w:val="22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56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EFB40A7-EE8D-4D9B-8F66-09A6AD55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 Dumitrache</dc:creator>
  <cp:lastModifiedBy>Madalina Mihaela Anghelina</cp:lastModifiedBy>
  <cp:revision>4</cp:revision>
  <cp:lastPrinted>2020-04-02T07:24:00Z</cp:lastPrinted>
  <dcterms:created xsi:type="dcterms:W3CDTF">2024-03-04T08:08:00Z</dcterms:created>
  <dcterms:modified xsi:type="dcterms:W3CDTF">2024-03-05T06:09:00Z</dcterms:modified>
</cp:coreProperties>
</file>