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B7" w:rsidRDefault="00546CB7" w:rsidP="00546CB7">
      <w:pPr>
        <w:pStyle w:val="Heading1"/>
        <w:ind w:left="432"/>
        <w:rPr>
          <w:sz w:val="24"/>
          <w:lang w:val="ro-RO"/>
        </w:rPr>
      </w:pPr>
      <w:bookmarkStart w:id="0" w:name="_Toc450216765"/>
      <w:bookmarkStart w:id="1" w:name="_GoBack"/>
      <w:bookmarkEnd w:id="1"/>
    </w:p>
    <w:p w:rsidR="00546CB7" w:rsidRPr="00546CB7" w:rsidRDefault="00030959" w:rsidP="00546CB7">
      <w:pPr>
        <w:pStyle w:val="Heading1"/>
        <w:ind w:left="432"/>
        <w:rPr>
          <w:sz w:val="24"/>
          <w:lang w:val="ro-RO"/>
        </w:rPr>
      </w:pPr>
      <w:r>
        <w:rPr>
          <w:sz w:val="24"/>
          <w:lang w:val="ro-RO"/>
        </w:rPr>
        <w:t>Anexa III.7B</w:t>
      </w:r>
      <w:r w:rsidR="00546CB7" w:rsidRPr="00546CB7">
        <w:rPr>
          <w:sz w:val="24"/>
          <w:lang w:val="ro-RO"/>
        </w:rPr>
        <w:t xml:space="preserve"> - Declarație pe propria răspundere privind eligibilitatea organizaţiei de cercetare</w:t>
      </w:r>
      <w:bookmarkEnd w:id="0"/>
    </w:p>
    <w:p w:rsidR="00546CB7" w:rsidRPr="00D16C0C" w:rsidRDefault="00546CB7" w:rsidP="00546CB7">
      <w:pPr>
        <w:pStyle w:val="Heading1"/>
        <w:jc w:val="right"/>
        <w:rPr>
          <w:rFonts w:cs="Arial"/>
          <w:lang w:val="ro-RO"/>
        </w:rPr>
      </w:pPr>
    </w:p>
    <w:p w:rsidR="00546CB7" w:rsidRPr="00D16C0C" w:rsidRDefault="00546CB7" w:rsidP="00546CB7">
      <w:pPr>
        <w:ind w:left="7200"/>
        <w:jc w:val="center"/>
        <w:rPr>
          <w:rFonts w:cs="Arial"/>
          <w:b/>
        </w:rPr>
      </w:pPr>
    </w:p>
    <w:p w:rsidR="00546CB7" w:rsidRPr="00D16C0C" w:rsidRDefault="00546CB7" w:rsidP="00546CB7">
      <w:pPr>
        <w:jc w:val="center"/>
        <w:rPr>
          <w:rFonts w:cs="Arial"/>
          <w:b/>
        </w:rPr>
      </w:pPr>
    </w:p>
    <w:p w:rsidR="00546CB7" w:rsidRPr="00D16C0C" w:rsidRDefault="00546CB7" w:rsidP="00546CB7">
      <w:pPr>
        <w:spacing w:line="360" w:lineRule="auto"/>
        <w:rPr>
          <w:rFonts w:cs="Arial"/>
        </w:rPr>
      </w:pPr>
    </w:p>
    <w:p w:rsidR="00546CB7" w:rsidRPr="00D16C0C" w:rsidRDefault="00546CB7" w:rsidP="00546CB7">
      <w:pPr>
        <w:spacing w:line="360" w:lineRule="auto"/>
        <w:rPr>
          <w:rFonts w:cs="Arial"/>
        </w:rPr>
      </w:pPr>
    </w:p>
    <w:p w:rsidR="00546CB7" w:rsidRPr="00D16C0C" w:rsidRDefault="00546CB7" w:rsidP="00030959">
      <w:pPr>
        <w:spacing w:line="276" w:lineRule="auto"/>
        <w:rPr>
          <w:rFonts w:cs="Arial"/>
        </w:rPr>
      </w:pPr>
      <w:proofErr w:type="spellStart"/>
      <w:r w:rsidRPr="00D16C0C">
        <w:rPr>
          <w:rFonts w:cs="Arial"/>
        </w:rPr>
        <w:t>Declarăm</w:t>
      </w:r>
      <w:proofErr w:type="spellEnd"/>
      <w:r w:rsidRPr="00D16C0C">
        <w:rPr>
          <w:rFonts w:cs="Arial"/>
        </w:rPr>
        <w:t xml:space="preserve"> </w:t>
      </w:r>
      <w:proofErr w:type="spellStart"/>
      <w:r w:rsidRPr="00D16C0C">
        <w:rPr>
          <w:rFonts w:cs="Arial"/>
        </w:rPr>
        <w:t>pe</w:t>
      </w:r>
      <w:proofErr w:type="spellEnd"/>
      <w:r w:rsidRPr="00D16C0C">
        <w:rPr>
          <w:rFonts w:cs="Arial"/>
        </w:rPr>
        <w:t xml:space="preserve"> </w:t>
      </w:r>
      <w:proofErr w:type="spellStart"/>
      <w:r w:rsidRPr="00D16C0C">
        <w:rPr>
          <w:rFonts w:cs="Arial"/>
        </w:rPr>
        <w:t>proprie</w:t>
      </w:r>
      <w:proofErr w:type="spellEnd"/>
      <w:r w:rsidRPr="00D16C0C">
        <w:rPr>
          <w:rFonts w:cs="Arial"/>
        </w:rPr>
        <w:t xml:space="preserve"> </w:t>
      </w:r>
      <w:proofErr w:type="spellStart"/>
      <w:r w:rsidRPr="00D16C0C">
        <w:rPr>
          <w:rFonts w:cs="Arial"/>
        </w:rPr>
        <w:t>răspundere</w:t>
      </w:r>
      <w:proofErr w:type="spellEnd"/>
      <w:r w:rsidRPr="00D16C0C">
        <w:rPr>
          <w:rFonts w:cs="Arial"/>
        </w:rPr>
        <w:t xml:space="preserve"> </w:t>
      </w:r>
      <w:proofErr w:type="spellStart"/>
      <w:r w:rsidRPr="00D16C0C">
        <w:rPr>
          <w:rFonts w:cs="Arial"/>
        </w:rPr>
        <w:t>că</w:t>
      </w:r>
      <w:proofErr w:type="spellEnd"/>
      <w:r w:rsidRPr="00D16C0C">
        <w:rPr>
          <w:rFonts w:cs="Arial"/>
        </w:rPr>
        <w:t xml:space="preserve"> </w:t>
      </w:r>
      <w:proofErr w:type="gramStart"/>
      <w:r w:rsidRPr="00D16C0C">
        <w:rPr>
          <w:rFonts w:cs="Arial"/>
        </w:rPr>
        <w:t>.......(</w:t>
      </w:r>
      <w:proofErr w:type="spellStart"/>
      <w:proofErr w:type="gramEnd"/>
      <w:r w:rsidRPr="00D16C0C">
        <w:rPr>
          <w:rFonts w:cs="Arial"/>
          <w:i/>
        </w:rPr>
        <w:t>denumirea</w:t>
      </w:r>
      <w:proofErr w:type="spellEnd"/>
      <w:r w:rsidRPr="00D16C0C">
        <w:rPr>
          <w:rFonts w:cs="Arial"/>
          <w:i/>
        </w:rPr>
        <w:t xml:space="preserve"> </w:t>
      </w:r>
      <w:proofErr w:type="spellStart"/>
      <w:r w:rsidRPr="00D16C0C">
        <w:rPr>
          <w:rFonts w:cs="Arial"/>
          <w:i/>
        </w:rPr>
        <w:t>completă</w:t>
      </w:r>
      <w:proofErr w:type="spellEnd"/>
      <w:r w:rsidRPr="00D16C0C">
        <w:rPr>
          <w:rFonts w:cs="Arial"/>
          <w:i/>
        </w:rPr>
        <w:t xml:space="preserve"> a </w:t>
      </w:r>
      <w:proofErr w:type="spellStart"/>
      <w:r w:rsidRPr="00D16C0C">
        <w:rPr>
          <w:rFonts w:cs="Arial"/>
          <w:i/>
        </w:rPr>
        <w:t>organizaţiei</w:t>
      </w:r>
      <w:proofErr w:type="spellEnd"/>
      <w:r w:rsidRPr="00D16C0C">
        <w:rPr>
          <w:rFonts w:cs="Arial"/>
        </w:rPr>
        <w:t xml:space="preserve">)...... nu </w:t>
      </w:r>
      <w:proofErr w:type="spellStart"/>
      <w:r w:rsidRPr="00D16C0C">
        <w:rPr>
          <w:rFonts w:cs="Arial"/>
        </w:rPr>
        <w:t>este</w:t>
      </w:r>
      <w:proofErr w:type="spellEnd"/>
      <w:r w:rsidRPr="00D16C0C">
        <w:rPr>
          <w:rFonts w:cs="Arial"/>
        </w:rPr>
        <w:t xml:space="preserve"> </w:t>
      </w:r>
      <w:proofErr w:type="spellStart"/>
      <w:r w:rsidRPr="00D16C0C">
        <w:rPr>
          <w:rFonts w:cs="Arial"/>
        </w:rPr>
        <w:t>declarată</w:t>
      </w:r>
      <w:proofErr w:type="spellEnd"/>
      <w:r w:rsidRPr="00D16C0C">
        <w:rPr>
          <w:rFonts w:cs="Arial"/>
        </w:rPr>
        <w:t xml:space="preserve"> conform </w:t>
      </w:r>
      <w:proofErr w:type="spellStart"/>
      <w:r w:rsidRPr="00D16C0C">
        <w:rPr>
          <w:rFonts w:cs="Arial"/>
        </w:rPr>
        <w:t>legii</w:t>
      </w:r>
      <w:proofErr w:type="spellEnd"/>
      <w:r w:rsidRPr="00D16C0C">
        <w:rPr>
          <w:rFonts w:cs="Arial"/>
        </w:rPr>
        <w:t xml:space="preserve">, </w:t>
      </w:r>
      <w:proofErr w:type="spellStart"/>
      <w:r w:rsidRPr="00D16C0C">
        <w:rPr>
          <w:rFonts w:cs="Arial"/>
        </w:rPr>
        <w:t>în</w:t>
      </w:r>
      <w:proofErr w:type="spellEnd"/>
      <w:r w:rsidRPr="00D16C0C">
        <w:rPr>
          <w:rFonts w:cs="Arial"/>
        </w:rPr>
        <w:t xml:space="preserve"> stare de incapacitate de </w:t>
      </w:r>
      <w:proofErr w:type="spellStart"/>
      <w:r w:rsidRPr="00D16C0C">
        <w:rPr>
          <w:rFonts w:cs="Arial"/>
        </w:rPr>
        <w:t>plată</w:t>
      </w:r>
      <w:proofErr w:type="spellEnd"/>
      <w:r w:rsidRPr="00D16C0C">
        <w:rPr>
          <w:rFonts w:cs="Arial"/>
        </w:rPr>
        <w:t xml:space="preserve"> </w:t>
      </w:r>
      <w:proofErr w:type="spellStart"/>
      <w:r w:rsidRPr="00D16C0C">
        <w:rPr>
          <w:rFonts w:cs="Arial"/>
        </w:rPr>
        <w:t>şi</w:t>
      </w:r>
      <w:proofErr w:type="spellEnd"/>
      <w:r w:rsidRPr="00D16C0C">
        <w:rPr>
          <w:rFonts w:cs="Arial"/>
        </w:rPr>
        <w:t xml:space="preserve"> nu are </w:t>
      </w:r>
      <w:proofErr w:type="spellStart"/>
      <w:r w:rsidRPr="00D16C0C">
        <w:rPr>
          <w:rFonts w:cs="Arial"/>
        </w:rPr>
        <w:t>plăţile</w:t>
      </w:r>
      <w:proofErr w:type="spellEnd"/>
      <w:r w:rsidRPr="00D16C0C">
        <w:rPr>
          <w:rFonts w:cs="Arial"/>
        </w:rPr>
        <w:t xml:space="preserve"> / </w:t>
      </w:r>
      <w:proofErr w:type="spellStart"/>
      <w:r w:rsidRPr="00D16C0C">
        <w:rPr>
          <w:rFonts w:cs="Arial"/>
        </w:rPr>
        <w:t>conturile</w:t>
      </w:r>
      <w:proofErr w:type="spellEnd"/>
      <w:r w:rsidRPr="00D16C0C">
        <w:rPr>
          <w:rFonts w:cs="Arial"/>
        </w:rPr>
        <w:t xml:space="preserve"> </w:t>
      </w:r>
      <w:proofErr w:type="spellStart"/>
      <w:r w:rsidRPr="00D16C0C">
        <w:rPr>
          <w:rFonts w:cs="Arial"/>
        </w:rPr>
        <w:t>blocate</w:t>
      </w:r>
      <w:proofErr w:type="spellEnd"/>
      <w:r w:rsidRPr="00D16C0C">
        <w:rPr>
          <w:rFonts w:cs="Arial"/>
        </w:rPr>
        <w:t xml:space="preserve"> conform </w:t>
      </w:r>
      <w:proofErr w:type="spellStart"/>
      <w:r w:rsidRPr="00D16C0C">
        <w:rPr>
          <w:rFonts w:cs="Arial"/>
        </w:rPr>
        <w:t>unei</w:t>
      </w:r>
      <w:proofErr w:type="spellEnd"/>
      <w:r w:rsidRPr="00D16C0C">
        <w:rPr>
          <w:rFonts w:cs="Arial"/>
        </w:rPr>
        <w:t xml:space="preserve"> </w:t>
      </w:r>
      <w:proofErr w:type="spellStart"/>
      <w:r w:rsidRPr="00D16C0C">
        <w:rPr>
          <w:rFonts w:cs="Arial"/>
        </w:rPr>
        <w:t>hotărâri</w:t>
      </w:r>
      <w:proofErr w:type="spellEnd"/>
      <w:r w:rsidRPr="00D16C0C">
        <w:rPr>
          <w:rFonts w:cs="Arial"/>
        </w:rPr>
        <w:t xml:space="preserve"> </w:t>
      </w:r>
      <w:proofErr w:type="spellStart"/>
      <w:r w:rsidRPr="00D16C0C">
        <w:rPr>
          <w:rFonts w:cs="Arial"/>
        </w:rPr>
        <w:t>judecătoreşti</w:t>
      </w:r>
      <w:proofErr w:type="spellEnd"/>
      <w:r w:rsidRPr="00D16C0C">
        <w:rPr>
          <w:rFonts w:cs="Arial"/>
        </w:rPr>
        <w:t>.</w:t>
      </w:r>
    </w:p>
    <w:p w:rsidR="00546CB7" w:rsidRPr="00D16C0C" w:rsidRDefault="00546CB7" w:rsidP="00030959">
      <w:pPr>
        <w:spacing w:line="276" w:lineRule="auto"/>
        <w:rPr>
          <w:rFonts w:cs="Arial"/>
        </w:rPr>
      </w:pPr>
      <w:r w:rsidRPr="00D16C0C">
        <w:rPr>
          <w:rFonts w:cs="Arial"/>
        </w:rPr>
        <w:t xml:space="preserve">De </w:t>
      </w:r>
      <w:proofErr w:type="spellStart"/>
      <w:r w:rsidRPr="00D16C0C">
        <w:rPr>
          <w:rFonts w:cs="Arial"/>
        </w:rPr>
        <w:t>asemenea</w:t>
      </w:r>
      <w:proofErr w:type="spellEnd"/>
      <w:r w:rsidRPr="00D16C0C">
        <w:rPr>
          <w:rFonts w:cs="Arial"/>
        </w:rPr>
        <w:t xml:space="preserve">, </w:t>
      </w:r>
      <w:proofErr w:type="spellStart"/>
      <w:r w:rsidRPr="00D16C0C">
        <w:rPr>
          <w:rFonts w:cs="Arial"/>
        </w:rPr>
        <w:t>unitatea</w:t>
      </w:r>
      <w:proofErr w:type="spellEnd"/>
      <w:r w:rsidRPr="00D16C0C">
        <w:rPr>
          <w:rFonts w:cs="Arial"/>
        </w:rPr>
        <w:t xml:space="preserve"> nu se face </w:t>
      </w:r>
      <w:proofErr w:type="spellStart"/>
      <w:r w:rsidRPr="00D16C0C">
        <w:rPr>
          <w:rFonts w:cs="Arial"/>
        </w:rPr>
        <w:t>vinovată</w:t>
      </w:r>
      <w:proofErr w:type="spellEnd"/>
      <w:r w:rsidRPr="00D16C0C">
        <w:rPr>
          <w:rFonts w:cs="Arial"/>
        </w:rPr>
        <w:t xml:space="preserve"> de:</w:t>
      </w:r>
    </w:p>
    <w:p w:rsidR="00546CB7" w:rsidRPr="00D16C0C" w:rsidRDefault="00546CB7" w:rsidP="00030959">
      <w:pPr>
        <w:numPr>
          <w:ilvl w:val="0"/>
          <w:numId w:val="48"/>
        </w:numPr>
        <w:spacing w:after="0" w:line="276" w:lineRule="auto"/>
        <w:rPr>
          <w:rFonts w:cs="Arial"/>
        </w:rPr>
      </w:pPr>
      <w:proofErr w:type="spellStart"/>
      <w:r w:rsidRPr="00D16C0C">
        <w:rPr>
          <w:rFonts w:cs="Arial"/>
        </w:rPr>
        <w:t>declaraţii</w:t>
      </w:r>
      <w:proofErr w:type="spellEnd"/>
      <w:r w:rsidRPr="00D16C0C">
        <w:rPr>
          <w:rFonts w:cs="Arial"/>
        </w:rPr>
        <w:t xml:space="preserve"> </w:t>
      </w:r>
      <w:proofErr w:type="spellStart"/>
      <w:r w:rsidRPr="00D16C0C">
        <w:rPr>
          <w:rFonts w:cs="Arial"/>
        </w:rPr>
        <w:t>inexacte</w:t>
      </w:r>
      <w:proofErr w:type="spellEnd"/>
      <w:r w:rsidRPr="00D16C0C">
        <w:rPr>
          <w:rFonts w:cs="Arial"/>
        </w:rPr>
        <w:t xml:space="preserve">, cu </w:t>
      </w:r>
      <w:proofErr w:type="spellStart"/>
      <w:r w:rsidRPr="00D16C0C">
        <w:rPr>
          <w:rFonts w:cs="Arial"/>
        </w:rPr>
        <w:t>privire</w:t>
      </w:r>
      <w:proofErr w:type="spellEnd"/>
      <w:r w:rsidRPr="00D16C0C">
        <w:rPr>
          <w:rFonts w:cs="Arial"/>
        </w:rPr>
        <w:t xml:space="preserve"> la </w:t>
      </w:r>
      <w:proofErr w:type="spellStart"/>
      <w:r w:rsidRPr="00D16C0C">
        <w:rPr>
          <w:rFonts w:cs="Arial"/>
        </w:rPr>
        <w:t>informaţiile</w:t>
      </w:r>
      <w:proofErr w:type="spellEnd"/>
      <w:r w:rsidRPr="00D16C0C">
        <w:rPr>
          <w:rFonts w:cs="Arial"/>
        </w:rPr>
        <w:t xml:space="preserve"> </w:t>
      </w:r>
      <w:proofErr w:type="spellStart"/>
      <w:r w:rsidRPr="00D16C0C">
        <w:rPr>
          <w:rFonts w:cs="Arial"/>
        </w:rPr>
        <w:t>solicitate</w:t>
      </w:r>
      <w:proofErr w:type="spellEnd"/>
      <w:r w:rsidRPr="00D16C0C">
        <w:rPr>
          <w:rFonts w:cs="Arial"/>
        </w:rPr>
        <w:t xml:space="preserve"> de </w:t>
      </w:r>
      <w:proofErr w:type="spellStart"/>
      <w:r w:rsidRPr="00D16C0C">
        <w:rPr>
          <w:rFonts w:cs="Arial"/>
        </w:rPr>
        <w:t>Autoritatea</w:t>
      </w:r>
      <w:proofErr w:type="spellEnd"/>
      <w:r w:rsidRPr="00D16C0C">
        <w:rPr>
          <w:rFonts w:cs="Arial"/>
        </w:rPr>
        <w:t xml:space="preserve"> </w:t>
      </w:r>
      <w:proofErr w:type="spellStart"/>
      <w:r w:rsidRPr="00D16C0C">
        <w:rPr>
          <w:rFonts w:cs="Arial"/>
        </w:rPr>
        <w:t>Contractantă</w:t>
      </w:r>
      <w:proofErr w:type="spellEnd"/>
      <w:r w:rsidRPr="00D16C0C">
        <w:rPr>
          <w:rFonts w:cs="Arial"/>
        </w:rPr>
        <w:t xml:space="preserve">, </w:t>
      </w:r>
      <w:proofErr w:type="spellStart"/>
      <w:r w:rsidRPr="00D16C0C">
        <w:rPr>
          <w:rFonts w:cs="Arial"/>
        </w:rPr>
        <w:t>în</w:t>
      </w:r>
      <w:proofErr w:type="spellEnd"/>
      <w:r w:rsidRPr="00D16C0C">
        <w:rPr>
          <w:rFonts w:cs="Arial"/>
        </w:rPr>
        <w:t xml:space="preserve"> </w:t>
      </w:r>
      <w:proofErr w:type="spellStart"/>
      <w:r w:rsidRPr="00D16C0C">
        <w:rPr>
          <w:rFonts w:cs="Arial"/>
        </w:rPr>
        <w:t>vederea</w:t>
      </w:r>
      <w:proofErr w:type="spellEnd"/>
      <w:r w:rsidRPr="00D16C0C">
        <w:rPr>
          <w:rFonts w:cs="Arial"/>
        </w:rPr>
        <w:t xml:space="preserve"> </w:t>
      </w:r>
      <w:proofErr w:type="spellStart"/>
      <w:r w:rsidRPr="00D16C0C">
        <w:rPr>
          <w:rFonts w:cs="Arial"/>
        </w:rPr>
        <w:t>selectării</w:t>
      </w:r>
      <w:proofErr w:type="spellEnd"/>
      <w:r w:rsidRPr="00D16C0C">
        <w:rPr>
          <w:rFonts w:cs="Arial"/>
        </w:rPr>
        <w:t xml:space="preserve"> </w:t>
      </w:r>
      <w:proofErr w:type="spellStart"/>
      <w:r w:rsidRPr="00D16C0C">
        <w:rPr>
          <w:rFonts w:cs="Arial"/>
        </w:rPr>
        <w:t>contractorilor</w:t>
      </w:r>
      <w:proofErr w:type="spellEnd"/>
      <w:r w:rsidRPr="00D16C0C">
        <w:rPr>
          <w:rFonts w:cs="Arial"/>
        </w:rPr>
        <w:t>;</w:t>
      </w:r>
    </w:p>
    <w:p w:rsidR="00546CB7" w:rsidRPr="00D16C0C" w:rsidRDefault="00546CB7" w:rsidP="00030959">
      <w:pPr>
        <w:numPr>
          <w:ilvl w:val="0"/>
          <w:numId w:val="48"/>
        </w:numPr>
        <w:spacing w:after="0" w:line="276" w:lineRule="auto"/>
        <w:rPr>
          <w:rFonts w:cs="Arial"/>
        </w:rPr>
      </w:pPr>
      <w:proofErr w:type="spellStart"/>
      <w:proofErr w:type="gramStart"/>
      <w:r w:rsidRPr="00D16C0C">
        <w:rPr>
          <w:rFonts w:cs="Arial"/>
        </w:rPr>
        <w:t>încălcarea</w:t>
      </w:r>
      <w:proofErr w:type="spellEnd"/>
      <w:proofErr w:type="gramEnd"/>
      <w:r w:rsidRPr="00D16C0C">
        <w:rPr>
          <w:rFonts w:cs="Arial"/>
        </w:rPr>
        <w:t xml:space="preserve"> </w:t>
      </w:r>
      <w:proofErr w:type="spellStart"/>
      <w:r w:rsidRPr="00D16C0C">
        <w:rPr>
          <w:rFonts w:cs="Arial"/>
        </w:rPr>
        <w:t>în</w:t>
      </w:r>
      <w:proofErr w:type="spellEnd"/>
      <w:r w:rsidRPr="00D16C0C">
        <w:rPr>
          <w:rFonts w:cs="Arial"/>
        </w:rPr>
        <w:t xml:space="preserve"> mod </w:t>
      </w:r>
      <w:proofErr w:type="spellStart"/>
      <w:r w:rsidRPr="00D16C0C">
        <w:rPr>
          <w:rFonts w:cs="Arial"/>
        </w:rPr>
        <w:t>grav</w:t>
      </w:r>
      <w:proofErr w:type="spellEnd"/>
      <w:r w:rsidRPr="00D16C0C">
        <w:rPr>
          <w:rFonts w:cs="Arial"/>
        </w:rPr>
        <w:t xml:space="preserve"> a </w:t>
      </w:r>
      <w:proofErr w:type="spellStart"/>
      <w:r w:rsidRPr="00D16C0C">
        <w:rPr>
          <w:rFonts w:cs="Arial"/>
        </w:rPr>
        <w:t>prevederilor</w:t>
      </w:r>
      <w:proofErr w:type="spellEnd"/>
      <w:r w:rsidRPr="00D16C0C">
        <w:rPr>
          <w:rFonts w:cs="Arial"/>
        </w:rPr>
        <w:t xml:space="preserve"> </w:t>
      </w:r>
      <w:proofErr w:type="spellStart"/>
      <w:r w:rsidRPr="00D16C0C">
        <w:rPr>
          <w:rFonts w:cs="Arial"/>
        </w:rPr>
        <w:t>unui</w:t>
      </w:r>
      <w:proofErr w:type="spellEnd"/>
      <w:r w:rsidRPr="00D16C0C">
        <w:rPr>
          <w:rFonts w:cs="Arial"/>
        </w:rPr>
        <w:t xml:space="preserve"> alt contract de </w:t>
      </w:r>
      <w:proofErr w:type="spellStart"/>
      <w:r w:rsidRPr="00D16C0C">
        <w:rPr>
          <w:rFonts w:cs="Arial"/>
        </w:rPr>
        <w:t>finanţare</w:t>
      </w:r>
      <w:proofErr w:type="spellEnd"/>
      <w:r w:rsidRPr="00D16C0C">
        <w:rPr>
          <w:rFonts w:cs="Arial"/>
        </w:rPr>
        <w:t xml:space="preserve"> </w:t>
      </w:r>
      <w:proofErr w:type="spellStart"/>
      <w:r w:rsidRPr="00D16C0C">
        <w:rPr>
          <w:rFonts w:cs="Arial"/>
        </w:rPr>
        <w:t>încheiat</w:t>
      </w:r>
      <w:proofErr w:type="spellEnd"/>
      <w:r w:rsidRPr="00D16C0C">
        <w:rPr>
          <w:rFonts w:cs="Arial"/>
        </w:rPr>
        <w:t xml:space="preserve"> anterior cu o </w:t>
      </w:r>
      <w:proofErr w:type="spellStart"/>
      <w:r w:rsidRPr="00D16C0C">
        <w:rPr>
          <w:rFonts w:cs="Arial"/>
        </w:rPr>
        <w:t>Autoritate</w:t>
      </w:r>
      <w:proofErr w:type="spellEnd"/>
      <w:r w:rsidRPr="00D16C0C">
        <w:rPr>
          <w:rFonts w:cs="Arial"/>
        </w:rPr>
        <w:t xml:space="preserve"> </w:t>
      </w:r>
      <w:proofErr w:type="spellStart"/>
      <w:r w:rsidRPr="00D16C0C">
        <w:rPr>
          <w:rFonts w:cs="Arial"/>
        </w:rPr>
        <w:t>Contractantă</w:t>
      </w:r>
      <w:proofErr w:type="spellEnd"/>
      <w:r w:rsidRPr="00D16C0C">
        <w:rPr>
          <w:rFonts w:cs="Arial"/>
        </w:rPr>
        <w:t>.</w:t>
      </w:r>
    </w:p>
    <w:p w:rsidR="00546CB7" w:rsidRPr="00D16C0C" w:rsidRDefault="00546CB7" w:rsidP="00546CB7">
      <w:pPr>
        <w:spacing w:line="360" w:lineRule="auto"/>
        <w:rPr>
          <w:rFonts w:cs="Arial"/>
        </w:rPr>
      </w:pPr>
    </w:p>
    <w:p w:rsidR="00546CB7" w:rsidRPr="00D16C0C" w:rsidRDefault="00546CB7" w:rsidP="00546CB7">
      <w:pPr>
        <w:spacing w:line="360" w:lineRule="auto"/>
        <w:rPr>
          <w:rFonts w:cs="Arial"/>
        </w:rPr>
      </w:pPr>
    </w:p>
    <w:p w:rsidR="00546CB7" w:rsidRPr="00D16C0C" w:rsidRDefault="00546CB7" w:rsidP="00546CB7">
      <w:pPr>
        <w:spacing w:line="360" w:lineRule="auto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8"/>
      </w:tblGrid>
      <w:tr w:rsidR="00546CB7" w:rsidRPr="00D16C0C" w:rsidTr="00EF6B0D">
        <w:tc>
          <w:tcPr>
            <w:tcW w:w="9286" w:type="dxa"/>
            <w:gridSpan w:val="2"/>
            <w:shd w:val="clear" w:color="auto" w:fill="auto"/>
          </w:tcPr>
          <w:p w:rsidR="00546CB7" w:rsidRPr="00D16C0C" w:rsidRDefault="00546CB7" w:rsidP="00EF6B0D">
            <w:pPr>
              <w:spacing w:line="360" w:lineRule="auto"/>
              <w:rPr>
                <w:rFonts w:cs="Arial"/>
                <w:b/>
              </w:rPr>
            </w:pPr>
            <w:proofErr w:type="spellStart"/>
            <w:r w:rsidRPr="00D16C0C">
              <w:rPr>
                <w:rFonts w:cs="Arial"/>
                <w:b/>
              </w:rPr>
              <w:t>Declaraţie</w:t>
            </w:r>
            <w:proofErr w:type="spellEnd"/>
            <w:r w:rsidRPr="00D16C0C">
              <w:rPr>
                <w:rFonts w:cs="Arial"/>
                <w:b/>
              </w:rPr>
              <w:t xml:space="preserve"> </w:t>
            </w:r>
            <w:proofErr w:type="spellStart"/>
            <w:r w:rsidRPr="00D16C0C">
              <w:rPr>
                <w:rFonts w:cs="Arial"/>
                <w:b/>
              </w:rPr>
              <w:t>pe</w:t>
            </w:r>
            <w:proofErr w:type="spellEnd"/>
            <w:r w:rsidRPr="00D16C0C">
              <w:rPr>
                <w:rFonts w:cs="Arial"/>
                <w:b/>
              </w:rPr>
              <w:t xml:space="preserve"> </w:t>
            </w:r>
            <w:proofErr w:type="spellStart"/>
            <w:r w:rsidRPr="00D16C0C">
              <w:rPr>
                <w:rFonts w:cs="Arial"/>
                <w:b/>
              </w:rPr>
              <w:t>proprie</w:t>
            </w:r>
            <w:proofErr w:type="spellEnd"/>
            <w:r w:rsidRPr="00D16C0C">
              <w:rPr>
                <w:rFonts w:cs="Arial"/>
                <w:b/>
              </w:rPr>
              <w:t xml:space="preserve"> </w:t>
            </w:r>
            <w:proofErr w:type="spellStart"/>
            <w:r w:rsidRPr="00D16C0C">
              <w:rPr>
                <w:rFonts w:cs="Arial"/>
                <w:b/>
              </w:rPr>
              <w:t>răspundere</w:t>
            </w:r>
            <w:proofErr w:type="spellEnd"/>
            <w:r w:rsidRPr="00D16C0C">
              <w:rPr>
                <w:rFonts w:cs="Arial"/>
                <w:b/>
              </w:rPr>
              <w:t xml:space="preserve">, sub </w:t>
            </w:r>
            <w:proofErr w:type="spellStart"/>
            <w:r w:rsidRPr="00D16C0C">
              <w:rPr>
                <w:rFonts w:cs="Arial"/>
                <w:b/>
              </w:rPr>
              <w:t>sancţiunile</w:t>
            </w:r>
            <w:proofErr w:type="spellEnd"/>
            <w:r w:rsidRPr="00D16C0C">
              <w:rPr>
                <w:rFonts w:cs="Arial"/>
                <w:b/>
              </w:rPr>
              <w:t xml:space="preserve"> </w:t>
            </w:r>
            <w:proofErr w:type="spellStart"/>
            <w:r w:rsidRPr="00D16C0C">
              <w:rPr>
                <w:rFonts w:cs="Arial"/>
                <w:b/>
              </w:rPr>
              <w:t>aplicate</w:t>
            </w:r>
            <w:proofErr w:type="spellEnd"/>
            <w:r w:rsidRPr="00D16C0C">
              <w:rPr>
                <w:rFonts w:cs="Arial"/>
                <w:b/>
              </w:rPr>
              <w:t xml:space="preserve"> </w:t>
            </w:r>
            <w:proofErr w:type="spellStart"/>
            <w:r w:rsidRPr="00D16C0C">
              <w:rPr>
                <w:rFonts w:cs="Arial"/>
                <w:b/>
              </w:rPr>
              <w:t>faptei</w:t>
            </w:r>
            <w:proofErr w:type="spellEnd"/>
            <w:r w:rsidRPr="00D16C0C">
              <w:rPr>
                <w:rFonts w:cs="Arial"/>
                <w:b/>
              </w:rPr>
              <w:t xml:space="preserve"> de </w:t>
            </w:r>
            <w:proofErr w:type="spellStart"/>
            <w:r w:rsidRPr="00D16C0C">
              <w:rPr>
                <w:rFonts w:cs="Arial"/>
                <w:b/>
              </w:rPr>
              <w:t>fals</w:t>
            </w:r>
            <w:proofErr w:type="spellEnd"/>
            <w:r w:rsidRPr="00D16C0C">
              <w:rPr>
                <w:rFonts w:cs="Arial"/>
                <w:b/>
              </w:rPr>
              <w:t xml:space="preserve"> </w:t>
            </w:r>
            <w:proofErr w:type="spellStart"/>
            <w:r w:rsidRPr="00D16C0C">
              <w:rPr>
                <w:rFonts w:cs="Arial"/>
                <w:b/>
              </w:rPr>
              <w:t>în</w:t>
            </w:r>
            <w:proofErr w:type="spellEnd"/>
            <w:r w:rsidRPr="00D16C0C">
              <w:rPr>
                <w:rFonts w:cs="Arial"/>
                <w:b/>
              </w:rPr>
              <w:t xml:space="preserve"> </w:t>
            </w:r>
            <w:proofErr w:type="spellStart"/>
            <w:r w:rsidRPr="00D16C0C">
              <w:rPr>
                <w:rFonts w:cs="Arial"/>
                <w:b/>
              </w:rPr>
              <w:t>acte</w:t>
            </w:r>
            <w:proofErr w:type="spellEnd"/>
            <w:r w:rsidRPr="00D16C0C">
              <w:rPr>
                <w:rFonts w:cs="Arial"/>
                <w:b/>
              </w:rPr>
              <w:t xml:space="preserve"> </w:t>
            </w:r>
            <w:proofErr w:type="spellStart"/>
            <w:r w:rsidRPr="00D16C0C">
              <w:rPr>
                <w:rFonts w:cs="Arial"/>
                <w:b/>
              </w:rPr>
              <w:t>publice</w:t>
            </w:r>
            <w:proofErr w:type="spellEnd"/>
          </w:p>
        </w:tc>
      </w:tr>
      <w:tr w:rsidR="00546CB7" w:rsidRPr="00D16C0C" w:rsidTr="00EF6B0D">
        <w:tc>
          <w:tcPr>
            <w:tcW w:w="3888" w:type="dxa"/>
            <w:shd w:val="clear" w:color="auto" w:fill="auto"/>
          </w:tcPr>
          <w:p w:rsidR="00546CB7" w:rsidRPr="00D16C0C" w:rsidRDefault="00546CB7" w:rsidP="00EF6B0D">
            <w:pPr>
              <w:spacing w:line="360" w:lineRule="auto"/>
              <w:rPr>
                <w:rFonts w:cs="Arial"/>
              </w:rPr>
            </w:pPr>
          </w:p>
          <w:p w:rsidR="00546CB7" w:rsidRPr="00D16C0C" w:rsidRDefault="00546CB7" w:rsidP="00EF6B0D">
            <w:pPr>
              <w:spacing w:line="360" w:lineRule="auto"/>
              <w:rPr>
                <w:rFonts w:cs="Arial"/>
              </w:rPr>
            </w:pPr>
            <w:r w:rsidRPr="00D16C0C">
              <w:rPr>
                <w:rFonts w:cs="Arial"/>
              </w:rPr>
              <w:t>Data:</w:t>
            </w:r>
          </w:p>
        </w:tc>
        <w:tc>
          <w:tcPr>
            <w:tcW w:w="5398" w:type="dxa"/>
            <w:shd w:val="clear" w:color="auto" w:fill="auto"/>
          </w:tcPr>
          <w:p w:rsidR="00546CB7" w:rsidRPr="00D16C0C" w:rsidRDefault="00546CB7" w:rsidP="00EF6B0D">
            <w:pPr>
              <w:spacing w:line="360" w:lineRule="auto"/>
              <w:rPr>
                <w:rFonts w:cs="Arial"/>
              </w:rPr>
            </w:pPr>
          </w:p>
        </w:tc>
      </w:tr>
      <w:tr w:rsidR="00546CB7" w:rsidRPr="00D16C0C" w:rsidTr="00EF6B0D">
        <w:tc>
          <w:tcPr>
            <w:tcW w:w="3888" w:type="dxa"/>
            <w:shd w:val="clear" w:color="auto" w:fill="auto"/>
          </w:tcPr>
          <w:p w:rsidR="00546CB7" w:rsidRPr="00D16C0C" w:rsidRDefault="00546CB7" w:rsidP="00EF6B0D">
            <w:pPr>
              <w:spacing w:line="360" w:lineRule="auto"/>
              <w:rPr>
                <w:rFonts w:cs="Arial"/>
              </w:rPr>
            </w:pPr>
            <w:proofErr w:type="spellStart"/>
            <w:r w:rsidRPr="00D16C0C">
              <w:rPr>
                <w:rFonts w:cs="Arial"/>
              </w:rPr>
              <w:t>Reprezentant</w:t>
            </w:r>
            <w:proofErr w:type="spellEnd"/>
            <w:r w:rsidRPr="00D16C0C">
              <w:rPr>
                <w:rFonts w:cs="Arial"/>
              </w:rPr>
              <w:t xml:space="preserve"> legal</w:t>
            </w:r>
          </w:p>
        </w:tc>
        <w:tc>
          <w:tcPr>
            <w:tcW w:w="5398" w:type="dxa"/>
            <w:shd w:val="clear" w:color="auto" w:fill="auto"/>
          </w:tcPr>
          <w:p w:rsidR="00546CB7" w:rsidRPr="00D16C0C" w:rsidRDefault="00546CB7" w:rsidP="00EF6B0D">
            <w:pPr>
              <w:spacing w:line="360" w:lineRule="auto"/>
              <w:rPr>
                <w:rFonts w:cs="Arial"/>
              </w:rPr>
            </w:pPr>
            <w:proofErr w:type="spellStart"/>
            <w:r w:rsidRPr="00D16C0C">
              <w:rPr>
                <w:rFonts w:cs="Arial"/>
              </w:rPr>
              <w:t>Funcţia</w:t>
            </w:r>
            <w:proofErr w:type="spellEnd"/>
            <w:r w:rsidRPr="00D16C0C">
              <w:rPr>
                <w:rFonts w:cs="Arial"/>
              </w:rPr>
              <w:t xml:space="preserve">: </w:t>
            </w:r>
          </w:p>
        </w:tc>
      </w:tr>
      <w:tr w:rsidR="00546CB7" w:rsidRPr="00D16C0C" w:rsidTr="00EF6B0D">
        <w:tc>
          <w:tcPr>
            <w:tcW w:w="3888" w:type="dxa"/>
            <w:shd w:val="clear" w:color="auto" w:fill="auto"/>
          </w:tcPr>
          <w:p w:rsidR="00546CB7" w:rsidRPr="00D16C0C" w:rsidRDefault="00546CB7" w:rsidP="00EF6B0D">
            <w:pPr>
              <w:spacing w:line="360" w:lineRule="auto"/>
              <w:rPr>
                <w:rFonts w:cs="Arial"/>
              </w:rPr>
            </w:pPr>
          </w:p>
        </w:tc>
        <w:tc>
          <w:tcPr>
            <w:tcW w:w="5398" w:type="dxa"/>
            <w:shd w:val="clear" w:color="auto" w:fill="auto"/>
          </w:tcPr>
          <w:p w:rsidR="00546CB7" w:rsidRPr="00D16C0C" w:rsidRDefault="00546CB7" w:rsidP="00EF6B0D">
            <w:pPr>
              <w:spacing w:line="360" w:lineRule="auto"/>
              <w:rPr>
                <w:rFonts w:cs="Arial"/>
              </w:rPr>
            </w:pPr>
            <w:proofErr w:type="spellStart"/>
            <w:r w:rsidRPr="00D16C0C">
              <w:rPr>
                <w:rFonts w:cs="Arial"/>
              </w:rPr>
              <w:t>Numele</w:t>
            </w:r>
            <w:proofErr w:type="spellEnd"/>
            <w:r w:rsidRPr="00D16C0C">
              <w:rPr>
                <w:rFonts w:cs="Arial"/>
              </w:rPr>
              <w:t xml:space="preserve"> </w:t>
            </w:r>
            <w:proofErr w:type="spellStart"/>
            <w:r w:rsidRPr="00D16C0C">
              <w:rPr>
                <w:rFonts w:cs="Arial"/>
              </w:rPr>
              <w:t>şi</w:t>
            </w:r>
            <w:proofErr w:type="spellEnd"/>
            <w:r w:rsidRPr="00D16C0C">
              <w:rPr>
                <w:rFonts w:cs="Arial"/>
              </w:rPr>
              <w:t xml:space="preserve"> </w:t>
            </w:r>
            <w:proofErr w:type="spellStart"/>
            <w:r w:rsidRPr="00D16C0C">
              <w:rPr>
                <w:rFonts w:cs="Arial"/>
              </w:rPr>
              <w:t>prenumele</w:t>
            </w:r>
            <w:proofErr w:type="spellEnd"/>
          </w:p>
          <w:p w:rsidR="00546CB7" w:rsidRPr="00D16C0C" w:rsidRDefault="00546CB7" w:rsidP="00EF6B0D">
            <w:pPr>
              <w:spacing w:line="360" w:lineRule="auto"/>
              <w:rPr>
                <w:rFonts w:cs="Arial"/>
              </w:rPr>
            </w:pPr>
            <w:proofErr w:type="spellStart"/>
            <w:r w:rsidRPr="00D16C0C">
              <w:rPr>
                <w:rFonts w:cs="Arial"/>
                <w:lang w:eastAsia="ja-JP"/>
              </w:rPr>
              <w:t>Semnătura</w:t>
            </w:r>
            <w:proofErr w:type="spellEnd"/>
            <w:r w:rsidRPr="00D16C0C">
              <w:rPr>
                <w:rFonts w:cs="Arial"/>
                <w:lang w:eastAsia="ja-JP"/>
              </w:rPr>
              <w:t xml:space="preserve"> </w:t>
            </w:r>
            <w:proofErr w:type="spellStart"/>
            <w:r w:rsidRPr="00D16C0C">
              <w:rPr>
                <w:rFonts w:cs="Arial"/>
                <w:lang w:eastAsia="ja-JP"/>
              </w:rPr>
              <w:t>și</w:t>
            </w:r>
            <w:proofErr w:type="spellEnd"/>
            <w:r w:rsidRPr="00D16C0C">
              <w:rPr>
                <w:rFonts w:cs="Arial"/>
                <w:lang w:eastAsia="ja-JP"/>
              </w:rPr>
              <w:t xml:space="preserve"> </w:t>
            </w:r>
            <w:proofErr w:type="spellStart"/>
            <w:r w:rsidRPr="00D16C0C">
              <w:rPr>
                <w:rFonts w:cs="Arial"/>
                <w:lang w:eastAsia="ja-JP"/>
              </w:rPr>
              <w:t>Ştampila</w:t>
            </w:r>
            <w:proofErr w:type="spellEnd"/>
          </w:p>
        </w:tc>
      </w:tr>
      <w:tr w:rsidR="00546CB7" w:rsidRPr="00D16C0C" w:rsidTr="00EF6B0D">
        <w:tc>
          <w:tcPr>
            <w:tcW w:w="3888" w:type="dxa"/>
            <w:shd w:val="clear" w:color="auto" w:fill="auto"/>
          </w:tcPr>
          <w:p w:rsidR="00546CB7" w:rsidRPr="00D16C0C" w:rsidRDefault="00546CB7" w:rsidP="00EF6B0D">
            <w:pPr>
              <w:spacing w:line="360" w:lineRule="auto"/>
              <w:rPr>
                <w:rFonts w:cs="Arial"/>
              </w:rPr>
            </w:pPr>
            <w:proofErr w:type="spellStart"/>
            <w:r w:rsidRPr="00D16C0C">
              <w:rPr>
                <w:rFonts w:cs="Arial"/>
              </w:rPr>
              <w:t>Responsabil</w:t>
            </w:r>
            <w:proofErr w:type="spellEnd"/>
            <w:r w:rsidRPr="00D16C0C">
              <w:rPr>
                <w:rFonts w:cs="Arial"/>
              </w:rPr>
              <w:t xml:space="preserve"> </w:t>
            </w:r>
            <w:proofErr w:type="spellStart"/>
            <w:r w:rsidRPr="00D16C0C">
              <w:rPr>
                <w:rFonts w:cs="Arial"/>
              </w:rPr>
              <w:t>proiect</w:t>
            </w:r>
            <w:proofErr w:type="spellEnd"/>
            <w:r w:rsidRPr="00D16C0C">
              <w:rPr>
                <w:rFonts w:cs="Arial"/>
              </w:rPr>
              <w:t xml:space="preserve"> </w:t>
            </w:r>
            <w:proofErr w:type="spellStart"/>
            <w:r w:rsidRPr="00D16C0C">
              <w:rPr>
                <w:rFonts w:cs="Arial"/>
              </w:rPr>
              <w:t>partener</w:t>
            </w:r>
            <w:proofErr w:type="spellEnd"/>
            <w:r w:rsidRPr="00D16C0C">
              <w:rPr>
                <w:rFonts w:cs="Arial"/>
              </w:rPr>
              <w:t xml:space="preserve"> </w:t>
            </w:r>
          </w:p>
        </w:tc>
        <w:tc>
          <w:tcPr>
            <w:tcW w:w="5398" w:type="dxa"/>
            <w:shd w:val="clear" w:color="auto" w:fill="auto"/>
          </w:tcPr>
          <w:p w:rsidR="00546CB7" w:rsidRPr="00D16C0C" w:rsidRDefault="00546CB7" w:rsidP="00EF6B0D">
            <w:pPr>
              <w:spacing w:line="360" w:lineRule="auto"/>
              <w:rPr>
                <w:rFonts w:cs="Arial"/>
              </w:rPr>
            </w:pPr>
            <w:proofErr w:type="spellStart"/>
            <w:r w:rsidRPr="00D16C0C">
              <w:rPr>
                <w:rFonts w:cs="Arial"/>
              </w:rPr>
              <w:t>Numele</w:t>
            </w:r>
            <w:proofErr w:type="spellEnd"/>
            <w:r w:rsidRPr="00D16C0C">
              <w:rPr>
                <w:rFonts w:cs="Arial"/>
              </w:rPr>
              <w:t xml:space="preserve"> </w:t>
            </w:r>
            <w:proofErr w:type="spellStart"/>
            <w:r w:rsidRPr="00D16C0C">
              <w:rPr>
                <w:rFonts w:cs="Arial"/>
              </w:rPr>
              <w:t>şi</w:t>
            </w:r>
            <w:proofErr w:type="spellEnd"/>
            <w:r w:rsidRPr="00D16C0C">
              <w:rPr>
                <w:rFonts w:cs="Arial"/>
              </w:rPr>
              <w:t xml:space="preserve">  </w:t>
            </w:r>
            <w:proofErr w:type="spellStart"/>
            <w:r w:rsidRPr="00D16C0C">
              <w:rPr>
                <w:rFonts w:cs="Arial"/>
              </w:rPr>
              <w:t>prenumele</w:t>
            </w:r>
            <w:proofErr w:type="spellEnd"/>
          </w:p>
          <w:p w:rsidR="00546CB7" w:rsidRPr="00D16C0C" w:rsidRDefault="00546CB7" w:rsidP="00EF6B0D">
            <w:pPr>
              <w:spacing w:line="360" w:lineRule="auto"/>
              <w:rPr>
                <w:rFonts w:cs="Arial"/>
              </w:rPr>
            </w:pPr>
            <w:proofErr w:type="spellStart"/>
            <w:r w:rsidRPr="00D16C0C">
              <w:rPr>
                <w:rFonts w:cs="Arial"/>
              </w:rPr>
              <w:t>Semnătura</w:t>
            </w:r>
            <w:proofErr w:type="spellEnd"/>
          </w:p>
        </w:tc>
      </w:tr>
    </w:tbl>
    <w:p w:rsidR="00546CB7" w:rsidRPr="00D16C0C" w:rsidRDefault="00546CB7" w:rsidP="00546CB7">
      <w:pPr>
        <w:spacing w:line="360" w:lineRule="auto"/>
        <w:jc w:val="center"/>
        <w:rPr>
          <w:rFonts w:cs="Arial"/>
        </w:rPr>
      </w:pPr>
    </w:p>
    <w:p w:rsidR="00546CB7" w:rsidRPr="00D16C0C" w:rsidRDefault="00546CB7" w:rsidP="00546CB7">
      <w:pPr>
        <w:spacing w:line="360" w:lineRule="auto"/>
        <w:jc w:val="center"/>
        <w:rPr>
          <w:rFonts w:cs="Arial"/>
        </w:rPr>
      </w:pPr>
    </w:p>
    <w:p w:rsidR="00546CB7" w:rsidRPr="00D16C0C" w:rsidRDefault="00546CB7" w:rsidP="00546CB7">
      <w:pPr>
        <w:spacing w:line="360" w:lineRule="auto"/>
        <w:jc w:val="center"/>
        <w:rPr>
          <w:rFonts w:cs="Arial"/>
        </w:rPr>
      </w:pPr>
    </w:p>
    <w:p w:rsidR="00546CB7" w:rsidRDefault="00546CB7" w:rsidP="00546CB7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851" w:firstLine="0"/>
        <w:rPr>
          <w:rFonts w:eastAsia="Calibri" w:cs="Arial"/>
          <w:noProof/>
        </w:rPr>
      </w:pPr>
    </w:p>
    <w:p w:rsidR="00546CB7" w:rsidRPr="00D16C0C" w:rsidRDefault="00546CB7" w:rsidP="00546CB7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851" w:firstLine="0"/>
        <w:rPr>
          <w:rFonts w:eastAsia="Calibri" w:cs="Arial"/>
          <w:noProof/>
        </w:rPr>
      </w:pPr>
    </w:p>
    <w:p w:rsidR="00F10911" w:rsidRPr="00D53C38" w:rsidRDefault="00F10911">
      <w:pPr>
        <w:spacing w:after="0" w:line="259" w:lineRule="auto"/>
        <w:ind w:left="4412" w:firstLine="0"/>
        <w:jc w:val="left"/>
        <w:rPr>
          <w:lang w:val="ro-RO"/>
        </w:rPr>
      </w:pPr>
    </w:p>
    <w:sectPr w:rsidR="00F10911" w:rsidRPr="00D53C38" w:rsidSect="00DA5A06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8" w:h="16840"/>
      <w:pgMar w:top="1142" w:right="971" w:bottom="1887" w:left="896" w:header="72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EC6" w:rsidRDefault="009F7EC6">
      <w:pPr>
        <w:spacing w:after="0" w:line="240" w:lineRule="auto"/>
      </w:pPr>
      <w:r>
        <w:separator/>
      </w:r>
    </w:p>
  </w:endnote>
  <w:endnote w:type="continuationSeparator" w:id="0">
    <w:p w:rsidR="009F7EC6" w:rsidRDefault="009F7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52237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1A9F" w:rsidRDefault="00F91A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A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1A9F" w:rsidRDefault="00F91A9F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9F" w:rsidRDefault="00F91A9F">
    <w:pPr>
      <w:pStyle w:val="Footer"/>
      <w:jc w:val="right"/>
    </w:pPr>
  </w:p>
  <w:p w:rsidR="00F91A9F" w:rsidRPr="00413FA9" w:rsidRDefault="00F91A9F" w:rsidP="00413F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9F" w:rsidRDefault="00F91A9F">
    <w:pPr>
      <w:spacing w:after="219" w:line="259" w:lineRule="auto"/>
      <w:ind w:left="0" w:right="1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17</w:t>
    </w:r>
    <w:r>
      <w:rPr>
        <w:rFonts w:ascii="Calibri" w:eastAsia="Calibri" w:hAnsi="Calibri" w:cs="Calibri"/>
        <w:sz w:val="22"/>
      </w:rPr>
      <w:fldChar w:fldCharType="end"/>
    </w:r>
  </w:p>
  <w:p w:rsidR="00F91A9F" w:rsidRDefault="00F91A9F">
    <w:pPr>
      <w:spacing w:after="0" w:line="259" w:lineRule="auto"/>
      <w:ind w:left="522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EC6" w:rsidRDefault="009F7EC6">
      <w:pPr>
        <w:spacing w:after="0" w:line="240" w:lineRule="auto"/>
      </w:pPr>
      <w:r>
        <w:separator/>
      </w:r>
    </w:p>
  </w:footnote>
  <w:footnote w:type="continuationSeparator" w:id="0">
    <w:p w:rsidR="009F7EC6" w:rsidRDefault="009F7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9F" w:rsidRDefault="00F91A9F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9F" w:rsidRDefault="00F91A9F">
    <w:pPr>
      <w:spacing w:after="0" w:line="259" w:lineRule="auto"/>
      <w:ind w:left="0" w:right="164" w:firstLine="0"/>
      <w:jc w:val="right"/>
    </w:pPr>
    <w:r>
      <w:rPr>
        <w:rFonts w:ascii="Calibri" w:eastAsia="Calibri" w:hAnsi="Calibri" w:cs="Calibri"/>
        <w:b/>
        <w:sz w:val="22"/>
      </w:rPr>
      <w:t xml:space="preserve">PNCDI III/ P2/ SP 2.1/ </w:t>
    </w:r>
    <w:proofErr w:type="spellStart"/>
    <w:r>
      <w:rPr>
        <w:rFonts w:ascii="Calibri" w:eastAsia="Calibri" w:hAnsi="Calibri" w:cs="Calibri"/>
        <w:b/>
        <w:sz w:val="22"/>
      </w:rPr>
      <w:t>Proiect</w:t>
    </w:r>
    <w:proofErr w:type="spellEnd"/>
    <w:r>
      <w:rPr>
        <w:rFonts w:ascii="Calibri" w:eastAsia="Calibri" w:hAnsi="Calibri" w:cs="Calibri"/>
        <w:b/>
        <w:sz w:val="22"/>
      </w:rPr>
      <w:t xml:space="preserve"> Cluster </w:t>
    </w:r>
    <w:proofErr w:type="spellStart"/>
    <w:r>
      <w:rPr>
        <w:rFonts w:ascii="Calibri" w:eastAsia="Calibri" w:hAnsi="Calibri" w:cs="Calibri"/>
        <w:b/>
        <w:sz w:val="22"/>
      </w:rPr>
      <w:t>inovativ</w:t>
    </w:r>
    <w:proofErr w:type="spellEnd"/>
    <w:r>
      <w:rPr>
        <w:rFonts w:ascii="Calibri" w:eastAsia="Calibri" w:hAnsi="Calibri" w:cs="Calibri"/>
        <w:b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E95"/>
    <w:multiLevelType w:val="hybridMultilevel"/>
    <w:tmpl w:val="1C068AB6"/>
    <w:lvl w:ilvl="0" w:tplc="6CE40348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412F"/>
    <w:multiLevelType w:val="hybridMultilevel"/>
    <w:tmpl w:val="BE32FFA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D3F4F"/>
    <w:multiLevelType w:val="multilevel"/>
    <w:tmpl w:val="105CE3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4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76114"/>
    <w:multiLevelType w:val="multilevel"/>
    <w:tmpl w:val="17684CAC"/>
    <w:lvl w:ilvl="0">
      <w:start w:val="1"/>
      <w:numFmt w:val="decimal"/>
      <w:lvlText w:val="%1."/>
      <w:lvlJc w:val="left"/>
      <w:pPr>
        <w:ind w:left="432" w:hanging="432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4D55FB"/>
    <w:multiLevelType w:val="hybridMultilevel"/>
    <w:tmpl w:val="9BBCE358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9E5BE3"/>
    <w:multiLevelType w:val="multilevel"/>
    <w:tmpl w:val="A91E5C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54072A8"/>
    <w:multiLevelType w:val="multilevel"/>
    <w:tmpl w:val="F516D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1B3C742E"/>
    <w:multiLevelType w:val="hybridMultilevel"/>
    <w:tmpl w:val="BC1615BA"/>
    <w:lvl w:ilvl="0" w:tplc="040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AD06410C">
      <w:start w:val="2"/>
      <w:numFmt w:val="bullet"/>
      <w:lvlText w:val="-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1">
    <w:nsid w:val="1CF51948"/>
    <w:multiLevelType w:val="hybridMultilevel"/>
    <w:tmpl w:val="4ECEADAA"/>
    <w:lvl w:ilvl="0" w:tplc="0418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>
    <w:nsid w:val="1D690A33"/>
    <w:multiLevelType w:val="hybridMultilevel"/>
    <w:tmpl w:val="EFA2D506"/>
    <w:lvl w:ilvl="0" w:tplc="C28C2B96">
      <w:start w:val="1"/>
      <w:numFmt w:val="bullet"/>
      <w:lvlText w:val="-"/>
      <w:lvlJc w:val="left"/>
      <w:pPr>
        <w:ind w:left="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C0F0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D8A7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E209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DADB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E866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FA08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7810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6472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24ACE"/>
    <w:multiLevelType w:val="hybridMultilevel"/>
    <w:tmpl w:val="1D129894"/>
    <w:lvl w:ilvl="0" w:tplc="ADC624DC">
      <w:start w:val="1"/>
      <w:numFmt w:val="bullet"/>
      <w:lvlText w:val="•"/>
      <w:lvlJc w:val="left"/>
      <w:pPr>
        <w:ind w:left="180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15">
    <w:nsid w:val="23E24B83"/>
    <w:multiLevelType w:val="hybridMultilevel"/>
    <w:tmpl w:val="31946CC4"/>
    <w:lvl w:ilvl="0" w:tplc="ADC624DC">
      <w:start w:val="1"/>
      <w:numFmt w:val="bullet"/>
      <w:lvlText w:val="•"/>
      <w:lvlJc w:val="left"/>
      <w:pPr>
        <w:ind w:left="216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16">
    <w:nsid w:val="24254B8E"/>
    <w:multiLevelType w:val="hybridMultilevel"/>
    <w:tmpl w:val="7624AE92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6F94D26"/>
    <w:multiLevelType w:val="hybridMultilevel"/>
    <w:tmpl w:val="9D02DC1E"/>
    <w:lvl w:ilvl="0" w:tplc="ADC624D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3CC066">
      <w:start w:val="1"/>
      <w:numFmt w:val="bullet"/>
      <w:lvlText w:val="▪"/>
      <w:lvlJc w:val="left"/>
      <w:pPr>
        <w:ind w:left="179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>
      <w:start w:val="1"/>
      <w:numFmt w:val="bullet"/>
      <w:lvlText w:val=""/>
      <w:lvlJc w:val="left"/>
      <w:pPr>
        <w:ind w:left="2518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AE9B52">
      <w:start w:val="1"/>
      <w:numFmt w:val="bullet"/>
      <w:lvlText w:val="•"/>
      <w:lvlJc w:val="left"/>
      <w:pPr>
        <w:ind w:left="3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46B1FA">
      <w:start w:val="1"/>
      <w:numFmt w:val="bullet"/>
      <w:lvlText w:val="o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ECF0C">
      <w:start w:val="1"/>
      <w:numFmt w:val="bullet"/>
      <w:lvlText w:val="▪"/>
      <w:lvlJc w:val="left"/>
      <w:pPr>
        <w:ind w:left="4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C26D4">
      <w:start w:val="1"/>
      <w:numFmt w:val="bullet"/>
      <w:lvlText w:val="•"/>
      <w:lvlJc w:val="left"/>
      <w:pPr>
        <w:ind w:left="5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40790E">
      <w:start w:val="1"/>
      <w:numFmt w:val="bullet"/>
      <w:lvlText w:val="o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18B7EC">
      <w:start w:val="1"/>
      <w:numFmt w:val="bullet"/>
      <w:lvlText w:val="▪"/>
      <w:lvlJc w:val="left"/>
      <w:pPr>
        <w:ind w:left="6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775694B"/>
    <w:multiLevelType w:val="hybridMultilevel"/>
    <w:tmpl w:val="46F23B0C"/>
    <w:lvl w:ilvl="0" w:tplc="8BC0EF50">
      <w:start w:val="1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AC84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D2F0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8090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22B1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A60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D054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9E69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CA5C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8672551"/>
    <w:multiLevelType w:val="hybridMultilevel"/>
    <w:tmpl w:val="78B412C2"/>
    <w:lvl w:ilvl="0" w:tplc="6C10FB46">
      <w:start w:val="1"/>
      <w:numFmt w:val="lowerLetter"/>
      <w:lvlText w:val="%1)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3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0">
    <w:nsid w:val="29E60C1B"/>
    <w:multiLevelType w:val="multilevel"/>
    <w:tmpl w:val="1B0C1368"/>
    <w:lvl w:ilvl="0">
      <w:start w:val="1"/>
      <w:numFmt w:val="upperLetter"/>
      <w:lvlText w:val="%1."/>
      <w:lvlJc w:val="left"/>
      <w:pPr>
        <w:ind w:left="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CA444E7"/>
    <w:multiLevelType w:val="hybridMultilevel"/>
    <w:tmpl w:val="9E524DE4"/>
    <w:lvl w:ilvl="0" w:tplc="7842FD5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F4520CA"/>
    <w:multiLevelType w:val="hybridMultilevel"/>
    <w:tmpl w:val="27EA7E46"/>
    <w:lvl w:ilvl="0" w:tplc="0418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4">
    <w:nsid w:val="300149AA"/>
    <w:multiLevelType w:val="hybridMultilevel"/>
    <w:tmpl w:val="8702DB26"/>
    <w:lvl w:ilvl="0" w:tplc="0418000D">
      <w:start w:val="1"/>
      <w:numFmt w:val="bullet"/>
      <w:lvlText w:val=""/>
      <w:lvlJc w:val="left"/>
      <w:pPr>
        <w:ind w:left="37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5">
    <w:nsid w:val="337D7811"/>
    <w:multiLevelType w:val="hybridMultilevel"/>
    <w:tmpl w:val="CFD82002"/>
    <w:lvl w:ilvl="0" w:tplc="45B20BAA">
      <w:start w:val="1"/>
      <w:numFmt w:val="upperRoman"/>
      <w:lvlText w:val="%1.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68F7B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1AD96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06384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4CBFF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1C935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74E9D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B21DE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448EC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61616BB"/>
    <w:multiLevelType w:val="hybridMultilevel"/>
    <w:tmpl w:val="553097D6"/>
    <w:lvl w:ilvl="0" w:tplc="731445AA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3231B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D436B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3AB86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E06E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222B8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123F7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2E2D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CC88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1954000"/>
    <w:multiLevelType w:val="hybridMultilevel"/>
    <w:tmpl w:val="DD942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A4625D"/>
    <w:multiLevelType w:val="hybridMultilevel"/>
    <w:tmpl w:val="2FAC395E"/>
    <w:lvl w:ilvl="0" w:tplc="E3C49AE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A60E1B"/>
    <w:multiLevelType w:val="hybridMultilevel"/>
    <w:tmpl w:val="A2CCFA6A"/>
    <w:lvl w:ilvl="0" w:tplc="ADC624DC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52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>
      <w:start w:val="1"/>
      <w:numFmt w:val="bullet"/>
      <w:lvlText w:val=""/>
      <w:lvlJc w:val="left"/>
      <w:pPr>
        <w:ind w:left="324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AE9B52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46B1FA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ECF0C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C26D4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40790E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18B7EC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78A3273"/>
    <w:multiLevelType w:val="hybridMultilevel"/>
    <w:tmpl w:val="2CE6BB64"/>
    <w:lvl w:ilvl="0" w:tplc="BBA670EA">
      <w:start w:val="3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>
    <w:nsid w:val="47FC5AB9"/>
    <w:multiLevelType w:val="hybridMultilevel"/>
    <w:tmpl w:val="8E548EC4"/>
    <w:lvl w:ilvl="0" w:tplc="8030290A">
      <w:start w:val="2"/>
      <w:numFmt w:val="decimal"/>
      <w:lvlText w:val="%1."/>
      <w:lvlJc w:val="left"/>
      <w:pPr>
        <w:ind w:left="17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C858A">
      <w:start w:val="1"/>
      <w:numFmt w:val="bullet"/>
      <w:lvlText w:val="•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CE25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F4AAA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9EF3C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989AC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70E42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7C5862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48DCA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D200DD6"/>
    <w:multiLevelType w:val="hybridMultilevel"/>
    <w:tmpl w:val="C4B83872"/>
    <w:lvl w:ilvl="0" w:tplc="0418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3">
    <w:nsid w:val="4D271C6B"/>
    <w:multiLevelType w:val="hybridMultilevel"/>
    <w:tmpl w:val="6526FF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4DCC49D4"/>
    <w:multiLevelType w:val="hybridMultilevel"/>
    <w:tmpl w:val="3F6A54B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B81C39"/>
    <w:multiLevelType w:val="hybridMultilevel"/>
    <w:tmpl w:val="D526C55E"/>
    <w:lvl w:ilvl="0" w:tplc="42762626">
      <w:start w:val="1"/>
      <w:numFmt w:val="bullet"/>
      <w:lvlText w:val="-"/>
      <w:lvlJc w:val="left"/>
      <w:pPr>
        <w:ind w:left="2844" w:hanging="360"/>
      </w:pPr>
      <w:rPr>
        <w:rFonts w:ascii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6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37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092C74"/>
    <w:multiLevelType w:val="hybridMultilevel"/>
    <w:tmpl w:val="4C9C8E3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A31CBB"/>
    <w:multiLevelType w:val="hybridMultilevel"/>
    <w:tmpl w:val="1088A10E"/>
    <w:lvl w:ilvl="0" w:tplc="60ECBB74">
      <w:start w:val="1"/>
      <w:numFmt w:val="bullet"/>
      <w:lvlText w:val="-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54726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CC06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607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8A0BA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86565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5603F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7695B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52F66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7822D72"/>
    <w:multiLevelType w:val="multilevel"/>
    <w:tmpl w:val="762CF3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6C07273B"/>
    <w:multiLevelType w:val="multilevel"/>
    <w:tmpl w:val="6A62AF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6F544381"/>
    <w:multiLevelType w:val="hybridMultilevel"/>
    <w:tmpl w:val="BA3C2F94"/>
    <w:lvl w:ilvl="0" w:tplc="0418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3">
    <w:nsid w:val="710F0AE7"/>
    <w:multiLevelType w:val="hybridMultilevel"/>
    <w:tmpl w:val="D5C0DB60"/>
    <w:lvl w:ilvl="0" w:tplc="3388572E">
      <w:start w:val="3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4">
    <w:nsid w:val="74AF1BBE"/>
    <w:multiLevelType w:val="hybridMultilevel"/>
    <w:tmpl w:val="18B0905E"/>
    <w:lvl w:ilvl="0" w:tplc="ADC624DC">
      <w:start w:val="1"/>
      <w:numFmt w:val="bullet"/>
      <w:lvlText w:val="•"/>
      <w:lvlJc w:val="left"/>
      <w:pPr>
        <w:ind w:left="216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45">
    <w:nsid w:val="79DF3924"/>
    <w:multiLevelType w:val="hybridMultilevel"/>
    <w:tmpl w:val="BEEE5EA8"/>
    <w:lvl w:ilvl="0" w:tplc="6C10FB46">
      <w:start w:val="1"/>
      <w:numFmt w:val="lowerLetter"/>
      <w:lvlText w:val="%1)"/>
      <w:lvlJc w:val="left"/>
      <w:pPr>
        <w:ind w:left="346" w:hanging="360"/>
      </w:pPr>
      <w:rPr>
        <w:rFonts w:hint="default"/>
      </w:rPr>
    </w:lvl>
    <w:lvl w:ilvl="1" w:tplc="673CC066">
      <w:start w:val="1"/>
      <w:numFmt w:val="bullet"/>
      <w:lvlText w:val="▪"/>
      <w:lvlJc w:val="left"/>
      <w:pPr>
        <w:ind w:left="106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>
      <w:start w:val="1"/>
      <w:numFmt w:val="lowerRoman"/>
      <w:lvlText w:val="%3."/>
      <w:lvlJc w:val="right"/>
      <w:pPr>
        <w:ind w:left="1786" w:hanging="180"/>
      </w:pPr>
    </w:lvl>
    <w:lvl w:ilvl="3" w:tplc="6A76D198">
      <w:start w:val="1"/>
      <w:numFmt w:val="bullet"/>
      <w:lvlText w:val="-"/>
      <w:lvlJc w:val="left"/>
      <w:pPr>
        <w:ind w:left="2506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6">
    <w:nsid w:val="7C2E451A"/>
    <w:multiLevelType w:val="hybridMultilevel"/>
    <w:tmpl w:val="78FA8B5E"/>
    <w:lvl w:ilvl="0" w:tplc="0418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7">
    <w:nsid w:val="7C807F13"/>
    <w:multiLevelType w:val="multilevel"/>
    <w:tmpl w:val="7F4299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76" w:hanging="180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31"/>
  </w:num>
  <w:num w:numId="4">
    <w:abstractNumId w:val="39"/>
  </w:num>
  <w:num w:numId="5">
    <w:abstractNumId w:val="26"/>
  </w:num>
  <w:num w:numId="6">
    <w:abstractNumId w:val="20"/>
  </w:num>
  <w:num w:numId="7">
    <w:abstractNumId w:val="18"/>
  </w:num>
  <w:num w:numId="8">
    <w:abstractNumId w:val="12"/>
  </w:num>
  <w:num w:numId="9">
    <w:abstractNumId w:val="15"/>
  </w:num>
  <w:num w:numId="10">
    <w:abstractNumId w:val="44"/>
  </w:num>
  <w:num w:numId="11">
    <w:abstractNumId w:val="10"/>
  </w:num>
  <w:num w:numId="12">
    <w:abstractNumId w:val="0"/>
  </w:num>
  <w:num w:numId="13">
    <w:abstractNumId w:val="13"/>
  </w:num>
  <w:num w:numId="14">
    <w:abstractNumId w:val="1"/>
  </w:num>
  <w:num w:numId="15">
    <w:abstractNumId w:val="14"/>
  </w:num>
  <w:num w:numId="16">
    <w:abstractNumId w:val="29"/>
  </w:num>
  <w:num w:numId="17">
    <w:abstractNumId w:val="33"/>
  </w:num>
  <w:num w:numId="18">
    <w:abstractNumId w:val="19"/>
  </w:num>
  <w:num w:numId="19">
    <w:abstractNumId w:val="6"/>
  </w:num>
  <w:num w:numId="20">
    <w:abstractNumId w:val="27"/>
  </w:num>
  <w:num w:numId="21">
    <w:abstractNumId w:val="35"/>
  </w:num>
  <w:num w:numId="22">
    <w:abstractNumId w:val="7"/>
  </w:num>
  <w:num w:numId="23">
    <w:abstractNumId w:val="16"/>
  </w:num>
  <w:num w:numId="24">
    <w:abstractNumId w:val="21"/>
  </w:num>
  <w:num w:numId="25">
    <w:abstractNumId w:val="34"/>
  </w:num>
  <w:num w:numId="26">
    <w:abstractNumId w:val="2"/>
  </w:num>
  <w:num w:numId="27">
    <w:abstractNumId w:val="24"/>
  </w:num>
  <w:num w:numId="28">
    <w:abstractNumId w:val="37"/>
  </w:num>
  <w:num w:numId="29">
    <w:abstractNumId w:val="43"/>
  </w:num>
  <w:num w:numId="30">
    <w:abstractNumId w:val="30"/>
  </w:num>
  <w:num w:numId="31">
    <w:abstractNumId w:val="38"/>
  </w:num>
  <w:num w:numId="32">
    <w:abstractNumId w:val="28"/>
  </w:num>
  <w:num w:numId="33">
    <w:abstractNumId w:val="9"/>
  </w:num>
  <w:num w:numId="34">
    <w:abstractNumId w:val="46"/>
  </w:num>
  <w:num w:numId="35">
    <w:abstractNumId w:val="32"/>
  </w:num>
  <w:num w:numId="36">
    <w:abstractNumId w:val="23"/>
  </w:num>
  <w:num w:numId="37">
    <w:abstractNumId w:val="45"/>
  </w:num>
  <w:num w:numId="38">
    <w:abstractNumId w:val="11"/>
  </w:num>
  <w:num w:numId="39">
    <w:abstractNumId w:val="42"/>
  </w:num>
  <w:num w:numId="40">
    <w:abstractNumId w:val="3"/>
  </w:num>
  <w:num w:numId="41">
    <w:abstractNumId w:val="41"/>
  </w:num>
  <w:num w:numId="42">
    <w:abstractNumId w:val="4"/>
  </w:num>
  <w:num w:numId="43">
    <w:abstractNumId w:val="5"/>
  </w:num>
  <w:num w:numId="44">
    <w:abstractNumId w:val="8"/>
  </w:num>
  <w:num w:numId="45">
    <w:abstractNumId w:val="47"/>
  </w:num>
  <w:num w:numId="46">
    <w:abstractNumId w:val="40"/>
  </w:num>
  <w:num w:numId="47">
    <w:abstractNumId w:val="22"/>
  </w:num>
  <w:num w:numId="48">
    <w:abstractNumId w:val="3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58"/>
    <w:rsid w:val="00030959"/>
    <w:rsid w:val="00044D24"/>
    <w:rsid w:val="00052B16"/>
    <w:rsid w:val="00054858"/>
    <w:rsid w:val="00054E66"/>
    <w:rsid w:val="00065888"/>
    <w:rsid w:val="00080770"/>
    <w:rsid w:val="000B2C8E"/>
    <w:rsid w:val="000C1EA9"/>
    <w:rsid w:val="000C2839"/>
    <w:rsid w:val="000C7A88"/>
    <w:rsid w:val="000D5821"/>
    <w:rsid w:val="000E31CC"/>
    <w:rsid w:val="000E6F5D"/>
    <w:rsid w:val="000E78A6"/>
    <w:rsid w:val="000F3C21"/>
    <w:rsid w:val="00101142"/>
    <w:rsid w:val="0011200A"/>
    <w:rsid w:val="0012234F"/>
    <w:rsid w:val="001311E8"/>
    <w:rsid w:val="00144B33"/>
    <w:rsid w:val="001511C0"/>
    <w:rsid w:val="001541F4"/>
    <w:rsid w:val="00183A63"/>
    <w:rsid w:val="00194F97"/>
    <w:rsid w:val="001C3EC2"/>
    <w:rsid w:val="001D1E55"/>
    <w:rsid w:val="001D55EE"/>
    <w:rsid w:val="001E2E77"/>
    <w:rsid w:val="001F0B22"/>
    <w:rsid w:val="00202C68"/>
    <w:rsid w:val="00210BBA"/>
    <w:rsid w:val="00215E3D"/>
    <w:rsid w:val="0022158A"/>
    <w:rsid w:val="002255A1"/>
    <w:rsid w:val="002275CD"/>
    <w:rsid w:val="00242982"/>
    <w:rsid w:val="00245C88"/>
    <w:rsid w:val="002469A2"/>
    <w:rsid w:val="00251565"/>
    <w:rsid w:val="00252CFB"/>
    <w:rsid w:val="00262D12"/>
    <w:rsid w:val="00272997"/>
    <w:rsid w:val="0027799A"/>
    <w:rsid w:val="0028262E"/>
    <w:rsid w:val="00296332"/>
    <w:rsid w:val="00296BEC"/>
    <w:rsid w:val="002A290C"/>
    <w:rsid w:val="002B2A76"/>
    <w:rsid w:val="002B2C64"/>
    <w:rsid w:val="002C3696"/>
    <w:rsid w:val="002D17A1"/>
    <w:rsid w:val="002F131E"/>
    <w:rsid w:val="002F238C"/>
    <w:rsid w:val="002F5D24"/>
    <w:rsid w:val="00302235"/>
    <w:rsid w:val="00303700"/>
    <w:rsid w:val="00305EED"/>
    <w:rsid w:val="003123A6"/>
    <w:rsid w:val="00322831"/>
    <w:rsid w:val="00323972"/>
    <w:rsid w:val="003372D0"/>
    <w:rsid w:val="0034441F"/>
    <w:rsid w:val="00353F0D"/>
    <w:rsid w:val="003742B9"/>
    <w:rsid w:val="003831D1"/>
    <w:rsid w:val="00385134"/>
    <w:rsid w:val="00390B4F"/>
    <w:rsid w:val="003A0FF9"/>
    <w:rsid w:val="003A2FB1"/>
    <w:rsid w:val="003A4B28"/>
    <w:rsid w:val="003B130D"/>
    <w:rsid w:val="003B325D"/>
    <w:rsid w:val="003B73E5"/>
    <w:rsid w:val="003B7781"/>
    <w:rsid w:val="003C582B"/>
    <w:rsid w:val="003D082F"/>
    <w:rsid w:val="003D4CFF"/>
    <w:rsid w:val="003D6135"/>
    <w:rsid w:val="003E2F2B"/>
    <w:rsid w:val="003E7D6F"/>
    <w:rsid w:val="003F77B0"/>
    <w:rsid w:val="00404D13"/>
    <w:rsid w:val="00413FA9"/>
    <w:rsid w:val="004278C2"/>
    <w:rsid w:val="004523CB"/>
    <w:rsid w:val="00460B68"/>
    <w:rsid w:val="004620CC"/>
    <w:rsid w:val="00470354"/>
    <w:rsid w:val="00481FF4"/>
    <w:rsid w:val="00482583"/>
    <w:rsid w:val="00492F2A"/>
    <w:rsid w:val="0049478E"/>
    <w:rsid w:val="004A271B"/>
    <w:rsid w:val="004B5686"/>
    <w:rsid w:val="004D063F"/>
    <w:rsid w:val="004E4E6B"/>
    <w:rsid w:val="004F094A"/>
    <w:rsid w:val="005053C9"/>
    <w:rsid w:val="00512FC4"/>
    <w:rsid w:val="005172BE"/>
    <w:rsid w:val="00524238"/>
    <w:rsid w:val="005253C5"/>
    <w:rsid w:val="0053170B"/>
    <w:rsid w:val="00546CB7"/>
    <w:rsid w:val="00551080"/>
    <w:rsid w:val="00554A4C"/>
    <w:rsid w:val="00556A1B"/>
    <w:rsid w:val="00557334"/>
    <w:rsid w:val="005635B2"/>
    <w:rsid w:val="00563EE9"/>
    <w:rsid w:val="00566314"/>
    <w:rsid w:val="00567916"/>
    <w:rsid w:val="0057639B"/>
    <w:rsid w:val="005879DB"/>
    <w:rsid w:val="0059497D"/>
    <w:rsid w:val="005C2424"/>
    <w:rsid w:val="005C4BBE"/>
    <w:rsid w:val="005D3FA4"/>
    <w:rsid w:val="005E2B6A"/>
    <w:rsid w:val="005E4E5D"/>
    <w:rsid w:val="005F0582"/>
    <w:rsid w:val="005F14A2"/>
    <w:rsid w:val="005F2B55"/>
    <w:rsid w:val="005F3FBB"/>
    <w:rsid w:val="00607C47"/>
    <w:rsid w:val="00614704"/>
    <w:rsid w:val="006239B4"/>
    <w:rsid w:val="00627015"/>
    <w:rsid w:val="00632CCC"/>
    <w:rsid w:val="0063710F"/>
    <w:rsid w:val="006569FB"/>
    <w:rsid w:val="00674B51"/>
    <w:rsid w:val="006757E0"/>
    <w:rsid w:val="00681194"/>
    <w:rsid w:val="006A1EAA"/>
    <w:rsid w:val="006A2DD5"/>
    <w:rsid w:val="006B3FDB"/>
    <w:rsid w:val="006C72B9"/>
    <w:rsid w:val="006D0371"/>
    <w:rsid w:val="006E3E87"/>
    <w:rsid w:val="006F467E"/>
    <w:rsid w:val="006F7461"/>
    <w:rsid w:val="00704E9E"/>
    <w:rsid w:val="0071039F"/>
    <w:rsid w:val="007162BD"/>
    <w:rsid w:val="00721689"/>
    <w:rsid w:val="00734015"/>
    <w:rsid w:val="00735AC6"/>
    <w:rsid w:val="0073666F"/>
    <w:rsid w:val="0073763A"/>
    <w:rsid w:val="00756C40"/>
    <w:rsid w:val="007607B3"/>
    <w:rsid w:val="00767E6B"/>
    <w:rsid w:val="007735B2"/>
    <w:rsid w:val="00773909"/>
    <w:rsid w:val="0077488C"/>
    <w:rsid w:val="00777299"/>
    <w:rsid w:val="007801F2"/>
    <w:rsid w:val="00793D29"/>
    <w:rsid w:val="007A0A0F"/>
    <w:rsid w:val="007A64C8"/>
    <w:rsid w:val="007A77D2"/>
    <w:rsid w:val="007B2E37"/>
    <w:rsid w:val="007B645A"/>
    <w:rsid w:val="007C748D"/>
    <w:rsid w:val="007D190D"/>
    <w:rsid w:val="007D1D4D"/>
    <w:rsid w:val="007D38D3"/>
    <w:rsid w:val="007E5B9C"/>
    <w:rsid w:val="007E7D21"/>
    <w:rsid w:val="007F218D"/>
    <w:rsid w:val="007F3BCD"/>
    <w:rsid w:val="007F4AEA"/>
    <w:rsid w:val="00803B26"/>
    <w:rsid w:val="00805DE3"/>
    <w:rsid w:val="00807E18"/>
    <w:rsid w:val="00817DD5"/>
    <w:rsid w:val="00833595"/>
    <w:rsid w:val="00840D66"/>
    <w:rsid w:val="00842009"/>
    <w:rsid w:val="00842581"/>
    <w:rsid w:val="0084433D"/>
    <w:rsid w:val="00846EDE"/>
    <w:rsid w:val="00852C51"/>
    <w:rsid w:val="0086155A"/>
    <w:rsid w:val="00864E8A"/>
    <w:rsid w:val="00871235"/>
    <w:rsid w:val="00877DC6"/>
    <w:rsid w:val="00890214"/>
    <w:rsid w:val="0089023A"/>
    <w:rsid w:val="00891412"/>
    <w:rsid w:val="008919A7"/>
    <w:rsid w:val="008A318F"/>
    <w:rsid w:val="008A3E1E"/>
    <w:rsid w:val="008B4DED"/>
    <w:rsid w:val="008B66C7"/>
    <w:rsid w:val="008B7A63"/>
    <w:rsid w:val="008D792C"/>
    <w:rsid w:val="008F0B86"/>
    <w:rsid w:val="008F1979"/>
    <w:rsid w:val="00912CBC"/>
    <w:rsid w:val="00936733"/>
    <w:rsid w:val="009525B0"/>
    <w:rsid w:val="00962DD6"/>
    <w:rsid w:val="009636F1"/>
    <w:rsid w:val="009838C9"/>
    <w:rsid w:val="00983C4F"/>
    <w:rsid w:val="00995F2E"/>
    <w:rsid w:val="009965D7"/>
    <w:rsid w:val="009A0592"/>
    <w:rsid w:val="009A0738"/>
    <w:rsid w:val="009A63E2"/>
    <w:rsid w:val="009C3D54"/>
    <w:rsid w:val="009C4D77"/>
    <w:rsid w:val="009D2480"/>
    <w:rsid w:val="009E5CF4"/>
    <w:rsid w:val="009F3AE6"/>
    <w:rsid w:val="009F7EC6"/>
    <w:rsid w:val="00A042B1"/>
    <w:rsid w:val="00A04DB7"/>
    <w:rsid w:val="00A106AA"/>
    <w:rsid w:val="00A11C51"/>
    <w:rsid w:val="00A22301"/>
    <w:rsid w:val="00A25369"/>
    <w:rsid w:val="00A35480"/>
    <w:rsid w:val="00A370BA"/>
    <w:rsid w:val="00A43CB1"/>
    <w:rsid w:val="00A73A2E"/>
    <w:rsid w:val="00A8706B"/>
    <w:rsid w:val="00A92876"/>
    <w:rsid w:val="00A9781E"/>
    <w:rsid w:val="00AA0BCE"/>
    <w:rsid w:val="00AC0954"/>
    <w:rsid w:val="00AC09EA"/>
    <w:rsid w:val="00AC1D65"/>
    <w:rsid w:val="00AC66DE"/>
    <w:rsid w:val="00AD6D0B"/>
    <w:rsid w:val="00AE0A2E"/>
    <w:rsid w:val="00B01CD7"/>
    <w:rsid w:val="00B036ED"/>
    <w:rsid w:val="00B03DCF"/>
    <w:rsid w:val="00B10C33"/>
    <w:rsid w:val="00B139DB"/>
    <w:rsid w:val="00B2104A"/>
    <w:rsid w:val="00B3037A"/>
    <w:rsid w:val="00B31642"/>
    <w:rsid w:val="00B34C79"/>
    <w:rsid w:val="00B35FA8"/>
    <w:rsid w:val="00B40173"/>
    <w:rsid w:val="00B43AB4"/>
    <w:rsid w:val="00B506CF"/>
    <w:rsid w:val="00B53195"/>
    <w:rsid w:val="00B55747"/>
    <w:rsid w:val="00B66E5D"/>
    <w:rsid w:val="00B67C41"/>
    <w:rsid w:val="00B70522"/>
    <w:rsid w:val="00B74973"/>
    <w:rsid w:val="00B77E71"/>
    <w:rsid w:val="00B9093D"/>
    <w:rsid w:val="00B92523"/>
    <w:rsid w:val="00B93DF3"/>
    <w:rsid w:val="00B93FBA"/>
    <w:rsid w:val="00B94FAF"/>
    <w:rsid w:val="00BA7BD2"/>
    <w:rsid w:val="00BC05EC"/>
    <w:rsid w:val="00BC1922"/>
    <w:rsid w:val="00BE0B74"/>
    <w:rsid w:val="00BE1D42"/>
    <w:rsid w:val="00BE6112"/>
    <w:rsid w:val="00C00CC3"/>
    <w:rsid w:val="00C055FB"/>
    <w:rsid w:val="00C22EB7"/>
    <w:rsid w:val="00C35D42"/>
    <w:rsid w:val="00C41293"/>
    <w:rsid w:val="00C461EB"/>
    <w:rsid w:val="00C5307E"/>
    <w:rsid w:val="00C53D37"/>
    <w:rsid w:val="00C54386"/>
    <w:rsid w:val="00C64423"/>
    <w:rsid w:val="00C81383"/>
    <w:rsid w:val="00C9267A"/>
    <w:rsid w:val="00C961E5"/>
    <w:rsid w:val="00CA6DBB"/>
    <w:rsid w:val="00CB1DC8"/>
    <w:rsid w:val="00CE6E61"/>
    <w:rsid w:val="00CF5751"/>
    <w:rsid w:val="00D44D44"/>
    <w:rsid w:val="00D47762"/>
    <w:rsid w:val="00D53C38"/>
    <w:rsid w:val="00D95346"/>
    <w:rsid w:val="00DA5A06"/>
    <w:rsid w:val="00DB53D5"/>
    <w:rsid w:val="00DC243A"/>
    <w:rsid w:val="00DC3FD8"/>
    <w:rsid w:val="00DC7B32"/>
    <w:rsid w:val="00DD5685"/>
    <w:rsid w:val="00DE610E"/>
    <w:rsid w:val="00DF4AD9"/>
    <w:rsid w:val="00E10C7D"/>
    <w:rsid w:val="00E12C0E"/>
    <w:rsid w:val="00E13B68"/>
    <w:rsid w:val="00E228A7"/>
    <w:rsid w:val="00E276A4"/>
    <w:rsid w:val="00E35524"/>
    <w:rsid w:val="00E363BF"/>
    <w:rsid w:val="00E51046"/>
    <w:rsid w:val="00E53779"/>
    <w:rsid w:val="00E603E9"/>
    <w:rsid w:val="00E67ED1"/>
    <w:rsid w:val="00E720FF"/>
    <w:rsid w:val="00E76F89"/>
    <w:rsid w:val="00E8626D"/>
    <w:rsid w:val="00E93C23"/>
    <w:rsid w:val="00E941A8"/>
    <w:rsid w:val="00EC01E1"/>
    <w:rsid w:val="00EC2EF1"/>
    <w:rsid w:val="00EC5FC5"/>
    <w:rsid w:val="00ED5A39"/>
    <w:rsid w:val="00EE2652"/>
    <w:rsid w:val="00EE6331"/>
    <w:rsid w:val="00EF7338"/>
    <w:rsid w:val="00F02CE7"/>
    <w:rsid w:val="00F078A6"/>
    <w:rsid w:val="00F10911"/>
    <w:rsid w:val="00F2670D"/>
    <w:rsid w:val="00F3243C"/>
    <w:rsid w:val="00F33095"/>
    <w:rsid w:val="00F35612"/>
    <w:rsid w:val="00F36F81"/>
    <w:rsid w:val="00F43E86"/>
    <w:rsid w:val="00F523E4"/>
    <w:rsid w:val="00F73274"/>
    <w:rsid w:val="00F91A9F"/>
    <w:rsid w:val="00F945A9"/>
    <w:rsid w:val="00FA0371"/>
    <w:rsid w:val="00FA4D12"/>
    <w:rsid w:val="00FC59A9"/>
    <w:rsid w:val="00FD23DC"/>
    <w:rsid w:val="00FF0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173"/>
    <w:pPr>
      <w:spacing w:after="5" w:line="250" w:lineRule="auto"/>
      <w:ind w:left="11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nhideWhenUsed/>
    <w:qFormat/>
    <w:rsid w:val="00B40173"/>
    <w:pPr>
      <w:keepNext/>
      <w:keepLines/>
      <w:spacing w:after="11" w:line="259" w:lineRule="auto"/>
      <w:ind w:right="34"/>
      <w:jc w:val="center"/>
      <w:outlineLvl w:val="0"/>
    </w:pPr>
    <w:rPr>
      <w:rFonts w:ascii="Times New Roman" w:hAnsi="Times New Roman"/>
      <w:b/>
      <w:color w:val="000000"/>
      <w:sz w:val="40"/>
      <w:szCs w:val="22"/>
    </w:rPr>
  </w:style>
  <w:style w:type="paragraph" w:styleId="Heading2">
    <w:name w:val="heading 2"/>
    <w:next w:val="Normal"/>
    <w:link w:val="Heading2Char"/>
    <w:unhideWhenUsed/>
    <w:qFormat/>
    <w:rsid w:val="00B40173"/>
    <w:pPr>
      <w:keepNext/>
      <w:keepLines/>
      <w:spacing w:line="259" w:lineRule="auto"/>
      <w:ind w:left="732" w:hanging="10"/>
      <w:outlineLvl w:val="1"/>
    </w:pPr>
    <w:rPr>
      <w:rFonts w:ascii="Times New Roman" w:hAnsi="Times New Roman"/>
      <w:b/>
      <w:color w:val="000000"/>
      <w:sz w:val="24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rsid w:val="00B40173"/>
    <w:pPr>
      <w:keepNext/>
      <w:keepLines/>
      <w:spacing w:line="259" w:lineRule="auto"/>
      <w:ind w:left="732" w:hanging="10"/>
      <w:outlineLvl w:val="2"/>
    </w:pPr>
    <w:rPr>
      <w:rFonts w:ascii="Times New Roman" w:hAnsi="Times New Roman"/>
      <w:b/>
      <w:color w:val="000000"/>
      <w:sz w:val="24"/>
      <w:szCs w:val="22"/>
    </w:rPr>
  </w:style>
  <w:style w:type="paragraph" w:styleId="Heading4">
    <w:name w:val="heading 4"/>
    <w:next w:val="Normal"/>
    <w:link w:val="Heading4Char"/>
    <w:uiPriority w:val="9"/>
    <w:unhideWhenUsed/>
    <w:qFormat/>
    <w:rsid w:val="00B40173"/>
    <w:pPr>
      <w:keepNext/>
      <w:keepLines/>
      <w:spacing w:line="259" w:lineRule="auto"/>
      <w:ind w:left="10" w:right="6227" w:hanging="10"/>
      <w:jc w:val="center"/>
      <w:outlineLvl w:val="3"/>
    </w:pPr>
    <w:rPr>
      <w:rFonts w:ascii="Times New Roman" w:hAnsi="Times New Roman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B40173"/>
    <w:rPr>
      <w:rFonts w:ascii="Times New Roman" w:hAnsi="Times New Roman"/>
      <w:b/>
      <w:color w:val="000000"/>
      <w:sz w:val="22"/>
      <w:szCs w:val="22"/>
      <w:lang w:bidi="ar-SA"/>
    </w:rPr>
  </w:style>
  <w:style w:type="character" w:customStyle="1" w:styleId="Heading1Char">
    <w:name w:val="Heading 1 Char"/>
    <w:link w:val="Heading1"/>
    <w:rsid w:val="00B40173"/>
    <w:rPr>
      <w:rFonts w:ascii="Times New Roman" w:hAnsi="Times New Roman"/>
      <w:b/>
      <w:color w:val="000000"/>
      <w:sz w:val="40"/>
      <w:szCs w:val="22"/>
      <w:lang w:bidi="ar-SA"/>
    </w:rPr>
  </w:style>
  <w:style w:type="character" w:customStyle="1" w:styleId="Heading2Char">
    <w:name w:val="Heading 2 Char"/>
    <w:link w:val="Heading2"/>
    <w:rsid w:val="00B40173"/>
    <w:rPr>
      <w:rFonts w:ascii="Times New Roman" w:hAnsi="Times New Roman"/>
      <w:b/>
      <w:color w:val="000000"/>
      <w:sz w:val="24"/>
      <w:szCs w:val="22"/>
      <w:lang w:bidi="ar-SA"/>
    </w:rPr>
  </w:style>
  <w:style w:type="character" w:customStyle="1" w:styleId="Heading3Char">
    <w:name w:val="Heading 3 Char"/>
    <w:link w:val="Heading3"/>
    <w:uiPriority w:val="9"/>
    <w:rsid w:val="00B40173"/>
    <w:rPr>
      <w:rFonts w:ascii="Times New Roman" w:hAnsi="Times New Roman"/>
      <w:b/>
      <w:color w:val="000000"/>
      <w:sz w:val="24"/>
      <w:szCs w:val="22"/>
      <w:lang w:bidi="ar-SA"/>
    </w:rPr>
  </w:style>
  <w:style w:type="table" w:customStyle="1" w:styleId="TableGrid">
    <w:name w:val="TableGrid"/>
    <w:rsid w:val="00B40173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EE9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825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2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8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8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Bodytext2">
    <w:name w:val="Body text (2)_"/>
    <w:link w:val="Bodytext20"/>
    <w:rsid w:val="00C53D37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53D37"/>
    <w:pPr>
      <w:widowControl w:val="0"/>
      <w:shd w:val="clear" w:color="auto" w:fill="FFFFFF"/>
      <w:spacing w:before="200" w:after="200" w:line="281" w:lineRule="exact"/>
      <w:ind w:left="0" w:hanging="380"/>
    </w:pPr>
    <w:rPr>
      <w:rFonts w:ascii="Calibri" w:eastAsia="Calibri" w:hAnsi="Calibri"/>
      <w:color w:val="auto"/>
      <w:sz w:val="20"/>
      <w:szCs w:val="20"/>
      <w:lang w:val="x-none" w:eastAsia="x-none"/>
    </w:rPr>
  </w:style>
  <w:style w:type="character" w:customStyle="1" w:styleId="Bodytext2Italic">
    <w:name w:val="Body text (2) + Italic"/>
    <w:rsid w:val="00B01CD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36733"/>
    <w:pPr>
      <w:spacing w:after="0" w:line="240" w:lineRule="auto"/>
      <w:ind w:left="0" w:firstLine="0"/>
    </w:pPr>
    <w:rPr>
      <w:rFonts w:ascii="Palatino Linotype" w:hAnsi="Palatino Linotype"/>
      <w:color w:val="auto"/>
      <w:sz w:val="20"/>
      <w:szCs w:val="20"/>
      <w:lang w:val="ro-RO"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rsid w:val="00936733"/>
    <w:rPr>
      <w:rFonts w:ascii="Palatino Linotype" w:hAnsi="Palatino Linotype"/>
      <w:lang w:val="ro-RO" w:eastAsia="ro-RO"/>
    </w:rPr>
  </w:style>
  <w:style w:type="character" w:styleId="FootnoteReference">
    <w:name w:val="footnote reference"/>
    <w:aliases w:val="Footnote symbol"/>
    <w:rsid w:val="00936733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91412"/>
    <w:pPr>
      <w:spacing w:after="120" w:line="480" w:lineRule="auto"/>
      <w:ind w:left="360" w:firstLine="0"/>
      <w:jc w:val="left"/>
    </w:pPr>
    <w:rPr>
      <w:rFonts w:eastAsia="MS Mincho"/>
      <w:color w:val="auto"/>
      <w:szCs w:val="24"/>
      <w:lang w:val="x-none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91412"/>
    <w:rPr>
      <w:rFonts w:ascii="Times New Roman" w:eastAsia="MS Mincho" w:hAnsi="Times New Roman"/>
      <w:sz w:val="24"/>
      <w:szCs w:val="24"/>
      <w:lang w:val="x-none" w:eastAsia="ja-JP"/>
    </w:rPr>
  </w:style>
  <w:style w:type="paragraph" w:customStyle="1" w:styleId="WW-Default">
    <w:name w:val="WW-Default"/>
    <w:rsid w:val="000E6F5D"/>
    <w:pPr>
      <w:widowControl w:val="0"/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F109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0911"/>
    <w:rPr>
      <w:rFonts w:ascii="Times New Roman" w:hAnsi="Times New Roman"/>
      <w:color w:val="000000"/>
      <w:sz w:val="24"/>
      <w:szCs w:val="22"/>
    </w:rPr>
  </w:style>
  <w:style w:type="character" w:customStyle="1" w:styleId="tli1">
    <w:name w:val="tli1"/>
    <w:rsid w:val="00F10911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4F09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0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214"/>
    <w:rPr>
      <w:rFonts w:ascii="Times New Roman" w:hAnsi="Times New Roman"/>
      <w:color w:val="000000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890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214"/>
    <w:rPr>
      <w:rFonts w:ascii="Times New Roman" w:hAnsi="Times New Roman"/>
      <w:color w:val="000000"/>
      <w:sz w:val="24"/>
      <w:szCs w:val="22"/>
    </w:rPr>
  </w:style>
  <w:style w:type="paragraph" w:customStyle="1" w:styleId="instructions">
    <w:name w:val="instructions"/>
    <w:basedOn w:val="Normal"/>
    <w:link w:val="instructionsCar"/>
    <w:qFormat/>
    <w:rsid w:val="000E31CC"/>
  </w:style>
  <w:style w:type="character" w:customStyle="1" w:styleId="instructionsCar">
    <w:name w:val="instructions Car"/>
    <w:link w:val="instructions"/>
    <w:rsid w:val="000E31CC"/>
    <w:rPr>
      <w:rFonts w:ascii="Times New Roman" w:hAnsi="Times New Roman"/>
      <w:color w:val="000000"/>
      <w:sz w:val="24"/>
      <w:szCs w:val="22"/>
    </w:rPr>
  </w:style>
  <w:style w:type="table" w:styleId="TableGrid0">
    <w:name w:val="Table Grid"/>
    <w:basedOn w:val="TableNormal"/>
    <w:uiPriority w:val="39"/>
    <w:rsid w:val="000E31C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72BE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ro-RO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89023A"/>
    <w:pPr>
      <w:spacing w:before="480" w:after="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F73274"/>
    <w:pPr>
      <w:tabs>
        <w:tab w:val="left" w:pos="880"/>
        <w:tab w:val="right" w:leader="dot" w:pos="8931"/>
      </w:tabs>
      <w:spacing w:after="100"/>
      <w:ind w:left="0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DC7B32"/>
    <w:pPr>
      <w:tabs>
        <w:tab w:val="right" w:leader="dot" w:pos="8931"/>
      </w:tabs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DD5685"/>
    <w:pPr>
      <w:tabs>
        <w:tab w:val="right" w:leader="dot" w:pos="8931"/>
      </w:tabs>
      <w:spacing w:after="100"/>
      <w:ind w:left="0"/>
    </w:pPr>
  </w:style>
  <w:style w:type="character" w:styleId="FollowedHyperlink">
    <w:name w:val="FollowedHyperlink"/>
    <w:basedOn w:val="DefaultParagraphFont"/>
    <w:uiPriority w:val="99"/>
    <w:semiHidden/>
    <w:unhideWhenUsed/>
    <w:rsid w:val="003A0FF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173"/>
    <w:pPr>
      <w:spacing w:after="5" w:line="250" w:lineRule="auto"/>
      <w:ind w:left="11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nhideWhenUsed/>
    <w:qFormat/>
    <w:rsid w:val="00B40173"/>
    <w:pPr>
      <w:keepNext/>
      <w:keepLines/>
      <w:spacing w:after="11" w:line="259" w:lineRule="auto"/>
      <w:ind w:right="34"/>
      <w:jc w:val="center"/>
      <w:outlineLvl w:val="0"/>
    </w:pPr>
    <w:rPr>
      <w:rFonts w:ascii="Times New Roman" w:hAnsi="Times New Roman"/>
      <w:b/>
      <w:color w:val="000000"/>
      <w:sz w:val="40"/>
      <w:szCs w:val="22"/>
    </w:rPr>
  </w:style>
  <w:style w:type="paragraph" w:styleId="Heading2">
    <w:name w:val="heading 2"/>
    <w:next w:val="Normal"/>
    <w:link w:val="Heading2Char"/>
    <w:unhideWhenUsed/>
    <w:qFormat/>
    <w:rsid w:val="00B40173"/>
    <w:pPr>
      <w:keepNext/>
      <w:keepLines/>
      <w:spacing w:line="259" w:lineRule="auto"/>
      <w:ind w:left="732" w:hanging="10"/>
      <w:outlineLvl w:val="1"/>
    </w:pPr>
    <w:rPr>
      <w:rFonts w:ascii="Times New Roman" w:hAnsi="Times New Roman"/>
      <w:b/>
      <w:color w:val="000000"/>
      <w:sz w:val="24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rsid w:val="00B40173"/>
    <w:pPr>
      <w:keepNext/>
      <w:keepLines/>
      <w:spacing w:line="259" w:lineRule="auto"/>
      <w:ind w:left="732" w:hanging="10"/>
      <w:outlineLvl w:val="2"/>
    </w:pPr>
    <w:rPr>
      <w:rFonts w:ascii="Times New Roman" w:hAnsi="Times New Roman"/>
      <w:b/>
      <w:color w:val="000000"/>
      <w:sz w:val="24"/>
      <w:szCs w:val="22"/>
    </w:rPr>
  </w:style>
  <w:style w:type="paragraph" w:styleId="Heading4">
    <w:name w:val="heading 4"/>
    <w:next w:val="Normal"/>
    <w:link w:val="Heading4Char"/>
    <w:uiPriority w:val="9"/>
    <w:unhideWhenUsed/>
    <w:qFormat/>
    <w:rsid w:val="00B40173"/>
    <w:pPr>
      <w:keepNext/>
      <w:keepLines/>
      <w:spacing w:line="259" w:lineRule="auto"/>
      <w:ind w:left="10" w:right="6227" w:hanging="10"/>
      <w:jc w:val="center"/>
      <w:outlineLvl w:val="3"/>
    </w:pPr>
    <w:rPr>
      <w:rFonts w:ascii="Times New Roman" w:hAnsi="Times New Roman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B40173"/>
    <w:rPr>
      <w:rFonts w:ascii="Times New Roman" w:hAnsi="Times New Roman"/>
      <w:b/>
      <w:color w:val="000000"/>
      <w:sz w:val="22"/>
      <w:szCs w:val="22"/>
      <w:lang w:bidi="ar-SA"/>
    </w:rPr>
  </w:style>
  <w:style w:type="character" w:customStyle="1" w:styleId="Heading1Char">
    <w:name w:val="Heading 1 Char"/>
    <w:link w:val="Heading1"/>
    <w:rsid w:val="00B40173"/>
    <w:rPr>
      <w:rFonts w:ascii="Times New Roman" w:hAnsi="Times New Roman"/>
      <w:b/>
      <w:color w:val="000000"/>
      <w:sz w:val="40"/>
      <w:szCs w:val="22"/>
      <w:lang w:bidi="ar-SA"/>
    </w:rPr>
  </w:style>
  <w:style w:type="character" w:customStyle="1" w:styleId="Heading2Char">
    <w:name w:val="Heading 2 Char"/>
    <w:link w:val="Heading2"/>
    <w:rsid w:val="00B40173"/>
    <w:rPr>
      <w:rFonts w:ascii="Times New Roman" w:hAnsi="Times New Roman"/>
      <w:b/>
      <w:color w:val="000000"/>
      <w:sz w:val="24"/>
      <w:szCs w:val="22"/>
      <w:lang w:bidi="ar-SA"/>
    </w:rPr>
  </w:style>
  <w:style w:type="character" w:customStyle="1" w:styleId="Heading3Char">
    <w:name w:val="Heading 3 Char"/>
    <w:link w:val="Heading3"/>
    <w:uiPriority w:val="9"/>
    <w:rsid w:val="00B40173"/>
    <w:rPr>
      <w:rFonts w:ascii="Times New Roman" w:hAnsi="Times New Roman"/>
      <w:b/>
      <w:color w:val="000000"/>
      <w:sz w:val="24"/>
      <w:szCs w:val="22"/>
      <w:lang w:bidi="ar-SA"/>
    </w:rPr>
  </w:style>
  <w:style w:type="table" w:customStyle="1" w:styleId="TableGrid">
    <w:name w:val="TableGrid"/>
    <w:rsid w:val="00B40173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EE9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825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2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8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8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Bodytext2">
    <w:name w:val="Body text (2)_"/>
    <w:link w:val="Bodytext20"/>
    <w:rsid w:val="00C53D37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53D37"/>
    <w:pPr>
      <w:widowControl w:val="0"/>
      <w:shd w:val="clear" w:color="auto" w:fill="FFFFFF"/>
      <w:spacing w:before="200" w:after="200" w:line="281" w:lineRule="exact"/>
      <w:ind w:left="0" w:hanging="380"/>
    </w:pPr>
    <w:rPr>
      <w:rFonts w:ascii="Calibri" w:eastAsia="Calibri" w:hAnsi="Calibri"/>
      <w:color w:val="auto"/>
      <w:sz w:val="20"/>
      <w:szCs w:val="20"/>
      <w:lang w:val="x-none" w:eastAsia="x-none"/>
    </w:rPr>
  </w:style>
  <w:style w:type="character" w:customStyle="1" w:styleId="Bodytext2Italic">
    <w:name w:val="Body text (2) + Italic"/>
    <w:rsid w:val="00B01CD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36733"/>
    <w:pPr>
      <w:spacing w:after="0" w:line="240" w:lineRule="auto"/>
      <w:ind w:left="0" w:firstLine="0"/>
    </w:pPr>
    <w:rPr>
      <w:rFonts w:ascii="Palatino Linotype" w:hAnsi="Palatino Linotype"/>
      <w:color w:val="auto"/>
      <w:sz w:val="20"/>
      <w:szCs w:val="20"/>
      <w:lang w:val="ro-RO"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rsid w:val="00936733"/>
    <w:rPr>
      <w:rFonts w:ascii="Palatino Linotype" w:hAnsi="Palatino Linotype"/>
      <w:lang w:val="ro-RO" w:eastAsia="ro-RO"/>
    </w:rPr>
  </w:style>
  <w:style w:type="character" w:styleId="FootnoteReference">
    <w:name w:val="footnote reference"/>
    <w:aliases w:val="Footnote symbol"/>
    <w:rsid w:val="00936733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91412"/>
    <w:pPr>
      <w:spacing w:after="120" w:line="480" w:lineRule="auto"/>
      <w:ind w:left="360" w:firstLine="0"/>
      <w:jc w:val="left"/>
    </w:pPr>
    <w:rPr>
      <w:rFonts w:eastAsia="MS Mincho"/>
      <w:color w:val="auto"/>
      <w:szCs w:val="24"/>
      <w:lang w:val="x-none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91412"/>
    <w:rPr>
      <w:rFonts w:ascii="Times New Roman" w:eastAsia="MS Mincho" w:hAnsi="Times New Roman"/>
      <w:sz w:val="24"/>
      <w:szCs w:val="24"/>
      <w:lang w:val="x-none" w:eastAsia="ja-JP"/>
    </w:rPr>
  </w:style>
  <w:style w:type="paragraph" w:customStyle="1" w:styleId="WW-Default">
    <w:name w:val="WW-Default"/>
    <w:rsid w:val="000E6F5D"/>
    <w:pPr>
      <w:widowControl w:val="0"/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F109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0911"/>
    <w:rPr>
      <w:rFonts w:ascii="Times New Roman" w:hAnsi="Times New Roman"/>
      <w:color w:val="000000"/>
      <w:sz w:val="24"/>
      <w:szCs w:val="22"/>
    </w:rPr>
  </w:style>
  <w:style w:type="character" w:customStyle="1" w:styleId="tli1">
    <w:name w:val="tli1"/>
    <w:rsid w:val="00F10911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4F09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0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214"/>
    <w:rPr>
      <w:rFonts w:ascii="Times New Roman" w:hAnsi="Times New Roman"/>
      <w:color w:val="000000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890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214"/>
    <w:rPr>
      <w:rFonts w:ascii="Times New Roman" w:hAnsi="Times New Roman"/>
      <w:color w:val="000000"/>
      <w:sz w:val="24"/>
      <w:szCs w:val="22"/>
    </w:rPr>
  </w:style>
  <w:style w:type="paragraph" w:customStyle="1" w:styleId="instructions">
    <w:name w:val="instructions"/>
    <w:basedOn w:val="Normal"/>
    <w:link w:val="instructionsCar"/>
    <w:qFormat/>
    <w:rsid w:val="000E31CC"/>
  </w:style>
  <w:style w:type="character" w:customStyle="1" w:styleId="instructionsCar">
    <w:name w:val="instructions Car"/>
    <w:link w:val="instructions"/>
    <w:rsid w:val="000E31CC"/>
    <w:rPr>
      <w:rFonts w:ascii="Times New Roman" w:hAnsi="Times New Roman"/>
      <w:color w:val="000000"/>
      <w:sz w:val="24"/>
      <w:szCs w:val="22"/>
    </w:rPr>
  </w:style>
  <w:style w:type="table" w:styleId="TableGrid0">
    <w:name w:val="Table Grid"/>
    <w:basedOn w:val="TableNormal"/>
    <w:uiPriority w:val="39"/>
    <w:rsid w:val="000E31C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72BE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ro-RO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89023A"/>
    <w:pPr>
      <w:spacing w:before="480" w:after="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F73274"/>
    <w:pPr>
      <w:tabs>
        <w:tab w:val="left" w:pos="880"/>
        <w:tab w:val="right" w:leader="dot" w:pos="8931"/>
      </w:tabs>
      <w:spacing w:after="100"/>
      <w:ind w:left="0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DC7B32"/>
    <w:pPr>
      <w:tabs>
        <w:tab w:val="right" w:leader="dot" w:pos="8931"/>
      </w:tabs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DD5685"/>
    <w:pPr>
      <w:tabs>
        <w:tab w:val="right" w:leader="dot" w:pos="8931"/>
      </w:tabs>
      <w:spacing w:after="100"/>
      <w:ind w:left="0"/>
    </w:pPr>
  </w:style>
  <w:style w:type="character" w:styleId="FollowedHyperlink">
    <w:name w:val="FollowedHyperlink"/>
    <w:basedOn w:val="DefaultParagraphFont"/>
    <w:uiPriority w:val="99"/>
    <w:semiHidden/>
    <w:unhideWhenUsed/>
    <w:rsid w:val="003A0F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01200-543A-4243-B40D-6F65BB937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Links>
    <vt:vector size="54" baseType="variant">
      <vt:variant>
        <vt:i4>2818058</vt:i4>
      </vt:variant>
      <vt:variant>
        <vt:i4>24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III_7_propria_raspundere_DP.doc</vt:lpwstr>
      </vt:variant>
      <vt:variant>
        <vt:lpwstr/>
      </vt:variant>
      <vt:variant>
        <vt:i4>2818058</vt:i4>
      </vt:variant>
      <vt:variant>
        <vt:i4>21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III_7_propria_raspundere_DP.doc</vt:lpwstr>
      </vt:variant>
      <vt:variant>
        <vt:lpwstr/>
      </vt:variant>
      <vt:variant>
        <vt:i4>6553678</vt:i4>
      </vt:variant>
      <vt:variant>
        <vt:i4>18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III_5_nefinantare.doc</vt:lpwstr>
      </vt:variant>
      <vt:variant>
        <vt:lpwstr/>
      </vt:variant>
      <vt:variant>
        <vt:i4>6553678</vt:i4>
      </vt:variant>
      <vt:variant>
        <vt:i4>15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III_5_nefinantare.doc</vt:lpwstr>
      </vt:variant>
      <vt:variant>
        <vt:lpwstr/>
      </vt:variant>
      <vt:variant>
        <vt:i4>7012460</vt:i4>
      </vt:variant>
      <vt:variant>
        <vt:i4>12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III_3_eligibilitate_intreprindere.doc</vt:lpwstr>
      </vt:variant>
      <vt:variant>
        <vt:lpwstr/>
      </vt:variant>
      <vt:variant>
        <vt:i4>7012460</vt:i4>
      </vt:variant>
      <vt:variant>
        <vt:i4>9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III_3_eligibilitate_intreprindere.doc</vt:lpwstr>
      </vt:variant>
      <vt:variant>
        <vt:lpwstr/>
      </vt:variant>
      <vt:variant>
        <vt:i4>7012460</vt:i4>
      </vt:variant>
      <vt:variant>
        <vt:i4>6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III_3_eligibilitate_intreprindere.doc</vt:lpwstr>
      </vt:variant>
      <vt:variant>
        <vt:lpwstr/>
      </vt:variant>
      <vt:variant>
        <vt:i4>7012460</vt:i4>
      </vt:variant>
      <vt:variant>
        <vt:i4>3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III_3_eligibilitate_intreprindere.doc</vt:lpwstr>
      </vt:variant>
      <vt:variant>
        <vt:lpwstr/>
      </vt:variant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http://www.esca.eu/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Resiga</dc:creator>
  <cp:lastModifiedBy>Emilia Dumitras</cp:lastModifiedBy>
  <cp:revision>6</cp:revision>
  <cp:lastPrinted>2017-12-05T09:25:00Z</cp:lastPrinted>
  <dcterms:created xsi:type="dcterms:W3CDTF">2017-12-04T06:43:00Z</dcterms:created>
  <dcterms:modified xsi:type="dcterms:W3CDTF">2017-12-05T13:05:00Z</dcterms:modified>
</cp:coreProperties>
</file>