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B7" w:rsidRPr="00546CB7" w:rsidRDefault="00546CB7" w:rsidP="00546CB7">
      <w:pPr>
        <w:pStyle w:val="Heading1"/>
        <w:ind w:left="432"/>
        <w:rPr>
          <w:sz w:val="24"/>
          <w:lang w:val="ro-RO"/>
        </w:rPr>
      </w:pPr>
      <w:bookmarkStart w:id="0" w:name="_Toc445132370"/>
      <w:bookmarkStart w:id="1" w:name="_Toc450216762"/>
      <w:r w:rsidRPr="00546CB7">
        <w:rPr>
          <w:sz w:val="24"/>
          <w:lang w:val="ro-RO"/>
        </w:rPr>
        <w:t>Anexa III.</w:t>
      </w:r>
      <w:bookmarkEnd w:id="0"/>
      <w:r>
        <w:rPr>
          <w:sz w:val="24"/>
          <w:lang w:val="ro-RO"/>
        </w:rPr>
        <w:t>7</w:t>
      </w:r>
      <w:r w:rsidR="00030959">
        <w:rPr>
          <w:sz w:val="24"/>
          <w:lang w:val="ro-RO"/>
        </w:rPr>
        <w:t xml:space="preserve"> A</w:t>
      </w:r>
      <w:r w:rsidRPr="00546CB7">
        <w:rPr>
          <w:sz w:val="24"/>
          <w:lang w:val="ro-RO"/>
        </w:rPr>
        <w:t xml:space="preserve"> - </w:t>
      </w:r>
      <w:bookmarkStart w:id="2" w:name="_Toc445132302"/>
      <w:bookmarkStart w:id="3" w:name="_Toc445132371"/>
      <w:r w:rsidRPr="00546CB7">
        <w:rPr>
          <w:sz w:val="24"/>
          <w:lang w:val="ro-RO"/>
        </w:rPr>
        <w:t>Declaraţie privind încadrarea în definiţia organizaţiei de cercetare</w:t>
      </w:r>
      <w:bookmarkEnd w:id="1"/>
      <w:bookmarkEnd w:id="2"/>
      <w:bookmarkEnd w:id="3"/>
    </w:p>
    <w:p w:rsidR="00546CB7" w:rsidRDefault="00546CB7" w:rsidP="00546CB7">
      <w:pPr>
        <w:pStyle w:val="Heading1"/>
        <w:ind w:left="432"/>
        <w:rPr>
          <w:sz w:val="24"/>
          <w:lang w:val="ro-RO"/>
        </w:rPr>
      </w:pPr>
      <w:bookmarkStart w:id="4" w:name="_Toc450216763"/>
      <w:r w:rsidRPr="00546CB7">
        <w:rPr>
          <w:sz w:val="24"/>
          <w:lang w:val="ro-RO"/>
        </w:rPr>
        <w:t>Condiţii cumulate</w:t>
      </w:r>
      <w:bookmarkEnd w:id="4"/>
    </w:p>
    <w:p w:rsidR="00546CB7" w:rsidRPr="00D16C0C" w:rsidRDefault="00546CB7" w:rsidP="00546CB7">
      <w:pPr>
        <w:rPr>
          <w:lang w:eastAsia="x-none"/>
        </w:rPr>
      </w:pPr>
      <w:bookmarkStart w:id="5" w:name="_GoBack"/>
      <w:bookmarkEnd w:id="5"/>
    </w:p>
    <w:p w:rsidR="00546CB7" w:rsidRPr="00D16C0C" w:rsidRDefault="00546CB7" w:rsidP="00030959">
      <w:pPr>
        <w:spacing w:line="276" w:lineRule="auto"/>
        <w:ind w:left="-180" w:right="-180"/>
        <w:rPr>
          <w:rFonts w:cs="Arial"/>
        </w:rPr>
      </w:pPr>
      <w:proofErr w:type="spellStart"/>
      <w:r w:rsidRPr="00D16C0C">
        <w:rPr>
          <w:rFonts w:cs="Arial"/>
        </w:rPr>
        <w:t>Subsemnatul</w:t>
      </w:r>
      <w:proofErr w:type="spellEnd"/>
      <w:r w:rsidRPr="00D16C0C">
        <w:rPr>
          <w:rFonts w:cs="Arial"/>
        </w:rPr>
        <w:t>/</w:t>
      </w:r>
      <w:proofErr w:type="spellStart"/>
      <w:proofErr w:type="gramStart"/>
      <w:r w:rsidRPr="00D16C0C">
        <w:rPr>
          <w:rFonts w:cs="Arial"/>
        </w:rPr>
        <w:t>subsemnata</w:t>
      </w:r>
      <w:proofErr w:type="spellEnd"/>
      <w:r w:rsidRPr="00D16C0C">
        <w:rPr>
          <w:rFonts w:cs="Arial"/>
        </w:rPr>
        <w:t>, …………………………………………….</w:t>
      </w:r>
      <w:proofErr w:type="gramEnd"/>
      <w:r w:rsidRPr="00D16C0C">
        <w:rPr>
          <w:rFonts w:cs="Arial"/>
        </w:rPr>
        <w:t xml:space="preserve"> (</w:t>
      </w:r>
      <w:proofErr w:type="spellStart"/>
      <w:proofErr w:type="gramStart"/>
      <w:r w:rsidRPr="00D16C0C">
        <w:rPr>
          <w:rFonts w:cs="Arial"/>
        </w:rPr>
        <w:t>numele</w:t>
      </w:r>
      <w:proofErr w:type="spellEnd"/>
      <w:proofErr w:type="gramEnd"/>
      <w:r w:rsidRPr="00D16C0C">
        <w:rPr>
          <w:rFonts w:cs="Arial"/>
        </w:rPr>
        <w:t xml:space="preserve"> </w:t>
      </w:r>
      <w:proofErr w:type="spellStart"/>
      <w:r w:rsidRPr="00D16C0C">
        <w:rPr>
          <w:rFonts w:cs="Arial"/>
        </w:rPr>
        <w:t>şi</w:t>
      </w:r>
      <w:proofErr w:type="spellEnd"/>
      <w:r w:rsidRPr="00D16C0C">
        <w:rPr>
          <w:rFonts w:cs="Arial"/>
        </w:rPr>
        <w:t xml:space="preserve"> </w:t>
      </w:r>
      <w:proofErr w:type="spellStart"/>
      <w:r w:rsidRPr="00D16C0C">
        <w:rPr>
          <w:rFonts w:cs="Arial"/>
        </w:rPr>
        <w:t>prenumele</w:t>
      </w:r>
      <w:proofErr w:type="spellEnd"/>
      <w:r w:rsidRPr="00D16C0C">
        <w:rPr>
          <w:rFonts w:cs="Arial"/>
        </w:rPr>
        <w:t xml:space="preserve"> </w:t>
      </w:r>
      <w:proofErr w:type="spellStart"/>
      <w:r w:rsidRPr="00D16C0C">
        <w:rPr>
          <w:rFonts w:cs="Arial"/>
        </w:rPr>
        <w:t>reprezentantului</w:t>
      </w:r>
      <w:proofErr w:type="spellEnd"/>
      <w:r w:rsidRPr="00D16C0C">
        <w:rPr>
          <w:rFonts w:cs="Arial"/>
        </w:rPr>
        <w:t xml:space="preserve"> legal al </w:t>
      </w:r>
      <w:proofErr w:type="spellStart"/>
      <w:r w:rsidRPr="00D16C0C">
        <w:rPr>
          <w:rFonts w:cs="Arial"/>
        </w:rPr>
        <w:t>organizaţiei</w:t>
      </w:r>
      <w:proofErr w:type="spellEnd"/>
      <w:r w:rsidRPr="00D16C0C">
        <w:rPr>
          <w:rFonts w:cs="Arial"/>
        </w:rPr>
        <w:t xml:space="preserve"> de </w:t>
      </w:r>
      <w:proofErr w:type="spellStart"/>
      <w:r w:rsidRPr="00D16C0C">
        <w:rPr>
          <w:rFonts w:cs="Arial"/>
        </w:rPr>
        <w:t>cercetare</w:t>
      </w:r>
      <w:proofErr w:type="spellEnd"/>
      <w:r w:rsidRPr="00D16C0C">
        <w:rPr>
          <w:rFonts w:cs="Arial"/>
        </w:rPr>
        <w:t xml:space="preserve">), </w:t>
      </w:r>
      <w:proofErr w:type="spellStart"/>
      <w:r w:rsidRPr="00D16C0C">
        <w:rPr>
          <w:rFonts w:cs="Arial"/>
        </w:rPr>
        <w:t>în</w:t>
      </w:r>
      <w:proofErr w:type="spellEnd"/>
      <w:r w:rsidRPr="00D16C0C">
        <w:rPr>
          <w:rFonts w:cs="Arial"/>
        </w:rPr>
        <w:t xml:space="preserve"> </w:t>
      </w:r>
      <w:proofErr w:type="spellStart"/>
      <w:r w:rsidRPr="00D16C0C">
        <w:rPr>
          <w:rFonts w:cs="Arial"/>
        </w:rPr>
        <w:t>calitate</w:t>
      </w:r>
      <w:proofErr w:type="spellEnd"/>
      <w:r w:rsidRPr="00D16C0C">
        <w:rPr>
          <w:rFonts w:cs="Arial"/>
        </w:rPr>
        <w:t xml:space="preserve"> de  ……………………………… (</w:t>
      </w:r>
      <w:proofErr w:type="spellStart"/>
      <w:proofErr w:type="gramStart"/>
      <w:r w:rsidRPr="00D16C0C">
        <w:rPr>
          <w:rFonts w:cs="Arial"/>
        </w:rPr>
        <w:t>funcţia</w:t>
      </w:r>
      <w:proofErr w:type="spellEnd"/>
      <w:proofErr w:type="gramEnd"/>
      <w:r w:rsidRPr="00D16C0C">
        <w:rPr>
          <w:rFonts w:cs="Arial"/>
        </w:rPr>
        <w:t xml:space="preserve"> </w:t>
      </w:r>
      <w:proofErr w:type="spellStart"/>
      <w:r w:rsidRPr="00D16C0C">
        <w:rPr>
          <w:rFonts w:cs="Arial"/>
        </w:rPr>
        <w:t>reprezentantului</w:t>
      </w:r>
      <w:proofErr w:type="spellEnd"/>
      <w:r w:rsidRPr="00D16C0C">
        <w:rPr>
          <w:rFonts w:cs="Arial"/>
        </w:rPr>
        <w:t xml:space="preserve"> legal al </w:t>
      </w:r>
      <w:proofErr w:type="spellStart"/>
      <w:r w:rsidRPr="00D16C0C">
        <w:rPr>
          <w:rFonts w:cs="Arial"/>
        </w:rPr>
        <w:t>instituţiei</w:t>
      </w:r>
      <w:proofErr w:type="spellEnd"/>
      <w:r w:rsidRPr="00D16C0C">
        <w:rPr>
          <w:rFonts w:cs="Arial"/>
        </w:rPr>
        <w:t xml:space="preserve"> </w:t>
      </w:r>
      <w:proofErr w:type="spellStart"/>
      <w:r w:rsidRPr="00D16C0C">
        <w:rPr>
          <w:rFonts w:cs="Arial"/>
        </w:rPr>
        <w:t>solicitante</w:t>
      </w:r>
      <w:proofErr w:type="spellEnd"/>
      <w:r w:rsidRPr="00D16C0C">
        <w:rPr>
          <w:rFonts w:cs="Arial"/>
        </w:rPr>
        <w:t>) al ……..…………………………….</w:t>
      </w:r>
    </w:p>
    <w:p w:rsidR="00546CB7" w:rsidRDefault="00546CB7" w:rsidP="00030959">
      <w:pPr>
        <w:spacing w:line="276" w:lineRule="auto"/>
        <w:ind w:left="-180" w:right="-180"/>
        <w:rPr>
          <w:rFonts w:cs="Arial"/>
        </w:rPr>
      </w:pPr>
      <w:r w:rsidRPr="00D16C0C">
        <w:rPr>
          <w:rFonts w:cs="Arial"/>
        </w:rPr>
        <w:t>(</w:t>
      </w:r>
      <w:proofErr w:type="spellStart"/>
      <w:proofErr w:type="gramStart"/>
      <w:r w:rsidRPr="00D16C0C">
        <w:rPr>
          <w:rFonts w:cs="Arial"/>
        </w:rPr>
        <w:t>denumirea</w:t>
      </w:r>
      <w:proofErr w:type="spellEnd"/>
      <w:proofErr w:type="gramEnd"/>
      <w:r w:rsidRPr="00D16C0C">
        <w:rPr>
          <w:rFonts w:cs="Arial"/>
        </w:rPr>
        <w:t xml:space="preserve"> </w:t>
      </w:r>
      <w:proofErr w:type="spellStart"/>
      <w:r w:rsidRPr="00D16C0C">
        <w:rPr>
          <w:rFonts w:cs="Arial"/>
        </w:rPr>
        <w:t>completă</w:t>
      </w:r>
      <w:proofErr w:type="spellEnd"/>
      <w:r w:rsidRPr="00D16C0C">
        <w:rPr>
          <w:rFonts w:cs="Arial"/>
        </w:rPr>
        <w:t xml:space="preserve"> a </w:t>
      </w:r>
      <w:proofErr w:type="spellStart"/>
      <w:r w:rsidRPr="00D16C0C">
        <w:rPr>
          <w:rFonts w:cs="Arial"/>
        </w:rPr>
        <w:t>organizaţiei</w:t>
      </w:r>
      <w:proofErr w:type="spellEnd"/>
      <w:r w:rsidRPr="00D16C0C">
        <w:rPr>
          <w:rFonts w:cs="Arial"/>
        </w:rPr>
        <w:t xml:space="preserve"> de </w:t>
      </w:r>
      <w:proofErr w:type="spellStart"/>
      <w:r w:rsidRPr="00D16C0C">
        <w:rPr>
          <w:rFonts w:cs="Arial"/>
        </w:rPr>
        <w:t>cercetare</w:t>
      </w:r>
      <w:proofErr w:type="spellEnd"/>
      <w:r w:rsidRPr="00D16C0C">
        <w:rPr>
          <w:rFonts w:cs="Arial"/>
        </w:rPr>
        <w:t xml:space="preserve">), </w:t>
      </w:r>
      <w:proofErr w:type="spellStart"/>
      <w:r w:rsidRPr="00D16C0C">
        <w:rPr>
          <w:rFonts w:cs="Arial"/>
        </w:rPr>
        <w:t>declar</w:t>
      </w:r>
      <w:proofErr w:type="spellEnd"/>
      <w:r w:rsidRPr="00D16C0C">
        <w:rPr>
          <w:rFonts w:cs="Arial"/>
        </w:rPr>
        <w:t xml:space="preserve"> </w:t>
      </w:r>
      <w:proofErr w:type="spellStart"/>
      <w:r w:rsidRPr="00D16C0C">
        <w:rPr>
          <w:rFonts w:cs="Arial"/>
        </w:rPr>
        <w:t>pe</w:t>
      </w:r>
      <w:proofErr w:type="spellEnd"/>
      <w:r w:rsidRPr="00D16C0C">
        <w:rPr>
          <w:rFonts w:cs="Arial"/>
        </w:rPr>
        <w:t xml:space="preserve"> </w:t>
      </w:r>
      <w:proofErr w:type="spellStart"/>
      <w:r w:rsidRPr="00D16C0C">
        <w:rPr>
          <w:rFonts w:cs="Arial"/>
        </w:rPr>
        <w:t>proprie</w:t>
      </w:r>
      <w:proofErr w:type="spellEnd"/>
      <w:r w:rsidRPr="00D16C0C">
        <w:rPr>
          <w:rFonts w:cs="Arial"/>
        </w:rPr>
        <w:t xml:space="preserve"> </w:t>
      </w:r>
      <w:proofErr w:type="spellStart"/>
      <w:r w:rsidRPr="00D16C0C">
        <w:rPr>
          <w:rFonts w:cs="Arial"/>
        </w:rPr>
        <w:t>răspundere</w:t>
      </w:r>
      <w:proofErr w:type="spellEnd"/>
      <w:r w:rsidRPr="00D16C0C">
        <w:rPr>
          <w:rFonts w:cs="Arial"/>
        </w:rPr>
        <w:t xml:space="preserve"> </w:t>
      </w:r>
      <w:proofErr w:type="spellStart"/>
      <w:r w:rsidRPr="00D16C0C">
        <w:rPr>
          <w:rFonts w:cs="Arial"/>
        </w:rPr>
        <w:t>că</w:t>
      </w:r>
      <w:proofErr w:type="spellEnd"/>
      <w:r w:rsidRPr="00D16C0C">
        <w:rPr>
          <w:rFonts w:cs="Arial"/>
        </w:rPr>
        <w:t xml:space="preserve"> </w:t>
      </w:r>
      <w:proofErr w:type="spellStart"/>
      <w:r w:rsidRPr="00D16C0C">
        <w:rPr>
          <w:rFonts w:cs="Arial"/>
        </w:rPr>
        <w:t>următoarele</w:t>
      </w:r>
      <w:proofErr w:type="spellEnd"/>
      <w:r w:rsidRPr="00D16C0C">
        <w:rPr>
          <w:rFonts w:cs="Arial"/>
        </w:rPr>
        <w:t xml:space="preserve"> </w:t>
      </w:r>
      <w:proofErr w:type="spellStart"/>
      <w:r w:rsidRPr="00D16C0C">
        <w:rPr>
          <w:rFonts w:cs="Arial"/>
        </w:rPr>
        <w:t>condiţii</w:t>
      </w:r>
      <w:proofErr w:type="spellEnd"/>
      <w:r w:rsidRPr="00D16C0C">
        <w:rPr>
          <w:rFonts w:cs="Arial"/>
        </w:rPr>
        <w:t xml:space="preserve"> </w:t>
      </w:r>
      <w:proofErr w:type="spellStart"/>
      <w:r w:rsidRPr="00D16C0C">
        <w:rPr>
          <w:rFonts w:cs="Arial"/>
        </w:rPr>
        <w:t>sunt</w:t>
      </w:r>
      <w:proofErr w:type="spellEnd"/>
      <w:r w:rsidRPr="00D16C0C">
        <w:rPr>
          <w:rFonts w:cs="Arial"/>
        </w:rPr>
        <w:t xml:space="preserve"> </w:t>
      </w:r>
      <w:proofErr w:type="spellStart"/>
      <w:r w:rsidRPr="00D16C0C">
        <w:rPr>
          <w:rFonts w:cs="Arial"/>
        </w:rPr>
        <w:t>îndeplinite</w:t>
      </w:r>
      <w:proofErr w:type="spellEnd"/>
      <w:r w:rsidRPr="00D16C0C">
        <w:rPr>
          <w:rFonts w:cs="Arial"/>
        </w:rPr>
        <w:t xml:space="preserve"> </w:t>
      </w:r>
      <w:proofErr w:type="spellStart"/>
      <w:r w:rsidRPr="00D16C0C">
        <w:rPr>
          <w:rFonts w:cs="Arial"/>
        </w:rPr>
        <w:t>cumulat</w:t>
      </w:r>
      <w:proofErr w:type="spellEnd"/>
      <w:r w:rsidRPr="00D16C0C">
        <w:rPr>
          <w:rFonts w:cs="Arial"/>
        </w:rPr>
        <w:t xml:space="preserve">: </w:t>
      </w:r>
    </w:p>
    <w:p w:rsidR="00030959" w:rsidRPr="00D16C0C" w:rsidRDefault="00030959" w:rsidP="00030959">
      <w:pPr>
        <w:spacing w:line="276" w:lineRule="auto"/>
        <w:ind w:left="-180" w:right="-180"/>
        <w:rPr>
          <w:rFonts w:cs="Arial"/>
        </w:rPr>
      </w:pPr>
    </w:p>
    <w:p w:rsidR="00546CB7" w:rsidRPr="00D16C0C" w:rsidRDefault="00546CB7" w:rsidP="00030959">
      <w:pPr>
        <w:pStyle w:val="ListParagraph"/>
        <w:numPr>
          <w:ilvl w:val="0"/>
          <w:numId w:val="47"/>
        </w:numPr>
        <w:shd w:val="clear" w:color="auto" w:fill="FFFFFF"/>
        <w:autoSpaceDE w:val="0"/>
        <w:autoSpaceDN w:val="0"/>
        <w:adjustRightInd w:val="0"/>
        <w:spacing w:after="0" w:line="276" w:lineRule="auto"/>
        <w:ind w:left="851"/>
        <w:rPr>
          <w:rFonts w:eastAsia="Calibri" w:cs="Arial"/>
          <w:noProof/>
        </w:rPr>
      </w:pPr>
      <w:r w:rsidRPr="00D16C0C">
        <w:rPr>
          <w:rFonts w:eastAsia="Calibri" w:cs="Arial"/>
          <w:noProof/>
        </w:rPr>
        <w:t xml:space="preserve"> 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546CB7" w:rsidRPr="00D16C0C" w:rsidRDefault="00546CB7" w:rsidP="00030959">
      <w:pPr>
        <w:pStyle w:val="ListParagraph"/>
        <w:numPr>
          <w:ilvl w:val="0"/>
          <w:numId w:val="47"/>
        </w:numPr>
        <w:shd w:val="clear" w:color="auto" w:fill="FFFFFF"/>
        <w:autoSpaceDE w:val="0"/>
        <w:autoSpaceDN w:val="0"/>
        <w:adjustRightInd w:val="0"/>
        <w:spacing w:after="0" w:line="276" w:lineRule="auto"/>
        <w:ind w:left="851"/>
        <w:rPr>
          <w:rFonts w:eastAsia="Calibri" w:cs="Arial"/>
          <w:noProof/>
        </w:rPr>
      </w:pPr>
      <w:r w:rsidRPr="00D16C0C">
        <w:rPr>
          <w:rFonts w:eastAsia="Calibri" w:cs="Arial"/>
          <w:noProof/>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546CB7" w:rsidRDefault="00546CB7" w:rsidP="00030959">
      <w:pPr>
        <w:pStyle w:val="ListParagraph"/>
        <w:numPr>
          <w:ilvl w:val="0"/>
          <w:numId w:val="47"/>
        </w:numPr>
        <w:shd w:val="clear" w:color="auto" w:fill="FFFFFF"/>
        <w:autoSpaceDE w:val="0"/>
        <w:autoSpaceDN w:val="0"/>
        <w:adjustRightInd w:val="0"/>
        <w:spacing w:after="0" w:line="276" w:lineRule="auto"/>
        <w:ind w:left="851"/>
        <w:rPr>
          <w:rFonts w:eastAsia="Calibri" w:cs="Arial"/>
          <w:noProof/>
        </w:rPr>
      </w:pPr>
      <w:r w:rsidRPr="00D16C0C">
        <w:rPr>
          <w:rFonts w:eastAsia="Calibri" w:cs="Arial"/>
          <w:noProof/>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546CB7" w:rsidRDefault="00546CB7" w:rsidP="00030959">
      <w:pPr>
        <w:pStyle w:val="ListParagraph"/>
        <w:numPr>
          <w:ilvl w:val="0"/>
          <w:numId w:val="47"/>
        </w:numPr>
        <w:shd w:val="clear" w:color="auto" w:fill="FFFFFF"/>
        <w:autoSpaceDE w:val="0"/>
        <w:autoSpaceDN w:val="0"/>
        <w:adjustRightInd w:val="0"/>
        <w:spacing w:after="0" w:line="276" w:lineRule="auto"/>
        <w:ind w:left="851"/>
        <w:rPr>
          <w:rFonts w:eastAsia="Calibri" w:cs="Arial"/>
          <w:noProof/>
        </w:rPr>
      </w:pPr>
      <w:r w:rsidRPr="00D16C0C">
        <w:rPr>
          <w:rFonts w:eastAsia="Calibri" w:cs="Arial"/>
          <w:noProof/>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030959" w:rsidRDefault="00030959" w:rsidP="00030959">
      <w:pPr>
        <w:pStyle w:val="ListParagraph"/>
        <w:shd w:val="clear" w:color="auto" w:fill="FFFFFF"/>
        <w:autoSpaceDE w:val="0"/>
        <w:autoSpaceDN w:val="0"/>
        <w:adjustRightInd w:val="0"/>
        <w:spacing w:after="0" w:line="276" w:lineRule="auto"/>
        <w:ind w:left="851" w:firstLine="0"/>
        <w:rPr>
          <w:rFonts w:eastAsia="Calibri" w:cs="Arial"/>
          <w:noProof/>
        </w:rPr>
      </w:pPr>
    </w:p>
    <w:tbl>
      <w:tblPr>
        <w:tblW w:w="0" w:type="auto"/>
        <w:tblLook w:val="01E0" w:firstRow="1" w:lastRow="1" w:firstColumn="1" w:lastColumn="1" w:noHBand="0" w:noVBand="0"/>
      </w:tblPr>
      <w:tblGrid>
        <w:gridCol w:w="3888"/>
        <w:gridCol w:w="5398"/>
      </w:tblGrid>
      <w:tr w:rsidR="00546CB7" w:rsidRPr="00D16C0C" w:rsidTr="00EF6B0D">
        <w:tc>
          <w:tcPr>
            <w:tcW w:w="9286" w:type="dxa"/>
            <w:gridSpan w:val="2"/>
            <w:shd w:val="clear" w:color="auto" w:fill="auto"/>
          </w:tcPr>
          <w:p w:rsidR="00546CB7" w:rsidRDefault="00546CB7" w:rsidP="00030959">
            <w:pPr>
              <w:spacing w:line="276" w:lineRule="auto"/>
              <w:rPr>
                <w:rFonts w:cs="Arial"/>
                <w:b/>
              </w:rPr>
            </w:pPr>
            <w:r w:rsidRPr="00D16C0C">
              <w:rPr>
                <w:rFonts w:cs="Arial"/>
              </w:rPr>
              <w:t xml:space="preserve"> </w:t>
            </w:r>
            <w:proofErr w:type="spellStart"/>
            <w:r w:rsidRPr="00D16C0C">
              <w:rPr>
                <w:rFonts w:cs="Arial"/>
                <w:b/>
              </w:rPr>
              <w:t>Declaraţie</w:t>
            </w:r>
            <w:proofErr w:type="spellEnd"/>
            <w:r w:rsidRPr="00D16C0C">
              <w:rPr>
                <w:rFonts w:cs="Arial"/>
                <w:b/>
              </w:rPr>
              <w:t xml:space="preserve"> </w:t>
            </w:r>
            <w:proofErr w:type="spellStart"/>
            <w:r w:rsidRPr="00D16C0C">
              <w:rPr>
                <w:rFonts w:cs="Arial"/>
                <w:b/>
              </w:rPr>
              <w:t>pe</w:t>
            </w:r>
            <w:proofErr w:type="spellEnd"/>
            <w:r w:rsidRPr="00D16C0C">
              <w:rPr>
                <w:rFonts w:cs="Arial"/>
                <w:b/>
              </w:rPr>
              <w:t xml:space="preserve"> </w:t>
            </w:r>
            <w:proofErr w:type="spellStart"/>
            <w:r w:rsidRPr="00D16C0C">
              <w:rPr>
                <w:rFonts w:cs="Arial"/>
                <w:b/>
              </w:rPr>
              <w:t>proprie</w:t>
            </w:r>
            <w:proofErr w:type="spellEnd"/>
            <w:r w:rsidRPr="00D16C0C">
              <w:rPr>
                <w:rFonts w:cs="Arial"/>
                <w:b/>
              </w:rPr>
              <w:t xml:space="preserve"> </w:t>
            </w:r>
            <w:proofErr w:type="spellStart"/>
            <w:r w:rsidRPr="00D16C0C">
              <w:rPr>
                <w:rFonts w:cs="Arial"/>
                <w:b/>
              </w:rPr>
              <w:t>răspundere</w:t>
            </w:r>
            <w:proofErr w:type="spellEnd"/>
            <w:r w:rsidRPr="00D16C0C">
              <w:rPr>
                <w:rFonts w:cs="Arial"/>
                <w:b/>
              </w:rPr>
              <w:t xml:space="preserve">, sub </w:t>
            </w:r>
            <w:proofErr w:type="spellStart"/>
            <w:r w:rsidRPr="00D16C0C">
              <w:rPr>
                <w:rFonts w:cs="Arial"/>
                <w:b/>
              </w:rPr>
              <w:t>sancţiunile</w:t>
            </w:r>
            <w:proofErr w:type="spellEnd"/>
            <w:r w:rsidRPr="00D16C0C">
              <w:rPr>
                <w:rFonts w:cs="Arial"/>
                <w:b/>
              </w:rPr>
              <w:t xml:space="preserve"> </w:t>
            </w:r>
            <w:proofErr w:type="spellStart"/>
            <w:r w:rsidRPr="00D16C0C">
              <w:rPr>
                <w:rFonts w:cs="Arial"/>
                <w:b/>
              </w:rPr>
              <w:t>aplicate</w:t>
            </w:r>
            <w:proofErr w:type="spellEnd"/>
            <w:r w:rsidRPr="00D16C0C">
              <w:rPr>
                <w:rFonts w:cs="Arial"/>
                <w:b/>
              </w:rPr>
              <w:t xml:space="preserve"> </w:t>
            </w:r>
            <w:proofErr w:type="spellStart"/>
            <w:r w:rsidRPr="00D16C0C">
              <w:rPr>
                <w:rFonts w:cs="Arial"/>
                <w:b/>
              </w:rPr>
              <w:t>faptei</w:t>
            </w:r>
            <w:proofErr w:type="spellEnd"/>
            <w:r w:rsidRPr="00D16C0C">
              <w:rPr>
                <w:rFonts w:cs="Arial"/>
                <w:b/>
              </w:rPr>
              <w:t xml:space="preserve"> de </w:t>
            </w:r>
            <w:proofErr w:type="spellStart"/>
            <w:r w:rsidRPr="00D16C0C">
              <w:rPr>
                <w:rFonts w:cs="Arial"/>
                <w:b/>
              </w:rPr>
              <w:t>fals</w:t>
            </w:r>
            <w:proofErr w:type="spellEnd"/>
            <w:r w:rsidRPr="00D16C0C">
              <w:rPr>
                <w:rFonts w:cs="Arial"/>
                <w:b/>
              </w:rPr>
              <w:t xml:space="preserve"> </w:t>
            </w:r>
            <w:proofErr w:type="spellStart"/>
            <w:r w:rsidRPr="00D16C0C">
              <w:rPr>
                <w:rFonts w:cs="Arial"/>
                <w:b/>
              </w:rPr>
              <w:t>în</w:t>
            </w:r>
            <w:proofErr w:type="spellEnd"/>
            <w:r w:rsidRPr="00D16C0C">
              <w:rPr>
                <w:rFonts w:cs="Arial"/>
                <w:b/>
              </w:rPr>
              <w:t xml:space="preserve"> </w:t>
            </w:r>
            <w:proofErr w:type="spellStart"/>
            <w:r w:rsidRPr="00D16C0C">
              <w:rPr>
                <w:rFonts w:cs="Arial"/>
                <w:b/>
              </w:rPr>
              <w:t>acte</w:t>
            </w:r>
            <w:proofErr w:type="spellEnd"/>
            <w:r w:rsidRPr="00D16C0C">
              <w:rPr>
                <w:rFonts w:cs="Arial"/>
                <w:b/>
              </w:rPr>
              <w:t xml:space="preserve"> </w:t>
            </w:r>
            <w:proofErr w:type="spellStart"/>
            <w:r w:rsidRPr="00D16C0C">
              <w:rPr>
                <w:rFonts w:cs="Arial"/>
                <w:b/>
              </w:rPr>
              <w:t>publice</w:t>
            </w:r>
            <w:proofErr w:type="spellEnd"/>
          </w:p>
          <w:p w:rsidR="00546CB7" w:rsidRDefault="00546CB7" w:rsidP="00030959">
            <w:pPr>
              <w:spacing w:line="276" w:lineRule="auto"/>
              <w:rPr>
                <w:rFonts w:cs="Arial"/>
                <w:b/>
              </w:rPr>
            </w:pPr>
          </w:p>
          <w:p w:rsidR="00546CB7" w:rsidRPr="00D16C0C" w:rsidRDefault="00546CB7" w:rsidP="00030959">
            <w:pPr>
              <w:spacing w:line="276" w:lineRule="auto"/>
              <w:rPr>
                <w:rFonts w:cs="Arial"/>
                <w:b/>
              </w:rPr>
            </w:pPr>
          </w:p>
        </w:tc>
      </w:tr>
      <w:tr w:rsidR="00546CB7" w:rsidRPr="00D16C0C" w:rsidTr="00EF6B0D">
        <w:tc>
          <w:tcPr>
            <w:tcW w:w="3888" w:type="dxa"/>
            <w:shd w:val="clear" w:color="auto" w:fill="auto"/>
          </w:tcPr>
          <w:p w:rsidR="00546CB7" w:rsidRPr="00D16C0C" w:rsidRDefault="00546CB7" w:rsidP="00030959">
            <w:pPr>
              <w:spacing w:line="276" w:lineRule="auto"/>
              <w:rPr>
                <w:rFonts w:cs="Arial"/>
              </w:rPr>
            </w:pPr>
            <w:r w:rsidRPr="00D16C0C">
              <w:rPr>
                <w:rFonts w:cs="Arial"/>
              </w:rPr>
              <w:t>Data:</w:t>
            </w:r>
          </w:p>
        </w:tc>
        <w:tc>
          <w:tcPr>
            <w:tcW w:w="5398" w:type="dxa"/>
            <w:shd w:val="clear" w:color="auto" w:fill="auto"/>
          </w:tcPr>
          <w:p w:rsidR="00546CB7" w:rsidRPr="00D16C0C" w:rsidRDefault="00546CB7" w:rsidP="00030959">
            <w:pPr>
              <w:spacing w:line="276" w:lineRule="auto"/>
              <w:rPr>
                <w:rFonts w:cs="Arial"/>
              </w:rPr>
            </w:pPr>
          </w:p>
        </w:tc>
      </w:tr>
      <w:tr w:rsidR="00546CB7" w:rsidRPr="00D16C0C" w:rsidTr="00EF6B0D">
        <w:tc>
          <w:tcPr>
            <w:tcW w:w="3888" w:type="dxa"/>
            <w:shd w:val="clear" w:color="auto" w:fill="auto"/>
          </w:tcPr>
          <w:p w:rsidR="00546CB7" w:rsidRPr="00D16C0C" w:rsidRDefault="00546CB7" w:rsidP="00030959">
            <w:pPr>
              <w:spacing w:line="276" w:lineRule="auto"/>
              <w:rPr>
                <w:rFonts w:cs="Arial"/>
              </w:rPr>
            </w:pPr>
            <w:proofErr w:type="spellStart"/>
            <w:r w:rsidRPr="00D16C0C">
              <w:rPr>
                <w:rFonts w:cs="Arial"/>
              </w:rPr>
              <w:t>Reprezentant</w:t>
            </w:r>
            <w:proofErr w:type="spellEnd"/>
            <w:r w:rsidRPr="00D16C0C">
              <w:rPr>
                <w:rFonts w:cs="Arial"/>
              </w:rPr>
              <w:t xml:space="preserve"> legal</w:t>
            </w:r>
          </w:p>
        </w:tc>
        <w:tc>
          <w:tcPr>
            <w:tcW w:w="5398" w:type="dxa"/>
            <w:shd w:val="clear" w:color="auto" w:fill="auto"/>
          </w:tcPr>
          <w:p w:rsidR="00546CB7" w:rsidRPr="00D16C0C" w:rsidRDefault="00546CB7" w:rsidP="00030959">
            <w:pPr>
              <w:spacing w:line="276" w:lineRule="auto"/>
              <w:rPr>
                <w:rFonts w:cs="Arial"/>
              </w:rPr>
            </w:pPr>
            <w:proofErr w:type="spellStart"/>
            <w:r w:rsidRPr="00D16C0C">
              <w:rPr>
                <w:rFonts w:cs="Arial"/>
              </w:rPr>
              <w:t>Funcţia</w:t>
            </w:r>
            <w:proofErr w:type="spellEnd"/>
            <w:r w:rsidRPr="00D16C0C">
              <w:rPr>
                <w:rFonts w:cs="Arial"/>
              </w:rPr>
              <w:t xml:space="preserve">: </w:t>
            </w:r>
          </w:p>
        </w:tc>
      </w:tr>
      <w:tr w:rsidR="00546CB7" w:rsidRPr="00D16C0C" w:rsidTr="00EF6B0D">
        <w:tc>
          <w:tcPr>
            <w:tcW w:w="3888" w:type="dxa"/>
            <w:shd w:val="clear" w:color="auto" w:fill="auto"/>
          </w:tcPr>
          <w:p w:rsidR="00546CB7" w:rsidRPr="00D16C0C" w:rsidRDefault="00546CB7" w:rsidP="00030959">
            <w:pPr>
              <w:spacing w:line="276" w:lineRule="auto"/>
              <w:rPr>
                <w:rFonts w:cs="Arial"/>
              </w:rPr>
            </w:pPr>
          </w:p>
        </w:tc>
        <w:tc>
          <w:tcPr>
            <w:tcW w:w="5398" w:type="dxa"/>
            <w:shd w:val="clear" w:color="auto" w:fill="auto"/>
          </w:tcPr>
          <w:p w:rsidR="00546CB7" w:rsidRPr="00D16C0C" w:rsidRDefault="00546CB7" w:rsidP="00030959">
            <w:pPr>
              <w:spacing w:line="276" w:lineRule="auto"/>
              <w:rPr>
                <w:rFonts w:cs="Arial"/>
              </w:rPr>
            </w:pPr>
            <w:proofErr w:type="spellStart"/>
            <w:r w:rsidRPr="00D16C0C">
              <w:rPr>
                <w:rFonts w:cs="Arial"/>
              </w:rPr>
              <w:t>Numele</w:t>
            </w:r>
            <w:proofErr w:type="spellEnd"/>
            <w:r w:rsidRPr="00D16C0C">
              <w:rPr>
                <w:rFonts w:cs="Arial"/>
              </w:rPr>
              <w:t xml:space="preserve"> </w:t>
            </w:r>
            <w:proofErr w:type="spellStart"/>
            <w:r w:rsidRPr="00D16C0C">
              <w:rPr>
                <w:rFonts w:cs="Arial"/>
              </w:rPr>
              <w:t>şi</w:t>
            </w:r>
            <w:proofErr w:type="spellEnd"/>
            <w:r w:rsidRPr="00D16C0C">
              <w:rPr>
                <w:rFonts w:cs="Arial"/>
              </w:rPr>
              <w:t xml:space="preserve"> </w:t>
            </w:r>
            <w:proofErr w:type="spellStart"/>
            <w:r w:rsidRPr="00D16C0C">
              <w:rPr>
                <w:rFonts w:cs="Arial"/>
              </w:rPr>
              <w:t>prenumele</w:t>
            </w:r>
            <w:proofErr w:type="spellEnd"/>
          </w:p>
          <w:p w:rsidR="00546CB7" w:rsidRPr="00D16C0C" w:rsidRDefault="00546CB7" w:rsidP="00030959">
            <w:pPr>
              <w:spacing w:line="276" w:lineRule="auto"/>
              <w:rPr>
                <w:rFonts w:cs="Arial"/>
              </w:rPr>
            </w:pPr>
            <w:proofErr w:type="spellStart"/>
            <w:r w:rsidRPr="00D16C0C">
              <w:rPr>
                <w:rFonts w:cs="Arial"/>
                <w:lang w:eastAsia="ja-JP"/>
              </w:rPr>
              <w:t>Semnătura</w:t>
            </w:r>
            <w:proofErr w:type="spellEnd"/>
            <w:r w:rsidRPr="00D16C0C">
              <w:rPr>
                <w:rFonts w:cs="Arial"/>
                <w:lang w:eastAsia="ja-JP"/>
              </w:rPr>
              <w:t xml:space="preserve"> </w:t>
            </w:r>
            <w:proofErr w:type="spellStart"/>
            <w:r w:rsidRPr="00D16C0C">
              <w:rPr>
                <w:rFonts w:cs="Arial"/>
                <w:lang w:eastAsia="ja-JP"/>
              </w:rPr>
              <w:t>și</w:t>
            </w:r>
            <w:proofErr w:type="spellEnd"/>
            <w:r w:rsidRPr="00D16C0C">
              <w:rPr>
                <w:rFonts w:cs="Arial"/>
                <w:lang w:eastAsia="ja-JP"/>
              </w:rPr>
              <w:t xml:space="preserve"> </w:t>
            </w:r>
            <w:proofErr w:type="spellStart"/>
            <w:r w:rsidRPr="00D16C0C">
              <w:rPr>
                <w:rFonts w:cs="Arial"/>
                <w:lang w:eastAsia="ja-JP"/>
              </w:rPr>
              <w:t>Ştampila</w:t>
            </w:r>
            <w:proofErr w:type="spellEnd"/>
          </w:p>
        </w:tc>
      </w:tr>
      <w:tr w:rsidR="00546CB7" w:rsidRPr="00D16C0C" w:rsidTr="00EF6B0D">
        <w:tc>
          <w:tcPr>
            <w:tcW w:w="3888" w:type="dxa"/>
            <w:shd w:val="clear" w:color="auto" w:fill="auto"/>
          </w:tcPr>
          <w:p w:rsidR="00546CB7" w:rsidRPr="00D16C0C" w:rsidRDefault="00546CB7" w:rsidP="00030959">
            <w:pPr>
              <w:spacing w:line="276" w:lineRule="auto"/>
              <w:rPr>
                <w:rFonts w:cs="Arial"/>
              </w:rPr>
            </w:pPr>
            <w:proofErr w:type="spellStart"/>
            <w:r w:rsidRPr="00D16C0C">
              <w:rPr>
                <w:rFonts w:cs="Arial"/>
              </w:rPr>
              <w:t>Responsabil</w:t>
            </w:r>
            <w:proofErr w:type="spellEnd"/>
            <w:r w:rsidRPr="00D16C0C">
              <w:rPr>
                <w:rFonts w:cs="Arial"/>
              </w:rPr>
              <w:t xml:space="preserve"> </w:t>
            </w:r>
            <w:proofErr w:type="spellStart"/>
            <w:r w:rsidRPr="00D16C0C">
              <w:rPr>
                <w:rFonts w:cs="Arial"/>
              </w:rPr>
              <w:t>proiect</w:t>
            </w:r>
            <w:proofErr w:type="spellEnd"/>
            <w:r w:rsidRPr="00D16C0C">
              <w:rPr>
                <w:rFonts w:cs="Arial"/>
              </w:rPr>
              <w:t xml:space="preserve"> </w:t>
            </w:r>
            <w:proofErr w:type="spellStart"/>
            <w:r w:rsidRPr="00D16C0C">
              <w:rPr>
                <w:rFonts w:cs="Arial"/>
              </w:rPr>
              <w:t>partener</w:t>
            </w:r>
            <w:proofErr w:type="spellEnd"/>
            <w:r w:rsidRPr="00D16C0C">
              <w:rPr>
                <w:rFonts w:cs="Arial"/>
              </w:rPr>
              <w:t xml:space="preserve"> </w:t>
            </w:r>
          </w:p>
        </w:tc>
        <w:tc>
          <w:tcPr>
            <w:tcW w:w="5398" w:type="dxa"/>
            <w:shd w:val="clear" w:color="auto" w:fill="auto"/>
          </w:tcPr>
          <w:p w:rsidR="00546CB7" w:rsidRPr="00D16C0C" w:rsidRDefault="00546CB7" w:rsidP="00030959">
            <w:pPr>
              <w:spacing w:line="276" w:lineRule="auto"/>
              <w:rPr>
                <w:rFonts w:cs="Arial"/>
              </w:rPr>
            </w:pPr>
            <w:proofErr w:type="spellStart"/>
            <w:r w:rsidRPr="00D16C0C">
              <w:rPr>
                <w:rFonts w:cs="Arial"/>
              </w:rPr>
              <w:t>Numele</w:t>
            </w:r>
            <w:proofErr w:type="spellEnd"/>
            <w:r w:rsidRPr="00D16C0C">
              <w:rPr>
                <w:rFonts w:cs="Arial"/>
              </w:rPr>
              <w:t xml:space="preserve"> </w:t>
            </w:r>
            <w:proofErr w:type="spellStart"/>
            <w:r w:rsidRPr="00D16C0C">
              <w:rPr>
                <w:rFonts w:cs="Arial"/>
              </w:rPr>
              <w:t>şi</w:t>
            </w:r>
            <w:proofErr w:type="spellEnd"/>
            <w:r w:rsidRPr="00D16C0C">
              <w:rPr>
                <w:rFonts w:cs="Arial"/>
              </w:rPr>
              <w:t xml:space="preserve">  </w:t>
            </w:r>
            <w:proofErr w:type="spellStart"/>
            <w:r w:rsidRPr="00D16C0C">
              <w:rPr>
                <w:rFonts w:cs="Arial"/>
              </w:rPr>
              <w:t>prenumele</w:t>
            </w:r>
            <w:proofErr w:type="spellEnd"/>
          </w:p>
          <w:p w:rsidR="00546CB7" w:rsidRPr="00D16C0C" w:rsidRDefault="00546CB7" w:rsidP="00030959">
            <w:pPr>
              <w:spacing w:line="276" w:lineRule="auto"/>
              <w:rPr>
                <w:rFonts w:cs="Arial"/>
              </w:rPr>
            </w:pPr>
            <w:proofErr w:type="spellStart"/>
            <w:r w:rsidRPr="00D16C0C">
              <w:rPr>
                <w:rFonts w:cs="Arial"/>
              </w:rPr>
              <w:t>Semnătura</w:t>
            </w:r>
            <w:proofErr w:type="spellEnd"/>
          </w:p>
        </w:tc>
      </w:tr>
    </w:tbl>
    <w:p w:rsidR="00546CB7" w:rsidRDefault="00546CB7" w:rsidP="000962E1">
      <w:pPr>
        <w:pStyle w:val="Heading1"/>
        <w:jc w:val="both"/>
        <w:rPr>
          <w:sz w:val="24"/>
          <w:lang w:val="ro-RO"/>
        </w:rPr>
      </w:pPr>
      <w:bookmarkStart w:id="6" w:name="_Toc450216765"/>
    </w:p>
    <w:bookmarkEnd w:id="6"/>
    <w:sectPr w:rsidR="00546CB7" w:rsidSect="00DA5A06">
      <w:headerReference w:type="even" r:id="rId9"/>
      <w:footerReference w:type="even" r:id="rId10"/>
      <w:footerReference w:type="default" r:id="rId11"/>
      <w:headerReference w:type="first" r:id="rId12"/>
      <w:footerReference w:type="first" r:id="rId13"/>
      <w:pgSz w:w="11908" w:h="16840"/>
      <w:pgMar w:top="1142" w:right="971" w:bottom="1887" w:left="896" w:header="72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C6" w:rsidRDefault="009F7EC6">
      <w:pPr>
        <w:spacing w:after="0" w:line="240" w:lineRule="auto"/>
      </w:pPr>
      <w:r>
        <w:separator/>
      </w:r>
    </w:p>
  </w:endnote>
  <w:endnote w:type="continuationSeparator" w:id="0">
    <w:p w:rsidR="009F7EC6" w:rsidRDefault="009F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223724"/>
      <w:docPartObj>
        <w:docPartGallery w:val="Page Numbers (Bottom of Page)"/>
        <w:docPartUnique/>
      </w:docPartObj>
    </w:sdtPr>
    <w:sdtEndPr>
      <w:rPr>
        <w:noProof/>
      </w:rPr>
    </w:sdtEndPr>
    <w:sdtContent>
      <w:p w:rsidR="00F91A9F" w:rsidRDefault="00F91A9F">
        <w:pPr>
          <w:pStyle w:val="Footer"/>
          <w:jc w:val="right"/>
        </w:pPr>
        <w:r>
          <w:fldChar w:fldCharType="begin"/>
        </w:r>
        <w:r>
          <w:instrText xml:space="preserve"> PAGE   \* MERGEFORMAT </w:instrText>
        </w:r>
        <w:r>
          <w:fldChar w:fldCharType="separate"/>
        </w:r>
        <w:r w:rsidR="000962E1">
          <w:rPr>
            <w:noProof/>
          </w:rPr>
          <w:t>2</w:t>
        </w:r>
        <w:r>
          <w:rPr>
            <w:noProof/>
          </w:rPr>
          <w:fldChar w:fldCharType="end"/>
        </w:r>
      </w:p>
    </w:sdtContent>
  </w:sdt>
  <w:p w:rsidR="00F91A9F" w:rsidRDefault="00F91A9F">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pStyle w:val="Footer"/>
      <w:jc w:val="right"/>
    </w:pPr>
  </w:p>
  <w:p w:rsidR="00F91A9F" w:rsidRPr="00413FA9" w:rsidRDefault="00F91A9F" w:rsidP="00413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spacing w:after="219" w:line="259" w:lineRule="auto"/>
      <w:ind w:left="0" w:right="162" w:firstLine="0"/>
      <w:jc w:val="right"/>
    </w:pPr>
    <w:r>
      <w:fldChar w:fldCharType="begin"/>
    </w:r>
    <w:r>
      <w:instrText xml:space="preserve"> PAGE   \* MERGEFORMAT </w:instrText>
    </w:r>
    <w:r>
      <w:fldChar w:fldCharType="separate"/>
    </w:r>
    <w:r>
      <w:rPr>
        <w:rFonts w:ascii="Calibri" w:eastAsia="Calibri" w:hAnsi="Calibri" w:cs="Calibri"/>
        <w:sz w:val="22"/>
      </w:rPr>
      <w:t>17</w:t>
    </w:r>
    <w:r>
      <w:rPr>
        <w:rFonts w:ascii="Calibri" w:eastAsia="Calibri" w:hAnsi="Calibri" w:cs="Calibri"/>
        <w:sz w:val="22"/>
      </w:rPr>
      <w:fldChar w:fldCharType="end"/>
    </w:r>
  </w:p>
  <w:p w:rsidR="00F91A9F" w:rsidRDefault="00F91A9F">
    <w:pPr>
      <w:spacing w:after="0" w:line="259" w:lineRule="auto"/>
      <w:ind w:left="522"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C6" w:rsidRDefault="009F7EC6">
      <w:pPr>
        <w:spacing w:after="0" w:line="240" w:lineRule="auto"/>
      </w:pPr>
      <w:r>
        <w:separator/>
      </w:r>
    </w:p>
  </w:footnote>
  <w:footnote w:type="continuationSeparator" w:id="0">
    <w:p w:rsidR="009F7EC6" w:rsidRDefault="009F7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spacing w:after="0" w:line="259" w:lineRule="auto"/>
      <w:ind w:left="0" w:right="164" w:firstLine="0"/>
      <w:jc w:val="right"/>
    </w:pPr>
    <w:r>
      <w:rPr>
        <w:rFonts w:ascii="Calibri" w:eastAsia="Calibri" w:hAnsi="Calibri" w:cs="Calibri"/>
        <w:b/>
        <w:sz w:val="22"/>
      </w:rPr>
      <w:t xml:space="preserve">PNCDI III/ P2/ SP 2.1/ </w:t>
    </w:r>
    <w:proofErr w:type="spellStart"/>
    <w:r>
      <w:rPr>
        <w:rFonts w:ascii="Calibri" w:eastAsia="Calibri" w:hAnsi="Calibri" w:cs="Calibri"/>
        <w:b/>
        <w:sz w:val="22"/>
      </w:rPr>
      <w:t>Proiect</w:t>
    </w:r>
    <w:proofErr w:type="spellEnd"/>
    <w:r>
      <w:rPr>
        <w:rFonts w:ascii="Calibri" w:eastAsia="Calibri" w:hAnsi="Calibri" w:cs="Calibri"/>
        <w:b/>
        <w:sz w:val="22"/>
      </w:rPr>
      <w:t xml:space="preserve"> Cluster </w:t>
    </w:r>
    <w:proofErr w:type="spellStart"/>
    <w:r>
      <w:rPr>
        <w:rFonts w:ascii="Calibri" w:eastAsia="Calibri" w:hAnsi="Calibri" w:cs="Calibri"/>
        <w:b/>
        <w:sz w:val="22"/>
      </w:rPr>
      <w:t>inovativ</w:t>
    </w:r>
    <w:proofErr w:type="spellEnd"/>
    <w:r>
      <w:rPr>
        <w:rFonts w:ascii="Calibri" w:eastAsia="Calibri" w:hAnsi="Calibri" w:cs="Calibri"/>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E95"/>
    <w:multiLevelType w:val="hybridMultilevel"/>
    <w:tmpl w:val="1C068AB6"/>
    <w:lvl w:ilvl="0" w:tplc="6CE40348">
      <w:numFmt w:val="bullet"/>
      <w:lvlText w:val="-"/>
      <w:lvlJc w:val="left"/>
      <w:pPr>
        <w:ind w:left="405" w:hanging="360"/>
      </w:pPr>
      <w:rPr>
        <w:rFonts w:ascii="Calibri" w:eastAsia="Calibri" w:hAnsi="Calibri" w:cs="Times New Roman"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D9412F"/>
    <w:multiLevelType w:val="hybridMultilevel"/>
    <w:tmpl w:val="BE32FFA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D3F4F"/>
    <w:multiLevelType w:val="multilevel"/>
    <w:tmpl w:val="105CE3F6"/>
    <w:lvl w:ilvl="0">
      <w:start w:val="4"/>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76114"/>
    <w:multiLevelType w:val="multilevel"/>
    <w:tmpl w:val="17684CAC"/>
    <w:lvl w:ilvl="0">
      <w:start w:val="1"/>
      <w:numFmt w:val="decimal"/>
      <w:lvlText w:val="%1."/>
      <w:lvlJc w:val="left"/>
      <w:pPr>
        <w:ind w:left="432" w:hanging="432"/>
      </w:pPr>
      <w:rPr>
        <w:rFonts w:ascii="Arial" w:hAnsi="Arial" w:cs="Arial" w:hint="default"/>
        <w:b/>
        <w:i w:val="0"/>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4D55FB"/>
    <w:multiLevelType w:val="hybridMultilevel"/>
    <w:tmpl w:val="9BBCE35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9E5BE3"/>
    <w:multiLevelType w:val="multilevel"/>
    <w:tmpl w:val="A91E5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4072A8"/>
    <w:multiLevelType w:val="multilevel"/>
    <w:tmpl w:val="F516D2B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B3C742E"/>
    <w:multiLevelType w:val="hybridMultilevel"/>
    <w:tmpl w:val="BC1615BA"/>
    <w:lvl w:ilvl="0" w:tplc="0409000F">
      <w:start w:val="1"/>
      <w:numFmt w:val="decimal"/>
      <w:lvlText w:val="%1."/>
      <w:lvlJc w:val="left"/>
      <w:pPr>
        <w:tabs>
          <w:tab w:val="num" w:pos="371"/>
        </w:tabs>
        <w:ind w:left="371" w:hanging="360"/>
      </w:pPr>
      <w:rPr>
        <w:rFonts w:hint="default"/>
      </w:rPr>
    </w:lvl>
    <w:lvl w:ilvl="1" w:tplc="AD06410C">
      <w:start w:val="2"/>
      <w:numFmt w:val="bullet"/>
      <w:lvlText w:val="-"/>
      <w:lvlJc w:val="left"/>
      <w:pPr>
        <w:tabs>
          <w:tab w:val="num" w:pos="1091"/>
        </w:tabs>
        <w:ind w:left="1091" w:hanging="360"/>
      </w:pPr>
      <w:rPr>
        <w:rFonts w:hint="default"/>
      </w:rPr>
    </w:lvl>
    <w:lvl w:ilvl="2" w:tplc="04090005">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cs="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cs="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11">
    <w:nsid w:val="1CF51948"/>
    <w:multiLevelType w:val="hybridMultilevel"/>
    <w:tmpl w:val="4ECEADAA"/>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1D690A33"/>
    <w:multiLevelType w:val="hybridMultilevel"/>
    <w:tmpl w:val="EFA2D506"/>
    <w:lvl w:ilvl="0" w:tplc="C28C2B96">
      <w:start w:val="1"/>
      <w:numFmt w:val="bullet"/>
      <w:lvlText w:val="-"/>
      <w:lvlJc w:val="left"/>
      <w:pPr>
        <w:ind w:left="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C0F0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D8A7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E209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DADB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E866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A08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810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6472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E24ACE"/>
    <w:multiLevelType w:val="hybridMultilevel"/>
    <w:tmpl w:val="1D129894"/>
    <w:lvl w:ilvl="0" w:tplc="ADC624DC">
      <w:start w:val="1"/>
      <w:numFmt w:val="bullet"/>
      <w:lvlText w:val="•"/>
      <w:lvlJc w:val="left"/>
      <w:pPr>
        <w:ind w:left="180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15">
    <w:nsid w:val="23E24B83"/>
    <w:multiLevelType w:val="hybridMultilevel"/>
    <w:tmpl w:val="31946CC4"/>
    <w:lvl w:ilvl="0" w:tplc="ADC624DC">
      <w:start w:val="1"/>
      <w:numFmt w:val="bullet"/>
      <w:lvlText w:val="•"/>
      <w:lvlJc w:val="left"/>
      <w:pPr>
        <w:ind w:left="21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16">
    <w:nsid w:val="24254B8E"/>
    <w:multiLevelType w:val="hybridMultilevel"/>
    <w:tmpl w:val="7624AE92"/>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F94D26"/>
    <w:multiLevelType w:val="hybridMultilevel"/>
    <w:tmpl w:val="9D02DC1E"/>
    <w:lvl w:ilvl="0" w:tplc="ADC624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CC066">
      <w:start w:val="1"/>
      <w:numFmt w:val="bullet"/>
      <w:lvlText w:val="▪"/>
      <w:lvlJc w:val="left"/>
      <w:pPr>
        <w:ind w:left="179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05">
      <w:start w:val="1"/>
      <w:numFmt w:val="bullet"/>
      <w:lvlText w:val=""/>
      <w:lvlJc w:val="left"/>
      <w:pPr>
        <w:ind w:left="251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06AE9B52">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6B1FA">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ECF0C">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C26D4">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0790E">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8B7EC">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775694B"/>
    <w:multiLevelType w:val="hybridMultilevel"/>
    <w:tmpl w:val="46F23B0C"/>
    <w:lvl w:ilvl="0" w:tplc="8BC0EF50">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AC84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2F0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8090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22B1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3A60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D054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9E69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A5C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28672551"/>
    <w:multiLevelType w:val="hybridMultilevel"/>
    <w:tmpl w:val="78B412C2"/>
    <w:lvl w:ilvl="0" w:tplc="6C10FB46">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3">
      <w:start w:val="1"/>
      <w:numFmt w:val="bullet"/>
      <w:lvlText w:val="o"/>
      <w:lvlJc w:val="left"/>
      <w:pPr>
        <w:ind w:left="2506"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0">
    <w:nsid w:val="29E60C1B"/>
    <w:multiLevelType w:val="multilevel"/>
    <w:tmpl w:val="1B0C1368"/>
    <w:lvl w:ilvl="0">
      <w:start w:val="1"/>
      <w:numFmt w:val="upperLetter"/>
      <w:lvlText w:val="%1."/>
      <w:lvlJc w:val="left"/>
      <w:pPr>
        <w:ind w:left="2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nsid w:val="2CA444E7"/>
    <w:multiLevelType w:val="hybridMultilevel"/>
    <w:tmpl w:val="9E524DE4"/>
    <w:lvl w:ilvl="0" w:tplc="7842FD5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4520CA"/>
    <w:multiLevelType w:val="hybridMultilevel"/>
    <w:tmpl w:val="27EA7E46"/>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4">
    <w:nsid w:val="2F5E6F4F"/>
    <w:multiLevelType w:val="hybridMultilevel"/>
    <w:tmpl w:val="F40E49FE"/>
    <w:lvl w:ilvl="0" w:tplc="0418000F">
      <w:start w:val="1"/>
      <w:numFmt w:val="decimal"/>
      <w:lvlText w:val="%1."/>
      <w:lvlJc w:val="left"/>
      <w:pPr>
        <w:ind w:left="1152" w:hanging="360"/>
      </w:p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25">
    <w:nsid w:val="300149AA"/>
    <w:multiLevelType w:val="hybridMultilevel"/>
    <w:tmpl w:val="8702DB26"/>
    <w:lvl w:ilvl="0" w:tplc="0418000D">
      <w:start w:val="1"/>
      <w:numFmt w:val="bullet"/>
      <w:lvlText w:val=""/>
      <w:lvlJc w:val="left"/>
      <w:pPr>
        <w:ind w:left="375" w:hanging="360"/>
      </w:pPr>
      <w:rPr>
        <w:rFonts w:ascii="Wingdings" w:hAnsi="Wingdings" w:hint="default"/>
      </w:rPr>
    </w:lvl>
    <w:lvl w:ilvl="1" w:tplc="04090003">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6">
    <w:nsid w:val="337D7811"/>
    <w:multiLevelType w:val="hybridMultilevel"/>
    <w:tmpl w:val="CFD82002"/>
    <w:lvl w:ilvl="0" w:tplc="45B20BAA">
      <w:start w:val="1"/>
      <w:numFmt w:val="upperRoman"/>
      <w:lvlText w:val="%1."/>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68F7B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1AD96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06384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4CBFF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1C93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74E9D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B21DE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448EC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361616BB"/>
    <w:multiLevelType w:val="hybridMultilevel"/>
    <w:tmpl w:val="553097D6"/>
    <w:lvl w:ilvl="0" w:tplc="731445AA">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231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436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AB86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E06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22B8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23F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2E2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CC8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5A4625D"/>
    <w:multiLevelType w:val="hybridMultilevel"/>
    <w:tmpl w:val="2FAC395E"/>
    <w:lvl w:ilvl="0" w:tplc="E3C49AE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A60E1B"/>
    <w:multiLevelType w:val="hybridMultilevel"/>
    <w:tmpl w:val="A2CCFA6A"/>
    <w:lvl w:ilvl="0" w:tplc="ADC624DC">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04090005">
      <w:start w:val="1"/>
      <w:numFmt w:val="bullet"/>
      <w:lvlText w:val=""/>
      <w:lvlJc w:val="left"/>
      <w:pPr>
        <w:ind w:left="324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06AE9B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6B1F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ECF0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C26D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0790E">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8B7EC">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478A3273"/>
    <w:multiLevelType w:val="hybridMultilevel"/>
    <w:tmpl w:val="2CE6BB64"/>
    <w:lvl w:ilvl="0" w:tplc="BBA670EA">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47FC5AB9"/>
    <w:multiLevelType w:val="hybridMultilevel"/>
    <w:tmpl w:val="8E548EC4"/>
    <w:lvl w:ilvl="0" w:tplc="8030290A">
      <w:start w:val="2"/>
      <w:numFmt w:val="decimal"/>
      <w:lvlText w:val="%1."/>
      <w:lvlJc w:val="left"/>
      <w:pPr>
        <w:ind w:left="17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6DC858A">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8CE25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F4AAA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EF3C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989AC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0E42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C586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8DCA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4D200DD6"/>
    <w:multiLevelType w:val="hybridMultilevel"/>
    <w:tmpl w:val="C4B83872"/>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4">
    <w:nsid w:val="4D271C6B"/>
    <w:multiLevelType w:val="hybridMultilevel"/>
    <w:tmpl w:val="6526FF5E"/>
    <w:lvl w:ilvl="0" w:tplc="04090001">
      <w:start w:val="1"/>
      <w:numFmt w:val="bullet"/>
      <w:lvlText w:val=""/>
      <w:lvlJc w:val="left"/>
      <w:pPr>
        <w:ind w:left="180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DCC49D4"/>
    <w:multiLevelType w:val="hybridMultilevel"/>
    <w:tmpl w:val="3F6A54B2"/>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7">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8">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8092C74"/>
    <w:multiLevelType w:val="hybridMultilevel"/>
    <w:tmpl w:val="4C9C8E3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A31CBB"/>
    <w:multiLevelType w:val="hybridMultilevel"/>
    <w:tmpl w:val="1088A10E"/>
    <w:lvl w:ilvl="0" w:tplc="60ECBB74">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4726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CC0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A607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A0BA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656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603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95B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2F6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7822D72"/>
    <w:multiLevelType w:val="multilevel"/>
    <w:tmpl w:val="762CF3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07273B"/>
    <w:multiLevelType w:val="multilevel"/>
    <w:tmpl w:val="6A62A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544381"/>
    <w:multiLevelType w:val="hybridMultilevel"/>
    <w:tmpl w:val="BA3C2F94"/>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4">
    <w:nsid w:val="710F0AE7"/>
    <w:multiLevelType w:val="hybridMultilevel"/>
    <w:tmpl w:val="D5C0DB60"/>
    <w:lvl w:ilvl="0" w:tplc="3388572E">
      <w:start w:val="3"/>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74AF1BBE"/>
    <w:multiLevelType w:val="hybridMultilevel"/>
    <w:tmpl w:val="18B0905E"/>
    <w:lvl w:ilvl="0" w:tplc="ADC624DC">
      <w:start w:val="1"/>
      <w:numFmt w:val="bullet"/>
      <w:lvlText w:val="•"/>
      <w:lvlJc w:val="left"/>
      <w:pPr>
        <w:ind w:left="21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6">
    <w:nsid w:val="79DF3924"/>
    <w:multiLevelType w:val="hybridMultilevel"/>
    <w:tmpl w:val="BEEE5EA8"/>
    <w:lvl w:ilvl="0" w:tplc="6C10FB46">
      <w:start w:val="1"/>
      <w:numFmt w:val="lowerLetter"/>
      <w:lvlText w:val="%1)"/>
      <w:lvlJc w:val="left"/>
      <w:pPr>
        <w:ind w:left="346" w:hanging="360"/>
      </w:pPr>
      <w:rPr>
        <w:rFonts w:hint="default"/>
      </w:rPr>
    </w:lvl>
    <w:lvl w:ilvl="1" w:tplc="673CC066">
      <w:start w:val="1"/>
      <w:numFmt w:val="bullet"/>
      <w:lvlText w:val="▪"/>
      <w:lvlJc w:val="left"/>
      <w:pPr>
        <w:ind w:left="106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1786" w:hanging="180"/>
      </w:pPr>
    </w:lvl>
    <w:lvl w:ilvl="3" w:tplc="6A76D198">
      <w:start w:val="1"/>
      <w:numFmt w:val="bullet"/>
      <w:lvlText w:val="-"/>
      <w:lvlJc w:val="left"/>
      <w:pPr>
        <w:ind w:left="2506"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7">
    <w:nsid w:val="7C2E451A"/>
    <w:multiLevelType w:val="hybridMultilevel"/>
    <w:tmpl w:val="78FA8B5E"/>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8">
    <w:nsid w:val="7C807F13"/>
    <w:multiLevelType w:val="multilevel"/>
    <w:tmpl w:val="7F42995A"/>
    <w:lvl w:ilvl="0">
      <w:start w:val="7"/>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num w:numId="1">
    <w:abstractNumId w:val="26"/>
  </w:num>
  <w:num w:numId="2">
    <w:abstractNumId w:val="17"/>
  </w:num>
  <w:num w:numId="3">
    <w:abstractNumId w:val="32"/>
  </w:num>
  <w:num w:numId="4">
    <w:abstractNumId w:val="40"/>
  </w:num>
  <w:num w:numId="5">
    <w:abstractNumId w:val="27"/>
  </w:num>
  <w:num w:numId="6">
    <w:abstractNumId w:val="20"/>
  </w:num>
  <w:num w:numId="7">
    <w:abstractNumId w:val="18"/>
  </w:num>
  <w:num w:numId="8">
    <w:abstractNumId w:val="12"/>
  </w:num>
  <w:num w:numId="9">
    <w:abstractNumId w:val="15"/>
  </w:num>
  <w:num w:numId="10">
    <w:abstractNumId w:val="45"/>
  </w:num>
  <w:num w:numId="11">
    <w:abstractNumId w:val="10"/>
  </w:num>
  <w:num w:numId="12">
    <w:abstractNumId w:val="0"/>
  </w:num>
  <w:num w:numId="13">
    <w:abstractNumId w:val="13"/>
  </w:num>
  <w:num w:numId="14">
    <w:abstractNumId w:val="1"/>
  </w:num>
  <w:num w:numId="15">
    <w:abstractNumId w:val="14"/>
  </w:num>
  <w:num w:numId="16">
    <w:abstractNumId w:val="30"/>
  </w:num>
  <w:num w:numId="17">
    <w:abstractNumId w:val="34"/>
  </w:num>
  <w:num w:numId="18">
    <w:abstractNumId w:val="19"/>
  </w:num>
  <w:num w:numId="19">
    <w:abstractNumId w:val="6"/>
  </w:num>
  <w:num w:numId="20">
    <w:abstractNumId w:val="28"/>
  </w:num>
  <w:num w:numId="21">
    <w:abstractNumId w:val="36"/>
  </w:num>
  <w:num w:numId="22">
    <w:abstractNumId w:val="7"/>
  </w:num>
  <w:num w:numId="23">
    <w:abstractNumId w:val="16"/>
  </w:num>
  <w:num w:numId="24">
    <w:abstractNumId w:val="21"/>
  </w:num>
  <w:num w:numId="25">
    <w:abstractNumId w:val="35"/>
  </w:num>
  <w:num w:numId="26">
    <w:abstractNumId w:val="2"/>
  </w:num>
  <w:num w:numId="27">
    <w:abstractNumId w:val="25"/>
  </w:num>
  <w:num w:numId="28">
    <w:abstractNumId w:val="38"/>
  </w:num>
  <w:num w:numId="29">
    <w:abstractNumId w:val="44"/>
  </w:num>
  <w:num w:numId="30">
    <w:abstractNumId w:val="31"/>
  </w:num>
  <w:num w:numId="31">
    <w:abstractNumId w:val="39"/>
  </w:num>
  <w:num w:numId="32">
    <w:abstractNumId w:val="29"/>
  </w:num>
  <w:num w:numId="33">
    <w:abstractNumId w:val="9"/>
  </w:num>
  <w:num w:numId="34">
    <w:abstractNumId w:val="47"/>
  </w:num>
  <w:num w:numId="35">
    <w:abstractNumId w:val="33"/>
  </w:num>
  <w:num w:numId="36">
    <w:abstractNumId w:val="23"/>
  </w:num>
  <w:num w:numId="37">
    <w:abstractNumId w:val="46"/>
  </w:num>
  <w:num w:numId="38">
    <w:abstractNumId w:val="11"/>
  </w:num>
  <w:num w:numId="39">
    <w:abstractNumId w:val="43"/>
  </w:num>
  <w:num w:numId="40">
    <w:abstractNumId w:val="3"/>
  </w:num>
  <w:num w:numId="41">
    <w:abstractNumId w:val="42"/>
  </w:num>
  <w:num w:numId="42">
    <w:abstractNumId w:val="4"/>
  </w:num>
  <w:num w:numId="43">
    <w:abstractNumId w:val="5"/>
  </w:num>
  <w:num w:numId="44">
    <w:abstractNumId w:val="8"/>
  </w:num>
  <w:num w:numId="45">
    <w:abstractNumId w:val="48"/>
  </w:num>
  <w:num w:numId="46">
    <w:abstractNumId w:val="41"/>
  </w:num>
  <w:num w:numId="47">
    <w:abstractNumId w:val="22"/>
  </w:num>
  <w:num w:numId="48">
    <w:abstractNumId w:val="37"/>
  </w:num>
  <w:num w:numId="49">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58"/>
    <w:rsid w:val="00030959"/>
    <w:rsid w:val="00044D24"/>
    <w:rsid w:val="00052B16"/>
    <w:rsid w:val="00054858"/>
    <w:rsid w:val="00054E66"/>
    <w:rsid w:val="00065888"/>
    <w:rsid w:val="00080770"/>
    <w:rsid w:val="000962E1"/>
    <w:rsid w:val="000B2C8E"/>
    <w:rsid w:val="000C1EA9"/>
    <w:rsid w:val="000C2839"/>
    <w:rsid w:val="000C7A88"/>
    <w:rsid w:val="000D5821"/>
    <w:rsid w:val="000E31CC"/>
    <w:rsid w:val="000E6F5D"/>
    <w:rsid w:val="000E78A6"/>
    <w:rsid w:val="000F3C21"/>
    <w:rsid w:val="00101142"/>
    <w:rsid w:val="0011200A"/>
    <w:rsid w:val="0012234F"/>
    <w:rsid w:val="001311E8"/>
    <w:rsid w:val="00144B33"/>
    <w:rsid w:val="001511C0"/>
    <w:rsid w:val="001541F4"/>
    <w:rsid w:val="00183A63"/>
    <w:rsid w:val="00194F97"/>
    <w:rsid w:val="001C3EC2"/>
    <w:rsid w:val="001D1E55"/>
    <w:rsid w:val="001D55EE"/>
    <w:rsid w:val="001E2E77"/>
    <w:rsid w:val="001F0B22"/>
    <w:rsid w:val="00202C68"/>
    <w:rsid w:val="00210BBA"/>
    <w:rsid w:val="00215E3D"/>
    <w:rsid w:val="0022158A"/>
    <w:rsid w:val="002255A1"/>
    <w:rsid w:val="002275CD"/>
    <w:rsid w:val="00242982"/>
    <w:rsid w:val="00245C88"/>
    <w:rsid w:val="002469A2"/>
    <w:rsid w:val="00251565"/>
    <w:rsid w:val="00252CFB"/>
    <w:rsid w:val="00262D12"/>
    <w:rsid w:val="00272997"/>
    <w:rsid w:val="0027799A"/>
    <w:rsid w:val="0028262E"/>
    <w:rsid w:val="00296332"/>
    <w:rsid w:val="00296BEC"/>
    <w:rsid w:val="002A290C"/>
    <w:rsid w:val="002B2A76"/>
    <w:rsid w:val="002B2C64"/>
    <w:rsid w:val="002C3696"/>
    <w:rsid w:val="002D17A1"/>
    <w:rsid w:val="002F131E"/>
    <w:rsid w:val="002F238C"/>
    <w:rsid w:val="002F5D24"/>
    <w:rsid w:val="00302235"/>
    <w:rsid w:val="00303700"/>
    <w:rsid w:val="00305EED"/>
    <w:rsid w:val="003123A6"/>
    <w:rsid w:val="00322831"/>
    <w:rsid w:val="00323972"/>
    <w:rsid w:val="003372D0"/>
    <w:rsid w:val="0034441F"/>
    <w:rsid w:val="00353F0D"/>
    <w:rsid w:val="003742B9"/>
    <w:rsid w:val="003831D1"/>
    <w:rsid w:val="00385134"/>
    <w:rsid w:val="00390B4F"/>
    <w:rsid w:val="003A0FF9"/>
    <w:rsid w:val="003A2FB1"/>
    <w:rsid w:val="003A4B28"/>
    <w:rsid w:val="003B130D"/>
    <w:rsid w:val="003B325D"/>
    <w:rsid w:val="003B73E5"/>
    <w:rsid w:val="003B7781"/>
    <w:rsid w:val="003C582B"/>
    <w:rsid w:val="003D082F"/>
    <w:rsid w:val="003D4CFF"/>
    <w:rsid w:val="003D6135"/>
    <w:rsid w:val="003E2F2B"/>
    <w:rsid w:val="003E7D6F"/>
    <w:rsid w:val="003F77B0"/>
    <w:rsid w:val="00404D13"/>
    <w:rsid w:val="00413FA9"/>
    <w:rsid w:val="004278C2"/>
    <w:rsid w:val="004523CB"/>
    <w:rsid w:val="00460B68"/>
    <w:rsid w:val="004620CC"/>
    <w:rsid w:val="00470354"/>
    <w:rsid w:val="00481FF4"/>
    <w:rsid w:val="00482583"/>
    <w:rsid w:val="00492F2A"/>
    <w:rsid w:val="0049478E"/>
    <w:rsid w:val="004A271B"/>
    <w:rsid w:val="004B5686"/>
    <w:rsid w:val="004D063F"/>
    <w:rsid w:val="004E4E6B"/>
    <w:rsid w:val="004F094A"/>
    <w:rsid w:val="005053C9"/>
    <w:rsid w:val="00512FC4"/>
    <w:rsid w:val="005172BE"/>
    <w:rsid w:val="00524238"/>
    <w:rsid w:val="005253C5"/>
    <w:rsid w:val="0053170B"/>
    <w:rsid w:val="00546CB7"/>
    <w:rsid w:val="00551080"/>
    <w:rsid w:val="00554A4C"/>
    <w:rsid w:val="00556A1B"/>
    <w:rsid w:val="00557334"/>
    <w:rsid w:val="005635B2"/>
    <w:rsid w:val="00563EE9"/>
    <w:rsid w:val="00566314"/>
    <w:rsid w:val="00567916"/>
    <w:rsid w:val="0057639B"/>
    <w:rsid w:val="005879DB"/>
    <w:rsid w:val="0059497D"/>
    <w:rsid w:val="005C2424"/>
    <w:rsid w:val="005C4BBE"/>
    <w:rsid w:val="005D3FA4"/>
    <w:rsid w:val="005E2B6A"/>
    <w:rsid w:val="005E4E5D"/>
    <w:rsid w:val="005F0582"/>
    <w:rsid w:val="005F14A2"/>
    <w:rsid w:val="005F2B55"/>
    <w:rsid w:val="005F3FBB"/>
    <w:rsid w:val="00607C47"/>
    <w:rsid w:val="00614704"/>
    <w:rsid w:val="006239B4"/>
    <w:rsid w:val="00627015"/>
    <w:rsid w:val="00632CCC"/>
    <w:rsid w:val="0063710F"/>
    <w:rsid w:val="006569FB"/>
    <w:rsid w:val="00674B51"/>
    <w:rsid w:val="006757E0"/>
    <w:rsid w:val="00681194"/>
    <w:rsid w:val="006A1EAA"/>
    <w:rsid w:val="006A2DD5"/>
    <w:rsid w:val="006B3FDB"/>
    <w:rsid w:val="006C72B9"/>
    <w:rsid w:val="006D0371"/>
    <w:rsid w:val="006E3E87"/>
    <w:rsid w:val="006F467E"/>
    <w:rsid w:val="006F7461"/>
    <w:rsid w:val="00704E9E"/>
    <w:rsid w:val="0071039F"/>
    <w:rsid w:val="007162BD"/>
    <w:rsid w:val="00721689"/>
    <w:rsid w:val="00734015"/>
    <w:rsid w:val="00735AC6"/>
    <w:rsid w:val="0073666F"/>
    <w:rsid w:val="0073763A"/>
    <w:rsid w:val="00756C40"/>
    <w:rsid w:val="007607B3"/>
    <w:rsid w:val="00767E6B"/>
    <w:rsid w:val="007735B2"/>
    <w:rsid w:val="00773909"/>
    <w:rsid w:val="0077488C"/>
    <w:rsid w:val="00777299"/>
    <w:rsid w:val="007801F2"/>
    <w:rsid w:val="00793D29"/>
    <w:rsid w:val="007A0A0F"/>
    <w:rsid w:val="007A64C8"/>
    <w:rsid w:val="007A77D2"/>
    <w:rsid w:val="007B2E37"/>
    <w:rsid w:val="007B645A"/>
    <w:rsid w:val="007C748D"/>
    <w:rsid w:val="007D190D"/>
    <w:rsid w:val="007D1D4D"/>
    <w:rsid w:val="007D38D3"/>
    <w:rsid w:val="007E5B9C"/>
    <w:rsid w:val="007E7D21"/>
    <w:rsid w:val="007F218D"/>
    <w:rsid w:val="007F3BCD"/>
    <w:rsid w:val="007F4AEA"/>
    <w:rsid w:val="00803B26"/>
    <w:rsid w:val="00805DE3"/>
    <w:rsid w:val="00807E18"/>
    <w:rsid w:val="00817DD5"/>
    <w:rsid w:val="00833595"/>
    <w:rsid w:val="00840D66"/>
    <w:rsid w:val="00842009"/>
    <w:rsid w:val="00842581"/>
    <w:rsid w:val="0084433D"/>
    <w:rsid w:val="00846EDE"/>
    <w:rsid w:val="00852C51"/>
    <w:rsid w:val="0086155A"/>
    <w:rsid w:val="00864E8A"/>
    <w:rsid w:val="00871235"/>
    <w:rsid w:val="00877DC6"/>
    <w:rsid w:val="00890214"/>
    <w:rsid w:val="0089023A"/>
    <w:rsid w:val="00891412"/>
    <w:rsid w:val="008919A7"/>
    <w:rsid w:val="008A318F"/>
    <w:rsid w:val="008A3E1E"/>
    <w:rsid w:val="008B4DED"/>
    <w:rsid w:val="008B66C7"/>
    <w:rsid w:val="008B7A63"/>
    <w:rsid w:val="008D792C"/>
    <w:rsid w:val="008F0B86"/>
    <w:rsid w:val="008F1979"/>
    <w:rsid w:val="00912CBC"/>
    <w:rsid w:val="00936733"/>
    <w:rsid w:val="009525B0"/>
    <w:rsid w:val="00962DD6"/>
    <w:rsid w:val="009636F1"/>
    <w:rsid w:val="009838C9"/>
    <w:rsid w:val="00983C4F"/>
    <w:rsid w:val="00995F2E"/>
    <w:rsid w:val="009965D7"/>
    <w:rsid w:val="009A0592"/>
    <w:rsid w:val="009A0738"/>
    <w:rsid w:val="009A63E2"/>
    <w:rsid w:val="009C3D54"/>
    <w:rsid w:val="009C4D77"/>
    <w:rsid w:val="009D2480"/>
    <w:rsid w:val="009E5CF4"/>
    <w:rsid w:val="009F3AE6"/>
    <w:rsid w:val="009F7EC6"/>
    <w:rsid w:val="00A042B1"/>
    <w:rsid w:val="00A04DB7"/>
    <w:rsid w:val="00A106AA"/>
    <w:rsid w:val="00A11C51"/>
    <w:rsid w:val="00A22301"/>
    <w:rsid w:val="00A25369"/>
    <w:rsid w:val="00A35480"/>
    <w:rsid w:val="00A370BA"/>
    <w:rsid w:val="00A43CB1"/>
    <w:rsid w:val="00A73A2E"/>
    <w:rsid w:val="00A8706B"/>
    <w:rsid w:val="00A92876"/>
    <w:rsid w:val="00A9781E"/>
    <w:rsid w:val="00AA0BCE"/>
    <w:rsid w:val="00AC0954"/>
    <w:rsid w:val="00AC09EA"/>
    <w:rsid w:val="00AC1D65"/>
    <w:rsid w:val="00AC66DE"/>
    <w:rsid w:val="00AD6D0B"/>
    <w:rsid w:val="00AE0A2E"/>
    <w:rsid w:val="00B01CD7"/>
    <w:rsid w:val="00B036ED"/>
    <w:rsid w:val="00B03DCF"/>
    <w:rsid w:val="00B10C33"/>
    <w:rsid w:val="00B139DB"/>
    <w:rsid w:val="00B2104A"/>
    <w:rsid w:val="00B3037A"/>
    <w:rsid w:val="00B31642"/>
    <w:rsid w:val="00B34C79"/>
    <w:rsid w:val="00B35FA8"/>
    <w:rsid w:val="00B40173"/>
    <w:rsid w:val="00B506CF"/>
    <w:rsid w:val="00B53195"/>
    <w:rsid w:val="00B55747"/>
    <w:rsid w:val="00B66E5D"/>
    <w:rsid w:val="00B67C41"/>
    <w:rsid w:val="00B70522"/>
    <w:rsid w:val="00B74973"/>
    <w:rsid w:val="00B77E71"/>
    <w:rsid w:val="00B9093D"/>
    <w:rsid w:val="00B92523"/>
    <w:rsid w:val="00B93DF3"/>
    <w:rsid w:val="00B93FBA"/>
    <w:rsid w:val="00B94FAF"/>
    <w:rsid w:val="00BA7BD2"/>
    <w:rsid w:val="00BC05EC"/>
    <w:rsid w:val="00BC1922"/>
    <w:rsid w:val="00BE0B74"/>
    <w:rsid w:val="00BE1D42"/>
    <w:rsid w:val="00BE6112"/>
    <w:rsid w:val="00C00CC3"/>
    <w:rsid w:val="00C055FB"/>
    <w:rsid w:val="00C22EB7"/>
    <w:rsid w:val="00C35D42"/>
    <w:rsid w:val="00C41293"/>
    <w:rsid w:val="00C461EB"/>
    <w:rsid w:val="00C5307E"/>
    <w:rsid w:val="00C53D37"/>
    <w:rsid w:val="00C54386"/>
    <w:rsid w:val="00C64423"/>
    <w:rsid w:val="00C81383"/>
    <w:rsid w:val="00C9267A"/>
    <w:rsid w:val="00C961E5"/>
    <w:rsid w:val="00CA6DBB"/>
    <w:rsid w:val="00CB1DC8"/>
    <w:rsid w:val="00CE6E61"/>
    <w:rsid w:val="00CF5751"/>
    <w:rsid w:val="00D44D44"/>
    <w:rsid w:val="00D47762"/>
    <w:rsid w:val="00D53C38"/>
    <w:rsid w:val="00D95346"/>
    <w:rsid w:val="00DA5A06"/>
    <w:rsid w:val="00DB53D5"/>
    <w:rsid w:val="00DC243A"/>
    <w:rsid w:val="00DC3FD8"/>
    <w:rsid w:val="00DC7B32"/>
    <w:rsid w:val="00DD5685"/>
    <w:rsid w:val="00DE610E"/>
    <w:rsid w:val="00DF4AD9"/>
    <w:rsid w:val="00E10C7D"/>
    <w:rsid w:val="00E12C0E"/>
    <w:rsid w:val="00E13B68"/>
    <w:rsid w:val="00E228A7"/>
    <w:rsid w:val="00E276A4"/>
    <w:rsid w:val="00E35524"/>
    <w:rsid w:val="00E363BF"/>
    <w:rsid w:val="00E51046"/>
    <w:rsid w:val="00E53779"/>
    <w:rsid w:val="00E603E9"/>
    <w:rsid w:val="00E67ED1"/>
    <w:rsid w:val="00E720FF"/>
    <w:rsid w:val="00E76F89"/>
    <w:rsid w:val="00E8626D"/>
    <w:rsid w:val="00E93C23"/>
    <w:rsid w:val="00E941A8"/>
    <w:rsid w:val="00EC01E1"/>
    <w:rsid w:val="00EC2EF1"/>
    <w:rsid w:val="00EC5FC5"/>
    <w:rsid w:val="00ED5A39"/>
    <w:rsid w:val="00EE2652"/>
    <w:rsid w:val="00EE6331"/>
    <w:rsid w:val="00EF7338"/>
    <w:rsid w:val="00F02CE7"/>
    <w:rsid w:val="00F078A6"/>
    <w:rsid w:val="00F10911"/>
    <w:rsid w:val="00F2670D"/>
    <w:rsid w:val="00F3243C"/>
    <w:rsid w:val="00F33095"/>
    <w:rsid w:val="00F35612"/>
    <w:rsid w:val="00F36F81"/>
    <w:rsid w:val="00F43E86"/>
    <w:rsid w:val="00F523E4"/>
    <w:rsid w:val="00F73274"/>
    <w:rsid w:val="00F91A9F"/>
    <w:rsid w:val="00F945A9"/>
    <w:rsid w:val="00FA0371"/>
    <w:rsid w:val="00FA4D12"/>
    <w:rsid w:val="00FC59A9"/>
    <w:rsid w:val="00FD23DC"/>
    <w:rsid w:val="00FF0C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73"/>
    <w:pPr>
      <w:spacing w:after="5" w:line="250" w:lineRule="auto"/>
      <w:ind w:left="11" w:hanging="10"/>
      <w:jc w:val="both"/>
    </w:pPr>
    <w:rPr>
      <w:rFonts w:ascii="Times New Roman" w:hAnsi="Times New Roman"/>
      <w:color w:val="000000"/>
      <w:sz w:val="24"/>
      <w:szCs w:val="22"/>
    </w:rPr>
  </w:style>
  <w:style w:type="paragraph" w:styleId="Heading1">
    <w:name w:val="heading 1"/>
    <w:next w:val="Normal"/>
    <w:link w:val="Heading1Char"/>
    <w:unhideWhenUsed/>
    <w:qFormat/>
    <w:rsid w:val="00B40173"/>
    <w:pPr>
      <w:keepNext/>
      <w:keepLines/>
      <w:spacing w:after="11" w:line="259" w:lineRule="auto"/>
      <w:ind w:right="34"/>
      <w:jc w:val="center"/>
      <w:outlineLvl w:val="0"/>
    </w:pPr>
    <w:rPr>
      <w:rFonts w:ascii="Times New Roman" w:hAnsi="Times New Roman"/>
      <w:b/>
      <w:color w:val="000000"/>
      <w:sz w:val="40"/>
      <w:szCs w:val="22"/>
    </w:rPr>
  </w:style>
  <w:style w:type="paragraph" w:styleId="Heading2">
    <w:name w:val="heading 2"/>
    <w:next w:val="Normal"/>
    <w:link w:val="Heading2Char"/>
    <w:unhideWhenUsed/>
    <w:qFormat/>
    <w:rsid w:val="00B40173"/>
    <w:pPr>
      <w:keepNext/>
      <w:keepLines/>
      <w:spacing w:line="259" w:lineRule="auto"/>
      <w:ind w:left="732"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rsid w:val="00B40173"/>
    <w:pPr>
      <w:keepNext/>
      <w:keepLines/>
      <w:spacing w:line="259" w:lineRule="auto"/>
      <w:ind w:left="732" w:hanging="10"/>
      <w:outlineLvl w:val="2"/>
    </w:pPr>
    <w:rPr>
      <w:rFonts w:ascii="Times New Roman" w:hAnsi="Times New Roman"/>
      <w:b/>
      <w:color w:val="000000"/>
      <w:sz w:val="24"/>
      <w:szCs w:val="22"/>
    </w:rPr>
  </w:style>
  <w:style w:type="paragraph" w:styleId="Heading4">
    <w:name w:val="heading 4"/>
    <w:next w:val="Normal"/>
    <w:link w:val="Heading4Char"/>
    <w:uiPriority w:val="9"/>
    <w:unhideWhenUsed/>
    <w:qFormat/>
    <w:rsid w:val="00B40173"/>
    <w:pPr>
      <w:keepNext/>
      <w:keepLines/>
      <w:spacing w:line="259" w:lineRule="auto"/>
      <w:ind w:left="10" w:right="6227" w:hanging="10"/>
      <w:jc w:val="center"/>
      <w:outlineLvl w:val="3"/>
    </w:pPr>
    <w:rPr>
      <w:rFonts w:ascii="Times New Roman" w:hAnsi="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40173"/>
    <w:rPr>
      <w:rFonts w:ascii="Times New Roman" w:hAnsi="Times New Roman"/>
      <w:b/>
      <w:color w:val="000000"/>
      <w:sz w:val="22"/>
      <w:szCs w:val="22"/>
      <w:lang w:bidi="ar-SA"/>
    </w:rPr>
  </w:style>
  <w:style w:type="character" w:customStyle="1" w:styleId="Heading1Char">
    <w:name w:val="Heading 1 Char"/>
    <w:link w:val="Heading1"/>
    <w:rsid w:val="00B40173"/>
    <w:rPr>
      <w:rFonts w:ascii="Times New Roman" w:hAnsi="Times New Roman"/>
      <w:b/>
      <w:color w:val="000000"/>
      <w:sz w:val="40"/>
      <w:szCs w:val="22"/>
      <w:lang w:bidi="ar-SA"/>
    </w:rPr>
  </w:style>
  <w:style w:type="character" w:customStyle="1" w:styleId="Heading2Char">
    <w:name w:val="Heading 2 Char"/>
    <w:link w:val="Heading2"/>
    <w:rsid w:val="00B40173"/>
    <w:rPr>
      <w:rFonts w:ascii="Times New Roman" w:hAnsi="Times New Roman"/>
      <w:b/>
      <w:color w:val="000000"/>
      <w:sz w:val="24"/>
      <w:szCs w:val="22"/>
      <w:lang w:bidi="ar-SA"/>
    </w:rPr>
  </w:style>
  <w:style w:type="character" w:customStyle="1" w:styleId="Heading3Char">
    <w:name w:val="Heading 3 Char"/>
    <w:link w:val="Heading3"/>
    <w:uiPriority w:val="9"/>
    <w:rsid w:val="00B40173"/>
    <w:rPr>
      <w:rFonts w:ascii="Times New Roman" w:hAnsi="Times New Roman"/>
      <w:b/>
      <w:color w:val="000000"/>
      <w:sz w:val="24"/>
      <w:szCs w:val="22"/>
      <w:lang w:bidi="ar-SA"/>
    </w:rPr>
  </w:style>
  <w:style w:type="table" w:customStyle="1" w:styleId="TableGrid">
    <w:name w:val="TableGrid"/>
    <w:rsid w:val="00B40173"/>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6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E9"/>
    <w:rPr>
      <w:rFonts w:ascii="Segoe UI" w:eastAsia="Times New Roman" w:hAnsi="Segoe UI" w:cs="Segoe UI"/>
      <w:color w:val="000000"/>
      <w:sz w:val="18"/>
      <w:szCs w:val="18"/>
    </w:rPr>
  </w:style>
  <w:style w:type="paragraph" w:styleId="ListParagraph">
    <w:name w:val="List Paragraph"/>
    <w:basedOn w:val="Normal"/>
    <w:uiPriority w:val="34"/>
    <w:qFormat/>
    <w:rsid w:val="00482583"/>
    <w:pPr>
      <w:ind w:left="720"/>
      <w:contextualSpacing/>
    </w:pPr>
  </w:style>
  <w:style w:type="character" w:styleId="CommentReference">
    <w:name w:val="annotation reference"/>
    <w:basedOn w:val="DefaultParagraphFont"/>
    <w:uiPriority w:val="99"/>
    <w:semiHidden/>
    <w:unhideWhenUsed/>
    <w:rsid w:val="00482583"/>
    <w:rPr>
      <w:sz w:val="16"/>
      <w:szCs w:val="16"/>
    </w:rPr>
  </w:style>
  <w:style w:type="paragraph" w:styleId="CommentText">
    <w:name w:val="annotation text"/>
    <w:basedOn w:val="Normal"/>
    <w:link w:val="CommentTextChar"/>
    <w:uiPriority w:val="99"/>
    <w:semiHidden/>
    <w:unhideWhenUsed/>
    <w:rsid w:val="00482583"/>
    <w:pPr>
      <w:spacing w:line="240" w:lineRule="auto"/>
    </w:pPr>
    <w:rPr>
      <w:sz w:val="20"/>
      <w:szCs w:val="20"/>
    </w:rPr>
  </w:style>
  <w:style w:type="character" w:customStyle="1" w:styleId="CommentTextChar">
    <w:name w:val="Comment Text Char"/>
    <w:basedOn w:val="DefaultParagraphFont"/>
    <w:link w:val="CommentText"/>
    <w:uiPriority w:val="99"/>
    <w:semiHidden/>
    <w:rsid w:val="004825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82583"/>
    <w:rPr>
      <w:b/>
      <w:bCs/>
    </w:rPr>
  </w:style>
  <w:style w:type="character" w:customStyle="1" w:styleId="CommentSubjectChar">
    <w:name w:val="Comment Subject Char"/>
    <w:basedOn w:val="CommentTextChar"/>
    <w:link w:val="CommentSubject"/>
    <w:uiPriority w:val="99"/>
    <w:semiHidden/>
    <w:rsid w:val="00482583"/>
    <w:rPr>
      <w:rFonts w:ascii="Times New Roman" w:eastAsia="Times New Roman" w:hAnsi="Times New Roman" w:cs="Times New Roman"/>
      <w:b/>
      <w:bCs/>
      <w:color w:val="000000"/>
      <w:sz w:val="20"/>
      <w:szCs w:val="20"/>
    </w:rPr>
  </w:style>
  <w:style w:type="character" w:customStyle="1" w:styleId="Bodytext2">
    <w:name w:val="Body text (2)_"/>
    <w:link w:val="Bodytext20"/>
    <w:rsid w:val="00C53D37"/>
    <w:rPr>
      <w:rFonts w:ascii="Calibri" w:eastAsia="Calibri" w:hAnsi="Calibri" w:cs="Calibri"/>
      <w:shd w:val="clear" w:color="auto" w:fill="FFFFFF"/>
    </w:rPr>
  </w:style>
  <w:style w:type="paragraph" w:customStyle="1" w:styleId="Bodytext20">
    <w:name w:val="Body text (2)"/>
    <w:basedOn w:val="Normal"/>
    <w:link w:val="Bodytext2"/>
    <w:rsid w:val="00C53D37"/>
    <w:pPr>
      <w:widowControl w:val="0"/>
      <w:shd w:val="clear" w:color="auto" w:fill="FFFFFF"/>
      <w:spacing w:before="200" w:after="200" w:line="281" w:lineRule="exact"/>
      <w:ind w:left="0" w:hanging="380"/>
    </w:pPr>
    <w:rPr>
      <w:rFonts w:ascii="Calibri" w:eastAsia="Calibri" w:hAnsi="Calibri"/>
      <w:color w:val="auto"/>
      <w:sz w:val="20"/>
      <w:szCs w:val="20"/>
      <w:lang w:val="x-none" w:eastAsia="x-none"/>
    </w:rPr>
  </w:style>
  <w:style w:type="character" w:customStyle="1" w:styleId="Bodytext2Italic">
    <w:name w:val="Body text (2) + Italic"/>
    <w:rsid w:val="00B01CD7"/>
    <w:rPr>
      <w:rFonts w:ascii="Calibri" w:eastAsia="Calibri" w:hAnsi="Calibri" w:cs="Calibri"/>
      <w:b w:val="0"/>
      <w:bCs w:val="0"/>
      <w:i/>
      <w:iCs/>
      <w:smallCaps w:val="0"/>
      <w:strike w:val="0"/>
      <w:color w:val="000000"/>
      <w:spacing w:val="0"/>
      <w:w w:val="100"/>
      <w:position w:val="0"/>
      <w:sz w:val="22"/>
      <w:szCs w:val="22"/>
      <w:u w:val="none"/>
      <w:lang w:val="ro-RO" w:eastAsia="ro-RO" w:bidi="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36733"/>
    <w:pPr>
      <w:spacing w:after="0" w:line="240" w:lineRule="auto"/>
      <w:ind w:left="0" w:firstLine="0"/>
    </w:pPr>
    <w:rPr>
      <w:rFonts w:ascii="Palatino Linotype" w:hAnsi="Palatino Linotype"/>
      <w:color w:val="auto"/>
      <w:sz w:val="20"/>
      <w:szCs w:val="20"/>
      <w:lang w:val="ro-RO"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36733"/>
    <w:rPr>
      <w:rFonts w:ascii="Palatino Linotype" w:hAnsi="Palatino Linotype"/>
      <w:lang w:val="ro-RO" w:eastAsia="ro-RO"/>
    </w:rPr>
  </w:style>
  <w:style w:type="character" w:styleId="FootnoteReference">
    <w:name w:val="footnote reference"/>
    <w:aliases w:val="Footnote symbol"/>
    <w:rsid w:val="00936733"/>
    <w:rPr>
      <w:vertAlign w:val="superscript"/>
    </w:rPr>
  </w:style>
  <w:style w:type="paragraph" w:styleId="BodyTextIndent2">
    <w:name w:val="Body Text Indent 2"/>
    <w:basedOn w:val="Normal"/>
    <w:link w:val="BodyTextIndent2Char"/>
    <w:uiPriority w:val="99"/>
    <w:semiHidden/>
    <w:unhideWhenUsed/>
    <w:rsid w:val="00891412"/>
    <w:pPr>
      <w:spacing w:after="120" w:line="480" w:lineRule="auto"/>
      <w:ind w:left="360" w:firstLine="0"/>
      <w:jc w:val="left"/>
    </w:pPr>
    <w:rPr>
      <w:rFonts w:eastAsia="MS Mincho"/>
      <w:color w:val="auto"/>
      <w:szCs w:val="24"/>
      <w:lang w:val="x-none" w:eastAsia="ja-JP"/>
    </w:rPr>
  </w:style>
  <w:style w:type="character" w:customStyle="1" w:styleId="BodyTextIndent2Char">
    <w:name w:val="Body Text Indent 2 Char"/>
    <w:basedOn w:val="DefaultParagraphFont"/>
    <w:link w:val="BodyTextIndent2"/>
    <w:uiPriority w:val="99"/>
    <w:semiHidden/>
    <w:rsid w:val="00891412"/>
    <w:rPr>
      <w:rFonts w:ascii="Times New Roman" w:eastAsia="MS Mincho" w:hAnsi="Times New Roman"/>
      <w:sz w:val="24"/>
      <w:szCs w:val="24"/>
      <w:lang w:val="x-none" w:eastAsia="ja-JP"/>
    </w:rPr>
  </w:style>
  <w:style w:type="paragraph" w:customStyle="1" w:styleId="WW-Default">
    <w:name w:val="WW-Default"/>
    <w:rsid w:val="000E6F5D"/>
    <w:pPr>
      <w:widowControl w:val="0"/>
      <w:suppressAutoHyphens/>
      <w:autoSpaceDE w:val="0"/>
    </w:pPr>
    <w:rPr>
      <w:rFonts w:ascii="Times New Roman" w:eastAsia="MS Mincho" w:hAnsi="Times New Roman"/>
      <w:color w:val="000000"/>
      <w:sz w:val="24"/>
      <w:szCs w:val="24"/>
      <w:lang w:eastAsia="ar-SA"/>
    </w:rPr>
  </w:style>
  <w:style w:type="paragraph" w:styleId="BodyText">
    <w:name w:val="Body Text"/>
    <w:basedOn w:val="Normal"/>
    <w:link w:val="BodyTextChar"/>
    <w:uiPriority w:val="99"/>
    <w:semiHidden/>
    <w:unhideWhenUsed/>
    <w:rsid w:val="00F10911"/>
    <w:pPr>
      <w:spacing w:after="120"/>
    </w:pPr>
  </w:style>
  <w:style w:type="character" w:customStyle="1" w:styleId="BodyTextChar">
    <w:name w:val="Body Text Char"/>
    <w:basedOn w:val="DefaultParagraphFont"/>
    <w:link w:val="BodyText"/>
    <w:uiPriority w:val="99"/>
    <w:semiHidden/>
    <w:rsid w:val="00F10911"/>
    <w:rPr>
      <w:rFonts w:ascii="Times New Roman" w:hAnsi="Times New Roman"/>
      <w:color w:val="000000"/>
      <w:sz w:val="24"/>
      <w:szCs w:val="22"/>
    </w:rPr>
  </w:style>
  <w:style w:type="character" w:customStyle="1" w:styleId="tli1">
    <w:name w:val="tli1"/>
    <w:rsid w:val="00F10911"/>
    <w:rPr>
      <w:rFonts w:cs="Times New Roman"/>
    </w:rPr>
  </w:style>
  <w:style w:type="character" w:styleId="Hyperlink">
    <w:name w:val="Hyperlink"/>
    <w:basedOn w:val="DefaultParagraphFont"/>
    <w:uiPriority w:val="99"/>
    <w:unhideWhenUsed/>
    <w:rsid w:val="004F094A"/>
    <w:rPr>
      <w:color w:val="0563C1" w:themeColor="hyperlink"/>
      <w:u w:val="single"/>
    </w:rPr>
  </w:style>
  <w:style w:type="paragraph" w:styleId="Header">
    <w:name w:val="header"/>
    <w:basedOn w:val="Normal"/>
    <w:link w:val="HeaderChar"/>
    <w:uiPriority w:val="99"/>
    <w:unhideWhenUsed/>
    <w:rsid w:val="00890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4"/>
    <w:rPr>
      <w:rFonts w:ascii="Times New Roman" w:hAnsi="Times New Roman"/>
      <w:color w:val="000000"/>
      <w:sz w:val="24"/>
      <w:szCs w:val="22"/>
    </w:rPr>
  </w:style>
  <w:style w:type="paragraph" w:styleId="Footer">
    <w:name w:val="footer"/>
    <w:basedOn w:val="Normal"/>
    <w:link w:val="FooterChar"/>
    <w:uiPriority w:val="99"/>
    <w:unhideWhenUsed/>
    <w:rsid w:val="00890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4"/>
    <w:rPr>
      <w:rFonts w:ascii="Times New Roman" w:hAnsi="Times New Roman"/>
      <w:color w:val="000000"/>
      <w:sz w:val="24"/>
      <w:szCs w:val="22"/>
    </w:rPr>
  </w:style>
  <w:style w:type="paragraph" w:customStyle="1" w:styleId="instructions">
    <w:name w:val="instructions"/>
    <w:basedOn w:val="Normal"/>
    <w:link w:val="instructionsCar"/>
    <w:qFormat/>
    <w:rsid w:val="000E31CC"/>
  </w:style>
  <w:style w:type="character" w:customStyle="1" w:styleId="instructionsCar">
    <w:name w:val="instructions Car"/>
    <w:link w:val="instructions"/>
    <w:rsid w:val="000E31CC"/>
    <w:rPr>
      <w:rFonts w:ascii="Times New Roman" w:hAnsi="Times New Roman"/>
      <w:color w:val="000000"/>
      <w:sz w:val="24"/>
      <w:szCs w:val="22"/>
    </w:rPr>
  </w:style>
  <w:style w:type="table" w:styleId="TableGrid0">
    <w:name w:val="Table Grid"/>
    <w:basedOn w:val="TableNormal"/>
    <w:uiPriority w:val="39"/>
    <w:rsid w:val="000E31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2BE"/>
    <w:pPr>
      <w:autoSpaceDE w:val="0"/>
      <w:autoSpaceDN w:val="0"/>
      <w:adjustRightInd w:val="0"/>
    </w:pPr>
    <w:rPr>
      <w:rFonts w:ascii="Times New Roman" w:eastAsia="MS Mincho" w:hAnsi="Times New Roman"/>
      <w:color w:val="000000"/>
      <w:sz w:val="24"/>
      <w:szCs w:val="24"/>
      <w:lang w:val="ro-RO" w:eastAsia="ja-JP"/>
    </w:rPr>
  </w:style>
  <w:style w:type="paragraph" w:styleId="TOCHeading">
    <w:name w:val="TOC Heading"/>
    <w:basedOn w:val="Heading1"/>
    <w:next w:val="Normal"/>
    <w:uiPriority w:val="39"/>
    <w:unhideWhenUsed/>
    <w:qFormat/>
    <w:rsid w:val="0089023A"/>
    <w:pPr>
      <w:spacing w:before="480" w:after="0" w:line="276" w:lineRule="auto"/>
      <w:ind w:right="0"/>
      <w:jc w:val="left"/>
      <w:outlineLvl w:val="9"/>
    </w:pPr>
    <w:rPr>
      <w:rFonts w:asciiTheme="majorHAnsi" w:eastAsiaTheme="majorEastAsia" w:hAnsiTheme="majorHAnsi" w:cstheme="majorBidi"/>
      <w:bCs/>
      <w:color w:val="2E74B5" w:themeColor="accent1" w:themeShade="BF"/>
      <w:sz w:val="28"/>
      <w:szCs w:val="28"/>
      <w:lang w:eastAsia="ja-JP"/>
    </w:rPr>
  </w:style>
  <w:style w:type="paragraph" w:styleId="TOC2">
    <w:name w:val="toc 2"/>
    <w:basedOn w:val="Normal"/>
    <w:next w:val="Normal"/>
    <w:autoRedefine/>
    <w:uiPriority w:val="39"/>
    <w:unhideWhenUsed/>
    <w:rsid w:val="00F73274"/>
    <w:pPr>
      <w:tabs>
        <w:tab w:val="left" w:pos="880"/>
        <w:tab w:val="right" w:leader="dot" w:pos="8931"/>
      </w:tabs>
      <w:spacing w:after="100"/>
      <w:ind w:left="0"/>
      <w:jc w:val="left"/>
    </w:pPr>
  </w:style>
  <w:style w:type="paragraph" w:styleId="TOC3">
    <w:name w:val="toc 3"/>
    <w:basedOn w:val="Normal"/>
    <w:next w:val="Normal"/>
    <w:autoRedefine/>
    <w:uiPriority w:val="39"/>
    <w:unhideWhenUsed/>
    <w:rsid w:val="00DC7B32"/>
    <w:pPr>
      <w:tabs>
        <w:tab w:val="right" w:leader="dot" w:pos="8931"/>
      </w:tabs>
      <w:spacing w:after="100"/>
      <w:ind w:left="480"/>
    </w:pPr>
  </w:style>
  <w:style w:type="paragraph" w:styleId="TOC1">
    <w:name w:val="toc 1"/>
    <w:basedOn w:val="Normal"/>
    <w:next w:val="Normal"/>
    <w:autoRedefine/>
    <w:uiPriority w:val="39"/>
    <w:unhideWhenUsed/>
    <w:rsid w:val="00DD5685"/>
    <w:pPr>
      <w:tabs>
        <w:tab w:val="right" w:leader="dot" w:pos="8931"/>
      </w:tabs>
      <w:spacing w:after="100"/>
      <w:ind w:left="0"/>
    </w:pPr>
  </w:style>
  <w:style w:type="character" w:styleId="FollowedHyperlink">
    <w:name w:val="FollowedHyperlink"/>
    <w:basedOn w:val="DefaultParagraphFont"/>
    <w:uiPriority w:val="99"/>
    <w:semiHidden/>
    <w:unhideWhenUsed/>
    <w:rsid w:val="003A0F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73"/>
    <w:pPr>
      <w:spacing w:after="5" w:line="250" w:lineRule="auto"/>
      <w:ind w:left="11" w:hanging="10"/>
      <w:jc w:val="both"/>
    </w:pPr>
    <w:rPr>
      <w:rFonts w:ascii="Times New Roman" w:hAnsi="Times New Roman"/>
      <w:color w:val="000000"/>
      <w:sz w:val="24"/>
      <w:szCs w:val="22"/>
    </w:rPr>
  </w:style>
  <w:style w:type="paragraph" w:styleId="Heading1">
    <w:name w:val="heading 1"/>
    <w:next w:val="Normal"/>
    <w:link w:val="Heading1Char"/>
    <w:unhideWhenUsed/>
    <w:qFormat/>
    <w:rsid w:val="00B40173"/>
    <w:pPr>
      <w:keepNext/>
      <w:keepLines/>
      <w:spacing w:after="11" w:line="259" w:lineRule="auto"/>
      <w:ind w:right="34"/>
      <w:jc w:val="center"/>
      <w:outlineLvl w:val="0"/>
    </w:pPr>
    <w:rPr>
      <w:rFonts w:ascii="Times New Roman" w:hAnsi="Times New Roman"/>
      <w:b/>
      <w:color w:val="000000"/>
      <w:sz w:val="40"/>
      <w:szCs w:val="22"/>
    </w:rPr>
  </w:style>
  <w:style w:type="paragraph" w:styleId="Heading2">
    <w:name w:val="heading 2"/>
    <w:next w:val="Normal"/>
    <w:link w:val="Heading2Char"/>
    <w:unhideWhenUsed/>
    <w:qFormat/>
    <w:rsid w:val="00B40173"/>
    <w:pPr>
      <w:keepNext/>
      <w:keepLines/>
      <w:spacing w:line="259" w:lineRule="auto"/>
      <w:ind w:left="732"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rsid w:val="00B40173"/>
    <w:pPr>
      <w:keepNext/>
      <w:keepLines/>
      <w:spacing w:line="259" w:lineRule="auto"/>
      <w:ind w:left="732" w:hanging="10"/>
      <w:outlineLvl w:val="2"/>
    </w:pPr>
    <w:rPr>
      <w:rFonts w:ascii="Times New Roman" w:hAnsi="Times New Roman"/>
      <w:b/>
      <w:color w:val="000000"/>
      <w:sz w:val="24"/>
      <w:szCs w:val="22"/>
    </w:rPr>
  </w:style>
  <w:style w:type="paragraph" w:styleId="Heading4">
    <w:name w:val="heading 4"/>
    <w:next w:val="Normal"/>
    <w:link w:val="Heading4Char"/>
    <w:uiPriority w:val="9"/>
    <w:unhideWhenUsed/>
    <w:qFormat/>
    <w:rsid w:val="00B40173"/>
    <w:pPr>
      <w:keepNext/>
      <w:keepLines/>
      <w:spacing w:line="259" w:lineRule="auto"/>
      <w:ind w:left="10" w:right="6227" w:hanging="10"/>
      <w:jc w:val="center"/>
      <w:outlineLvl w:val="3"/>
    </w:pPr>
    <w:rPr>
      <w:rFonts w:ascii="Times New Roman" w:hAnsi="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40173"/>
    <w:rPr>
      <w:rFonts w:ascii="Times New Roman" w:hAnsi="Times New Roman"/>
      <w:b/>
      <w:color w:val="000000"/>
      <w:sz w:val="22"/>
      <w:szCs w:val="22"/>
      <w:lang w:bidi="ar-SA"/>
    </w:rPr>
  </w:style>
  <w:style w:type="character" w:customStyle="1" w:styleId="Heading1Char">
    <w:name w:val="Heading 1 Char"/>
    <w:link w:val="Heading1"/>
    <w:rsid w:val="00B40173"/>
    <w:rPr>
      <w:rFonts w:ascii="Times New Roman" w:hAnsi="Times New Roman"/>
      <w:b/>
      <w:color w:val="000000"/>
      <w:sz w:val="40"/>
      <w:szCs w:val="22"/>
      <w:lang w:bidi="ar-SA"/>
    </w:rPr>
  </w:style>
  <w:style w:type="character" w:customStyle="1" w:styleId="Heading2Char">
    <w:name w:val="Heading 2 Char"/>
    <w:link w:val="Heading2"/>
    <w:rsid w:val="00B40173"/>
    <w:rPr>
      <w:rFonts w:ascii="Times New Roman" w:hAnsi="Times New Roman"/>
      <w:b/>
      <w:color w:val="000000"/>
      <w:sz w:val="24"/>
      <w:szCs w:val="22"/>
      <w:lang w:bidi="ar-SA"/>
    </w:rPr>
  </w:style>
  <w:style w:type="character" w:customStyle="1" w:styleId="Heading3Char">
    <w:name w:val="Heading 3 Char"/>
    <w:link w:val="Heading3"/>
    <w:uiPriority w:val="9"/>
    <w:rsid w:val="00B40173"/>
    <w:rPr>
      <w:rFonts w:ascii="Times New Roman" w:hAnsi="Times New Roman"/>
      <w:b/>
      <w:color w:val="000000"/>
      <w:sz w:val="24"/>
      <w:szCs w:val="22"/>
      <w:lang w:bidi="ar-SA"/>
    </w:rPr>
  </w:style>
  <w:style w:type="table" w:customStyle="1" w:styleId="TableGrid">
    <w:name w:val="TableGrid"/>
    <w:rsid w:val="00B40173"/>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6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E9"/>
    <w:rPr>
      <w:rFonts w:ascii="Segoe UI" w:eastAsia="Times New Roman" w:hAnsi="Segoe UI" w:cs="Segoe UI"/>
      <w:color w:val="000000"/>
      <w:sz w:val="18"/>
      <w:szCs w:val="18"/>
    </w:rPr>
  </w:style>
  <w:style w:type="paragraph" w:styleId="ListParagraph">
    <w:name w:val="List Paragraph"/>
    <w:basedOn w:val="Normal"/>
    <w:uiPriority w:val="34"/>
    <w:qFormat/>
    <w:rsid w:val="00482583"/>
    <w:pPr>
      <w:ind w:left="720"/>
      <w:contextualSpacing/>
    </w:pPr>
  </w:style>
  <w:style w:type="character" w:styleId="CommentReference">
    <w:name w:val="annotation reference"/>
    <w:basedOn w:val="DefaultParagraphFont"/>
    <w:uiPriority w:val="99"/>
    <w:semiHidden/>
    <w:unhideWhenUsed/>
    <w:rsid w:val="00482583"/>
    <w:rPr>
      <w:sz w:val="16"/>
      <w:szCs w:val="16"/>
    </w:rPr>
  </w:style>
  <w:style w:type="paragraph" w:styleId="CommentText">
    <w:name w:val="annotation text"/>
    <w:basedOn w:val="Normal"/>
    <w:link w:val="CommentTextChar"/>
    <w:uiPriority w:val="99"/>
    <w:semiHidden/>
    <w:unhideWhenUsed/>
    <w:rsid w:val="00482583"/>
    <w:pPr>
      <w:spacing w:line="240" w:lineRule="auto"/>
    </w:pPr>
    <w:rPr>
      <w:sz w:val="20"/>
      <w:szCs w:val="20"/>
    </w:rPr>
  </w:style>
  <w:style w:type="character" w:customStyle="1" w:styleId="CommentTextChar">
    <w:name w:val="Comment Text Char"/>
    <w:basedOn w:val="DefaultParagraphFont"/>
    <w:link w:val="CommentText"/>
    <w:uiPriority w:val="99"/>
    <w:semiHidden/>
    <w:rsid w:val="004825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82583"/>
    <w:rPr>
      <w:b/>
      <w:bCs/>
    </w:rPr>
  </w:style>
  <w:style w:type="character" w:customStyle="1" w:styleId="CommentSubjectChar">
    <w:name w:val="Comment Subject Char"/>
    <w:basedOn w:val="CommentTextChar"/>
    <w:link w:val="CommentSubject"/>
    <w:uiPriority w:val="99"/>
    <w:semiHidden/>
    <w:rsid w:val="00482583"/>
    <w:rPr>
      <w:rFonts w:ascii="Times New Roman" w:eastAsia="Times New Roman" w:hAnsi="Times New Roman" w:cs="Times New Roman"/>
      <w:b/>
      <w:bCs/>
      <w:color w:val="000000"/>
      <w:sz w:val="20"/>
      <w:szCs w:val="20"/>
    </w:rPr>
  </w:style>
  <w:style w:type="character" w:customStyle="1" w:styleId="Bodytext2">
    <w:name w:val="Body text (2)_"/>
    <w:link w:val="Bodytext20"/>
    <w:rsid w:val="00C53D37"/>
    <w:rPr>
      <w:rFonts w:ascii="Calibri" w:eastAsia="Calibri" w:hAnsi="Calibri" w:cs="Calibri"/>
      <w:shd w:val="clear" w:color="auto" w:fill="FFFFFF"/>
    </w:rPr>
  </w:style>
  <w:style w:type="paragraph" w:customStyle="1" w:styleId="Bodytext20">
    <w:name w:val="Body text (2)"/>
    <w:basedOn w:val="Normal"/>
    <w:link w:val="Bodytext2"/>
    <w:rsid w:val="00C53D37"/>
    <w:pPr>
      <w:widowControl w:val="0"/>
      <w:shd w:val="clear" w:color="auto" w:fill="FFFFFF"/>
      <w:spacing w:before="200" w:after="200" w:line="281" w:lineRule="exact"/>
      <w:ind w:left="0" w:hanging="380"/>
    </w:pPr>
    <w:rPr>
      <w:rFonts w:ascii="Calibri" w:eastAsia="Calibri" w:hAnsi="Calibri"/>
      <w:color w:val="auto"/>
      <w:sz w:val="20"/>
      <w:szCs w:val="20"/>
      <w:lang w:val="x-none" w:eastAsia="x-none"/>
    </w:rPr>
  </w:style>
  <w:style w:type="character" w:customStyle="1" w:styleId="Bodytext2Italic">
    <w:name w:val="Body text (2) + Italic"/>
    <w:rsid w:val="00B01CD7"/>
    <w:rPr>
      <w:rFonts w:ascii="Calibri" w:eastAsia="Calibri" w:hAnsi="Calibri" w:cs="Calibri"/>
      <w:b w:val="0"/>
      <w:bCs w:val="0"/>
      <w:i/>
      <w:iCs/>
      <w:smallCaps w:val="0"/>
      <w:strike w:val="0"/>
      <w:color w:val="000000"/>
      <w:spacing w:val="0"/>
      <w:w w:val="100"/>
      <w:position w:val="0"/>
      <w:sz w:val="22"/>
      <w:szCs w:val="22"/>
      <w:u w:val="none"/>
      <w:lang w:val="ro-RO" w:eastAsia="ro-RO" w:bidi="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36733"/>
    <w:pPr>
      <w:spacing w:after="0" w:line="240" w:lineRule="auto"/>
      <w:ind w:left="0" w:firstLine="0"/>
    </w:pPr>
    <w:rPr>
      <w:rFonts w:ascii="Palatino Linotype" w:hAnsi="Palatino Linotype"/>
      <w:color w:val="auto"/>
      <w:sz w:val="20"/>
      <w:szCs w:val="20"/>
      <w:lang w:val="ro-RO"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36733"/>
    <w:rPr>
      <w:rFonts w:ascii="Palatino Linotype" w:hAnsi="Palatino Linotype"/>
      <w:lang w:val="ro-RO" w:eastAsia="ro-RO"/>
    </w:rPr>
  </w:style>
  <w:style w:type="character" w:styleId="FootnoteReference">
    <w:name w:val="footnote reference"/>
    <w:aliases w:val="Footnote symbol"/>
    <w:rsid w:val="00936733"/>
    <w:rPr>
      <w:vertAlign w:val="superscript"/>
    </w:rPr>
  </w:style>
  <w:style w:type="paragraph" w:styleId="BodyTextIndent2">
    <w:name w:val="Body Text Indent 2"/>
    <w:basedOn w:val="Normal"/>
    <w:link w:val="BodyTextIndent2Char"/>
    <w:uiPriority w:val="99"/>
    <w:semiHidden/>
    <w:unhideWhenUsed/>
    <w:rsid w:val="00891412"/>
    <w:pPr>
      <w:spacing w:after="120" w:line="480" w:lineRule="auto"/>
      <w:ind w:left="360" w:firstLine="0"/>
      <w:jc w:val="left"/>
    </w:pPr>
    <w:rPr>
      <w:rFonts w:eastAsia="MS Mincho"/>
      <w:color w:val="auto"/>
      <w:szCs w:val="24"/>
      <w:lang w:val="x-none" w:eastAsia="ja-JP"/>
    </w:rPr>
  </w:style>
  <w:style w:type="character" w:customStyle="1" w:styleId="BodyTextIndent2Char">
    <w:name w:val="Body Text Indent 2 Char"/>
    <w:basedOn w:val="DefaultParagraphFont"/>
    <w:link w:val="BodyTextIndent2"/>
    <w:uiPriority w:val="99"/>
    <w:semiHidden/>
    <w:rsid w:val="00891412"/>
    <w:rPr>
      <w:rFonts w:ascii="Times New Roman" w:eastAsia="MS Mincho" w:hAnsi="Times New Roman"/>
      <w:sz w:val="24"/>
      <w:szCs w:val="24"/>
      <w:lang w:val="x-none" w:eastAsia="ja-JP"/>
    </w:rPr>
  </w:style>
  <w:style w:type="paragraph" w:customStyle="1" w:styleId="WW-Default">
    <w:name w:val="WW-Default"/>
    <w:rsid w:val="000E6F5D"/>
    <w:pPr>
      <w:widowControl w:val="0"/>
      <w:suppressAutoHyphens/>
      <w:autoSpaceDE w:val="0"/>
    </w:pPr>
    <w:rPr>
      <w:rFonts w:ascii="Times New Roman" w:eastAsia="MS Mincho" w:hAnsi="Times New Roman"/>
      <w:color w:val="000000"/>
      <w:sz w:val="24"/>
      <w:szCs w:val="24"/>
      <w:lang w:eastAsia="ar-SA"/>
    </w:rPr>
  </w:style>
  <w:style w:type="paragraph" w:styleId="BodyText">
    <w:name w:val="Body Text"/>
    <w:basedOn w:val="Normal"/>
    <w:link w:val="BodyTextChar"/>
    <w:uiPriority w:val="99"/>
    <w:semiHidden/>
    <w:unhideWhenUsed/>
    <w:rsid w:val="00F10911"/>
    <w:pPr>
      <w:spacing w:after="120"/>
    </w:pPr>
  </w:style>
  <w:style w:type="character" w:customStyle="1" w:styleId="BodyTextChar">
    <w:name w:val="Body Text Char"/>
    <w:basedOn w:val="DefaultParagraphFont"/>
    <w:link w:val="BodyText"/>
    <w:uiPriority w:val="99"/>
    <w:semiHidden/>
    <w:rsid w:val="00F10911"/>
    <w:rPr>
      <w:rFonts w:ascii="Times New Roman" w:hAnsi="Times New Roman"/>
      <w:color w:val="000000"/>
      <w:sz w:val="24"/>
      <w:szCs w:val="22"/>
    </w:rPr>
  </w:style>
  <w:style w:type="character" w:customStyle="1" w:styleId="tli1">
    <w:name w:val="tli1"/>
    <w:rsid w:val="00F10911"/>
    <w:rPr>
      <w:rFonts w:cs="Times New Roman"/>
    </w:rPr>
  </w:style>
  <w:style w:type="character" w:styleId="Hyperlink">
    <w:name w:val="Hyperlink"/>
    <w:basedOn w:val="DefaultParagraphFont"/>
    <w:uiPriority w:val="99"/>
    <w:unhideWhenUsed/>
    <w:rsid w:val="004F094A"/>
    <w:rPr>
      <w:color w:val="0563C1" w:themeColor="hyperlink"/>
      <w:u w:val="single"/>
    </w:rPr>
  </w:style>
  <w:style w:type="paragraph" w:styleId="Header">
    <w:name w:val="header"/>
    <w:basedOn w:val="Normal"/>
    <w:link w:val="HeaderChar"/>
    <w:uiPriority w:val="99"/>
    <w:unhideWhenUsed/>
    <w:rsid w:val="00890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4"/>
    <w:rPr>
      <w:rFonts w:ascii="Times New Roman" w:hAnsi="Times New Roman"/>
      <w:color w:val="000000"/>
      <w:sz w:val="24"/>
      <w:szCs w:val="22"/>
    </w:rPr>
  </w:style>
  <w:style w:type="paragraph" w:styleId="Footer">
    <w:name w:val="footer"/>
    <w:basedOn w:val="Normal"/>
    <w:link w:val="FooterChar"/>
    <w:uiPriority w:val="99"/>
    <w:unhideWhenUsed/>
    <w:rsid w:val="00890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4"/>
    <w:rPr>
      <w:rFonts w:ascii="Times New Roman" w:hAnsi="Times New Roman"/>
      <w:color w:val="000000"/>
      <w:sz w:val="24"/>
      <w:szCs w:val="22"/>
    </w:rPr>
  </w:style>
  <w:style w:type="paragraph" w:customStyle="1" w:styleId="instructions">
    <w:name w:val="instructions"/>
    <w:basedOn w:val="Normal"/>
    <w:link w:val="instructionsCar"/>
    <w:qFormat/>
    <w:rsid w:val="000E31CC"/>
  </w:style>
  <w:style w:type="character" w:customStyle="1" w:styleId="instructionsCar">
    <w:name w:val="instructions Car"/>
    <w:link w:val="instructions"/>
    <w:rsid w:val="000E31CC"/>
    <w:rPr>
      <w:rFonts w:ascii="Times New Roman" w:hAnsi="Times New Roman"/>
      <w:color w:val="000000"/>
      <w:sz w:val="24"/>
      <w:szCs w:val="22"/>
    </w:rPr>
  </w:style>
  <w:style w:type="table" w:styleId="TableGrid0">
    <w:name w:val="Table Grid"/>
    <w:basedOn w:val="TableNormal"/>
    <w:uiPriority w:val="39"/>
    <w:rsid w:val="000E31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2BE"/>
    <w:pPr>
      <w:autoSpaceDE w:val="0"/>
      <w:autoSpaceDN w:val="0"/>
      <w:adjustRightInd w:val="0"/>
    </w:pPr>
    <w:rPr>
      <w:rFonts w:ascii="Times New Roman" w:eastAsia="MS Mincho" w:hAnsi="Times New Roman"/>
      <w:color w:val="000000"/>
      <w:sz w:val="24"/>
      <w:szCs w:val="24"/>
      <w:lang w:val="ro-RO" w:eastAsia="ja-JP"/>
    </w:rPr>
  </w:style>
  <w:style w:type="paragraph" w:styleId="TOCHeading">
    <w:name w:val="TOC Heading"/>
    <w:basedOn w:val="Heading1"/>
    <w:next w:val="Normal"/>
    <w:uiPriority w:val="39"/>
    <w:unhideWhenUsed/>
    <w:qFormat/>
    <w:rsid w:val="0089023A"/>
    <w:pPr>
      <w:spacing w:before="480" w:after="0" w:line="276" w:lineRule="auto"/>
      <w:ind w:right="0"/>
      <w:jc w:val="left"/>
      <w:outlineLvl w:val="9"/>
    </w:pPr>
    <w:rPr>
      <w:rFonts w:asciiTheme="majorHAnsi" w:eastAsiaTheme="majorEastAsia" w:hAnsiTheme="majorHAnsi" w:cstheme="majorBidi"/>
      <w:bCs/>
      <w:color w:val="2E74B5" w:themeColor="accent1" w:themeShade="BF"/>
      <w:sz w:val="28"/>
      <w:szCs w:val="28"/>
      <w:lang w:eastAsia="ja-JP"/>
    </w:rPr>
  </w:style>
  <w:style w:type="paragraph" w:styleId="TOC2">
    <w:name w:val="toc 2"/>
    <w:basedOn w:val="Normal"/>
    <w:next w:val="Normal"/>
    <w:autoRedefine/>
    <w:uiPriority w:val="39"/>
    <w:unhideWhenUsed/>
    <w:rsid w:val="00F73274"/>
    <w:pPr>
      <w:tabs>
        <w:tab w:val="left" w:pos="880"/>
        <w:tab w:val="right" w:leader="dot" w:pos="8931"/>
      </w:tabs>
      <w:spacing w:after="100"/>
      <w:ind w:left="0"/>
      <w:jc w:val="left"/>
    </w:pPr>
  </w:style>
  <w:style w:type="paragraph" w:styleId="TOC3">
    <w:name w:val="toc 3"/>
    <w:basedOn w:val="Normal"/>
    <w:next w:val="Normal"/>
    <w:autoRedefine/>
    <w:uiPriority w:val="39"/>
    <w:unhideWhenUsed/>
    <w:rsid w:val="00DC7B32"/>
    <w:pPr>
      <w:tabs>
        <w:tab w:val="right" w:leader="dot" w:pos="8931"/>
      </w:tabs>
      <w:spacing w:after="100"/>
      <w:ind w:left="480"/>
    </w:pPr>
  </w:style>
  <w:style w:type="paragraph" w:styleId="TOC1">
    <w:name w:val="toc 1"/>
    <w:basedOn w:val="Normal"/>
    <w:next w:val="Normal"/>
    <w:autoRedefine/>
    <w:uiPriority w:val="39"/>
    <w:unhideWhenUsed/>
    <w:rsid w:val="00DD5685"/>
    <w:pPr>
      <w:tabs>
        <w:tab w:val="right" w:leader="dot" w:pos="8931"/>
      </w:tabs>
      <w:spacing w:after="100"/>
      <w:ind w:left="0"/>
    </w:pPr>
  </w:style>
  <w:style w:type="character" w:styleId="FollowedHyperlink">
    <w:name w:val="FollowedHyperlink"/>
    <w:basedOn w:val="DefaultParagraphFont"/>
    <w:uiPriority w:val="99"/>
    <w:semiHidden/>
    <w:unhideWhenUsed/>
    <w:rsid w:val="003A0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59CC-E7EE-4560-9E2B-62A1A9CE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2811</CharactersWithSpaces>
  <SharedDoc>false</SharedDoc>
  <HLinks>
    <vt:vector size="54" baseType="variant">
      <vt:variant>
        <vt:i4>2818058</vt:i4>
      </vt:variant>
      <vt:variant>
        <vt:i4>24</vt:i4>
      </vt:variant>
      <vt:variant>
        <vt:i4>0</vt:i4>
      </vt:variant>
      <vt:variant>
        <vt:i4>5</vt:i4>
      </vt:variant>
      <vt:variant>
        <vt:lpwstr>http://uefiscdi.gov.ro/userfiles/file/PNCDI III/P2_Cresterea competitivitatii economiei romanesti/Pachet de informatii PED/Anexa III_7_propria_raspundere_DP.doc</vt:lpwstr>
      </vt:variant>
      <vt:variant>
        <vt:lpwstr/>
      </vt:variant>
      <vt:variant>
        <vt:i4>2818058</vt:i4>
      </vt:variant>
      <vt:variant>
        <vt:i4>21</vt:i4>
      </vt:variant>
      <vt:variant>
        <vt:i4>0</vt:i4>
      </vt:variant>
      <vt:variant>
        <vt:i4>5</vt:i4>
      </vt:variant>
      <vt:variant>
        <vt:lpwstr>http://uefiscdi.gov.ro/userfiles/file/PNCDI III/P2_Cresterea competitivitatii economiei romanesti/Pachet de informatii PED/Anexa III_7_propria_raspundere_DP.doc</vt:lpwstr>
      </vt:variant>
      <vt:variant>
        <vt:lpwstr/>
      </vt:variant>
      <vt:variant>
        <vt:i4>6553678</vt:i4>
      </vt:variant>
      <vt:variant>
        <vt:i4>18</vt:i4>
      </vt:variant>
      <vt:variant>
        <vt:i4>0</vt:i4>
      </vt:variant>
      <vt:variant>
        <vt:i4>5</vt:i4>
      </vt:variant>
      <vt:variant>
        <vt:lpwstr>http://uefiscdi.gov.ro/userfiles/file/PNCDI III/P2_Cresterea competitivitatii economiei romanesti/Pachet de informatii PED/Anexa III_5_nefinantare.doc</vt:lpwstr>
      </vt:variant>
      <vt:variant>
        <vt:lpwstr/>
      </vt:variant>
      <vt:variant>
        <vt:i4>6553678</vt:i4>
      </vt:variant>
      <vt:variant>
        <vt:i4>15</vt:i4>
      </vt:variant>
      <vt:variant>
        <vt:i4>0</vt:i4>
      </vt:variant>
      <vt:variant>
        <vt:i4>5</vt:i4>
      </vt:variant>
      <vt:variant>
        <vt:lpwstr>http://uefiscdi.gov.ro/userfiles/file/PNCDI III/P2_Cresterea competitivitatii economiei romanesti/Pachet de informatii PED/Anexa III_5_nefinantare.doc</vt:lpwstr>
      </vt:variant>
      <vt:variant>
        <vt:lpwstr/>
      </vt:variant>
      <vt:variant>
        <vt:i4>7012460</vt:i4>
      </vt:variant>
      <vt:variant>
        <vt:i4>12</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7012460</vt:i4>
      </vt:variant>
      <vt:variant>
        <vt:i4>9</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7012460</vt:i4>
      </vt:variant>
      <vt:variant>
        <vt:i4>6</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7012460</vt:i4>
      </vt:variant>
      <vt:variant>
        <vt:i4>3</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7733287</vt:i4>
      </vt:variant>
      <vt:variant>
        <vt:i4>0</vt:i4>
      </vt:variant>
      <vt:variant>
        <vt:i4>0</vt:i4>
      </vt:variant>
      <vt:variant>
        <vt:i4>5</vt:i4>
      </vt:variant>
      <vt:variant>
        <vt:lpwstr>http://www.esca.eu/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Resiga</dc:creator>
  <cp:lastModifiedBy>Emilia Dumitras</cp:lastModifiedBy>
  <cp:revision>6</cp:revision>
  <cp:lastPrinted>2017-12-05T09:25:00Z</cp:lastPrinted>
  <dcterms:created xsi:type="dcterms:W3CDTF">2017-12-04T06:43:00Z</dcterms:created>
  <dcterms:modified xsi:type="dcterms:W3CDTF">2017-12-05T13:04:00Z</dcterms:modified>
</cp:coreProperties>
</file>